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21A71" w14:textId="7A2C0E18" w:rsidR="00DE539B" w:rsidRPr="000536BF" w:rsidRDefault="011B9D19" w:rsidP="011B9D19">
      <w:pPr>
        <w:pStyle w:val="Title"/>
        <w:spacing w:before="40"/>
        <w:rPr>
          <w:rFonts w:ascii="Arial" w:hAnsi="Arial" w:cs="Arial"/>
          <w:color w:val="00AFEF"/>
        </w:rPr>
      </w:pPr>
      <w:r w:rsidRPr="011B9D19">
        <w:rPr>
          <w:rFonts w:ascii="Arial" w:hAnsi="Arial" w:cs="Arial"/>
          <w:color w:val="00AFEF"/>
        </w:rPr>
        <w:t>Downham C of E Primary School</w:t>
      </w:r>
    </w:p>
    <w:p w14:paraId="0725B093" w14:textId="5BCD2AF1" w:rsidR="000536BF" w:rsidRPr="000536BF" w:rsidRDefault="011B9D19" w:rsidP="011B9D19">
      <w:pPr>
        <w:pStyle w:val="Title"/>
        <w:spacing w:before="40"/>
        <w:rPr>
          <w:rFonts w:ascii="Arial" w:hAnsi="Arial" w:cs="Arial"/>
          <w:color w:val="00AFEF"/>
          <w:sz w:val="28"/>
          <w:szCs w:val="28"/>
        </w:rPr>
      </w:pPr>
      <w:r w:rsidRPr="011B9D19">
        <w:rPr>
          <w:rFonts w:ascii="Arial" w:hAnsi="Arial" w:cs="Arial"/>
          <w:color w:val="00AFEF"/>
          <w:sz w:val="28"/>
          <w:szCs w:val="28"/>
        </w:rPr>
        <w:t>Church Road, Ramsden Heath, Billericay, Essex CM11 1NU</w:t>
      </w:r>
    </w:p>
    <w:p w14:paraId="7194ED4C" w14:textId="4856F16B" w:rsidR="000536BF" w:rsidRDefault="011B9D19" w:rsidP="011B9D19">
      <w:pPr>
        <w:pStyle w:val="Title"/>
        <w:spacing w:before="40"/>
        <w:rPr>
          <w:rFonts w:ascii="Arial" w:hAnsi="Arial" w:cs="Arial"/>
          <w:color w:val="00AFEF"/>
          <w:sz w:val="28"/>
          <w:szCs w:val="28"/>
        </w:rPr>
      </w:pPr>
      <w:hyperlink r:id="rId11">
        <w:r w:rsidRPr="011B9D19">
          <w:rPr>
            <w:rStyle w:val="Hyperlink"/>
            <w:rFonts w:ascii="Arial" w:hAnsi="Arial" w:cs="Arial"/>
            <w:color w:val="00B0F0"/>
            <w:sz w:val="28"/>
            <w:szCs w:val="28"/>
          </w:rPr>
          <w:t>Email:</w:t>
        </w:r>
      </w:hyperlink>
      <w:r w:rsidRPr="011B9D19">
        <w:rPr>
          <w:rFonts w:ascii="Arial" w:hAnsi="Arial" w:cs="Arial"/>
          <w:color w:val="00B0F0"/>
          <w:sz w:val="28"/>
          <w:szCs w:val="28"/>
        </w:rPr>
        <w:t xml:space="preserve"> o</w:t>
      </w:r>
      <w:r w:rsidRPr="011B9D19">
        <w:rPr>
          <w:rFonts w:ascii="Arial" w:hAnsi="Arial" w:cs="Arial"/>
          <w:color w:val="00AFEF"/>
          <w:sz w:val="28"/>
          <w:szCs w:val="28"/>
        </w:rPr>
        <w:t>ffice@downham-ceap.essex.sch.uk</w:t>
      </w:r>
    </w:p>
    <w:p w14:paraId="5D89129C" w14:textId="77777777" w:rsidR="000536BF" w:rsidRPr="000536BF" w:rsidRDefault="000536BF">
      <w:pPr>
        <w:pStyle w:val="Title"/>
        <w:spacing w:before="40"/>
        <w:rPr>
          <w:rFonts w:ascii="Arial" w:hAnsi="Arial" w:cs="Arial"/>
          <w:color w:val="00AFEF"/>
          <w:sz w:val="20"/>
          <w:szCs w:val="20"/>
        </w:rPr>
      </w:pPr>
    </w:p>
    <w:p w14:paraId="070D3D07" w14:textId="12ED6DFD" w:rsidR="00DE539B" w:rsidRPr="00DD06C1" w:rsidRDefault="00734306">
      <w:pPr>
        <w:pStyle w:val="Title"/>
        <w:rPr>
          <w:rFonts w:ascii="Arial" w:hAnsi="Arial" w:cs="Arial"/>
          <w:u w:val="single"/>
        </w:rPr>
      </w:pPr>
      <w:bookmarkStart w:id="0" w:name="Admissions_Policy_2022/2023"/>
      <w:bookmarkEnd w:id="0"/>
      <w:r w:rsidRPr="00DD06C1">
        <w:rPr>
          <w:rFonts w:ascii="Arial" w:hAnsi="Arial" w:cs="Arial"/>
          <w:color w:val="00AFEF"/>
          <w:u w:val="single"/>
        </w:rPr>
        <w:t>Admissions</w:t>
      </w:r>
      <w:r w:rsidRPr="00DD06C1">
        <w:rPr>
          <w:rFonts w:ascii="Arial" w:hAnsi="Arial" w:cs="Arial"/>
          <w:color w:val="00AFEF"/>
          <w:spacing w:val="-8"/>
          <w:u w:val="single"/>
        </w:rPr>
        <w:t xml:space="preserve"> </w:t>
      </w:r>
      <w:r w:rsidRPr="00DD06C1">
        <w:rPr>
          <w:rFonts w:ascii="Arial" w:hAnsi="Arial" w:cs="Arial"/>
          <w:color w:val="00AFEF"/>
          <w:u w:val="single"/>
        </w:rPr>
        <w:t>Policy</w:t>
      </w:r>
      <w:r w:rsidRPr="00DD06C1">
        <w:rPr>
          <w:rFonts w:ascii="Arial" w:hAnsi="Arial" w:cs="Arial"/>
          <w:color w:val="00AFEF"/>
          <w:spacing w:val="-8"/>
          <w:u w:val="single"/>
        </w:rPr>
        <w:t xml:space="preserve"> </w:t>
      </w:r>
      <w:r w:rsidRPr="00DD06C1">
        <w:rPr>
          <w:rFonts w:ascii="Arial" w:hAnsi="Arial" w:cs="Arial"/>
          <w:color w:val="00AFEF"/>
          <w:u w:val="single"/>
        </w:rPr>
        <w:t>202</w:t>
      </w:r>
      <w:r w:rsidR="0026700C">
        <w:rPr>
          <w:rFonts w:ascii="Arial" w:hAnsi="Arial" w:cs="Arial"/>
          <w:color w:val="00AFEF"/>
          <w:u w:val="single"/>
        </w:rPr>
        <w:t>7</w:t>
      </w:r>
      <w:r w:rsidRPr="00DD06C1">
        <w:rPr>
          <w:rFonts w:ascii="Arial" w:hAnsi="Arial" w:cs="Arial"/>
          <w:color w:val="00AFEF"/>
          <w:u w:val="single"/>
        </w:rPr>
        <w:t>/202</w:t>
      </w:r>
      <w:r w:rsidR="0026700C">
        <w:rPr>
          <w:rFonts w:ascii="Arial" w:hAnsi="Arial" w:cs="Arial"/>
          <w:color w:val="00AFEF"/>
          <w:u w:val="single"/>
        </w:rPr>
        <w:t>8</w:t>
      </w:r>
    </w:p>
    <w:p w14:paraId="5A9D335C" w14:textId="15E16783" w:rsidR="00DE539B" w:rsidRDefault="00F2773F" w:rsidP="011B9D19">
      <w:pPr>
        <w:pStyle w:val="BodyText"/>
        <w:spacing w:before="11"/>
        <w:ind w:left="0"/>
        <w:rPr>
          <w:b/>
          <w:bCs/>
          <w:sz w:val="20"/>
          <w:szCs w:val="20"/>
        </w:rPr>
      </w:pPr>
      <w:r>
        <w:rPr>
          <w:noProof/>
          <w:lang w:val="en-GB" w:eastAsia="en-GB"/>
        </w:rPr>
        <mc:AlternateContent>
          <mc:Choice Requires="wps">
            <w:drawing>
              <wp:anchor distT="0" distB="0" distL="0" distR="0" simplePos="0" relativeHeight="487587840" behindDoc="1" locked="0" layoutInCell="1" allowOverlap="1" wp14:anchorId="16309516" wp14:editId="23CAD66E">
                <wp:simplePos x="0" y="0"/>
                <wp:positionH relativeFrom="page">
                  <wp:posOffset>895985</wp:posOffset>
                </wp:positionH>
                <wp:positionV relativeFrom="paragraph">
                  <wp:posOffset>177800</wp:posOffset>
                </wp:positionV>
                <wp:extent cx="5771515" cy="9525"/>
                <wp:effectExtent l="0" t="0" r="0" b="0"/>
                <wp:wrapTopAndBottom/>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rect id="docshape1" style="position:absolute;margin-left:70.55pt;margin-top:14pt;width:454.45pt;height:.7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d="f" w14:anchorId="184974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">
                <w10:wrap type="topAndBottom" anchorx="page"/>
              </v:rect>
            </w:pict>
          </mc:Fallback>
        </mc:AlternateContent>
      </w:r>
      <w:bookmarkStart w:id="1" w:name="Aims"/>
      <w:bookmarkEnd w:id="1"/>
    </w:p>
    <w:p w14:paraId="4B326F7A" w14:textId="0EEE0A26" w:rsidR="00DE539B" w:rsidRPr="00DD06C1" w:rsidRDefault="011B9D19" w:rsidP="011B9D19">
      <w:pPr>
        <w:rPr>
          <w:rFonts w:ascii="Arial" w:hAnsi="Arial" w:cs="Arial"/>
          <w:b/>
          <w:bCs/>
          <w:color w:val="00B0F0"/>
          <w:sz w:val="28"/>
          <w:szCs w:val="28"/>
          <w:u w:val="single"/>
        </w:rPr>
      </w:pPr>
      <w:r w:rsidRPr="011B9D19">
        <w:rPr>
          <w:rFonts w:ascii="Arial" w:hAnsi="Arial" w:cs="Arial"/>
          <w:b/>
          <w:bCs/>
          <w:color w:val="00B0F0"/>
          <w:sz w:val="28"/>
          <w:szCs w:val="28"/>
          <w:u w:val="single"/>
        </w:rPr>
        <w:t>Aims</w:t>
      </w:r>
    </w:p>
    <w:p w14:paraId="15290ADF" w14:textId="77777777" w:rsidR="006053C0" w:rsidRPr="00AA3EE8" w:rsidRDefault="006053C0" w:rsidP="00AA3EE8">
      <w:pPr>
        <w:rPr>
          <w:rFonts w:ascii="Arial" w:hAnsi="Arial" w:cs="Arial"/>
          <w:sz w:val="24"/>
          <w:szCs w:val="24"/>
        </w:rPr>
      </w:pPr>
    </w:p>
    <w:p w14:paraId="68EB7365"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1"/>
          <w:sz w:val="24"/>
          <w:szCs w:val="24"/>
        </w:rPr>
        <w:t xml:space="preserve"> </w:t>
      </w:r>
      <w:r w:rsidRPr="00AA3EE8">
        <w:rPr>
          <w:rFonts w:ascii="Arial" w:hAnsi="Arial" w:cs="Arial"/>
          <w:sz w:val="24"/>
          <w:szCs w:val="24"/>
        </w:rPr>
        <w:t>Policy</w:t>
      </w:r>
      <w:r w:rsidRPr="00AA3EE8">
        <w:rPr>
          <w:rFonts w:ascii="Arial" w:hAnsi="Arial" w:cs="Arial"/>
          <w:spacing w:val="-1"/>
          <w:sz w:val="24"/>
          <w:szCs w:val="24"/>
        </w:rPr>
        <w:t xml:space="preserve"> </w:t>
      </w:r>
      <w:r w:rsidRPr="00AA3EE8">
        <w:rPr>
          <w:rFonts w:ascii="Arial" w:hAnsi="Arial" w:cs="Arial"/>
          <w:sz w:val="24"/>
          <w:szCs w:val="24"/>
        </w:rPr>
        <w:t>aims</w:t>
      </w:r>
      <w:r w:rsidRPr="00AA3EE8">
        <w:rPr>
          <w:rFonts w:ascii="Arial" w:hAnsi="Arial" w:cs="Arial"/>
          <w:spacing w:val="-2"/>
          <w:sz w:val="24"/>
          <w:szCs w:val="24"/>
        </w:rPr>
        <w:t xml:space="preserve"> </w:t>
      </w:r>
      <w:r w:rsidRPr="00AA3EE8">
        <w:rPr>
          <w:rFonts w:ascii="Arial" w:hAnsi="Arial" w:cs="Arial"/>
          <w:sz w:val="24"/>
          <w:szCs w:val="24"/>
        </w:rPr>
        <w:t>to:</w:t>
      </w:r>
    </w:p>
    <w:p w14:paraId="2BB6EA92" w14:textId="34D9DAB1" w:rsidR="00DE539B" w:rsidRPr="00AA3EE8" w:rsidRDefault="00200114" w:rsidP="00AA3EE8">
      <w:pPr>
        <w:rPr>
          <w:rFonts w:ascii="Arial" w:hAnsi="Arial" w:cs="Arial"/>
          <w:sz w:val="24"/>
          <w:szCs w:val="24"/>
        </w:rPr>
      </w:pPr>
      <w:r>
        <w:rPr>
          <w:rFonts w:ascii="Arial" w:hAnsi="Arial" w:cs="Arial"/>
          <w:sz w:val="24"/>
          <w:szCs w:val="24"/>
        </w:rPr>
        <w:t>E</w:t>
      </w:r>
      <w:r w:rsidR="00734306" w:rsidRPr="00AA3EE8">
        <w:rPr>
          <w:rFonts w:ascii="Arial" w:hAnsi="Arial" w:cs="Arial"/>
          <w:sz w:val="24"/>
          <w:szCs w:val="24"/>
        </w:rPr>
        <w:t>xplain</w:t>
      </w:r>
      <w:r w:rsidR="00734306" w:rsidRPr="00AA3EE8">
        <w:rPr>
          <w:rFonts w:ascii="Arial" w:hAnsi="Arial" w:cs="Arial"/>
          <w:spacing w:val="-3"/>
          <w:sz w:val="24"/>
          <w:szCs w:val="24"/>
        </w:rPr>
        <w:t xml:space="preserve"> </w:t>
      </w:r>
      <w:r w:rsidR="00734306" w:rsidRPr="00AA3EE8">
        <w:rPr>
          <w:rFonts w:ascii="Arial" w:hAnsi="Arial" w:cs="Arial"/>
          <w:b/>
          <w:sz w:val="24"/>
          <w:szCs w:val="24"/>
        </w:rPr>
        <w:t>how</w:t>
      </w:r>
      <w:r w:rsidR="00734306" w:rsidRPr="00AA3EE8">
        <w:rPr>
          <w:rFonts w:ascii="Arial" w:hAnsi="Arial" w:cs="Arial"/>
          <w:b/>
          <w:spacing w:val="-1"/>
          <w:sz w:val="24"/>
          <w:szCs w:val="24"/>
        </w:rPr>
        <w:t xml:space="preserve"> </w:t>
      </w:r>
      <w:r w:rsidR="00734306" w:rsidRPr="00AA3EE8">
        <w:rPr>
          <w:rFonts w:ascii="Arial" w:hAnsi="Arial" w:cs="Arial"/>
          <w:b/>
          <w:sz w:val="24"/>
          <w:szCs w:val="24"/>
        </w:rPr>
        <w:t>to</w:t>
      </w:r>
      <w:r w:rsidR="00734306" w:rsidRPr="00AA3EE8">
        <w:rPr>
          <w:rFonts w:ascii="Arial" w:hAnsi="Arial" w:cs="Arial"/>
          <w:b/>
          <w:spacing w:val="-5"/>
          <w:sz w:val="24"/>
          <w:szCs w:val="24"/>
        </w:rPr>
        <w:t xml:space="preserve"> </w:t>
      </w:r>
      <w:r w:rsidR="00734306" w:rsidRPr="00AA3EE8">
        <w:rPr>
          <w:rFonts w:ascii="Arial" w:hAnsi="Arial" w:cs="Arial"/>
          <w:b/>
          <w:sz w:val="24"/>
          <w:szCs w:val="24"/>
        </w:rPr>
        <w:t>apply</w:t>
      </w:r>
      <w:r w:rsidR="00734306" w:rsidRPr="00AA3EE8">
        <w:rPr>
          <w:rFonts w:ascii="Arial" w:hAnsi="Arial" w:cs="Arial"/>
          <w:b/>
          <w:spacing w:val="2"/>
          <w:sz w:val="24"/>
          <w:szCs w:val="24"/>
        </w:rPr>
        <w:t xml:space="preserve"> </w:t>
      </w:r>
      <w:r w:rsidR="00734306" w:rsidRPr="00AA3EE8">
        <w:rPr>
          <w:rFonts w:ascii="Arial" w:hAnsi="Arial" w:cs="Arial"/>
          <w:sz w:val="24"/>
          <w:szCs w:val="24"/>
        </w:rPr>
        <w:t>for a</w:t>
      </w:r>
      <w:r w:rsidR="00734306" w:rsidRPr="00AA3EE8">
        <w:rPr>
          <w:rFonts w:ascii="Arial" w:hAnsi="Arial" w:cs="Arial"/>
          <w:spacing w:val="-7"/>
          <w:sz w:val="24"/>
          <w:szCs w:val="24"/>
        </w:rPr>
        <w:t xml:space="preserve"> </w:t>
      </w:r>
      <w:r w:rsidR="00734306" w:rsidRPr="00AA3EE8">
        <w:rPr>
          <w:rFonts w:ascii="Arial" w:hAnsi="Arial" w:cs="Arial"/>
          <w:sz w:val="24"/>
          <w:szCs w:val="24"/>
        </w:rPr>
        <w:t>place at</w:t>
      </w:r>
      <w:r w:rsidR="00734306" w:rsidRPr="00AA3EE8">
        <w:rPr>
          <w:rFonts w:ascii="Arial" w:hAnsi="Arial" w:cs="Arial"/>
          <w:spacing w:val="-3"/>
          <w:sz w:val="24"/>
          <w:szCs w:val="24"/>
        </w:rPr>
        <w:t xml:space="preserve"> </w:t>
      </w:r>
      <w:r w:rsidR="00734306" w:rsidRPr="00AA3EE8">
        <w:rPr>
          <w:rFonts w:ascii="Arial" w:hAnsi="Arial" w:cs="Arial"/>
          <w:sz w:val="24"/>
          <w:szCs w:val="24"/>
        </w:rPr>
        <w:t xml:space="preserve">the </w:t>
      </w:r>
      <w:r w:rsidR="009E72ED">
        <w:rPr>
          <w:rFonts w:ascii="Arial" w:hAnsi="Arial" w:cs="Arial"/>
          <w:sz w:val="24"/>
          <w:szCs w:val="24"/>
        </w:rPr>
        <w:t>School</w:t>
      </w:r>
    </w:p>
    <w:p w14:paraId="2351A6B4" w14:textId="4BFE8C6B" w:rsidR="00DE539B" w:rsidRPr="00AA3EE8" w:rsidRDefault="00200114" w:rsidP="00AA3EE8">
      <w:pPr>
        <w:rPr>
          <w:rFonts w:ascii="Arial" w:hAnsi="Arial" w:cs="Arial"/>
          <w:sz w:val="24"/>
          <w:szCs w:val="24"/>
        </w:rPr>
      </w:pPr>
      <w:r>
        <w:rPr>
          <w:rFonts w:ascii="Arial" w:hAnsi="Arial" w:cs="Arial"/>
          <w:sz w:val="24"/>
          <w:szCs w:val="24"/>
        </w:rPr>
        <w:t>S</w:t>
      </w:r>
      <w:r w:rsidR="00734306" w:rsidRPr="00AA3EE8">
        <w:rPr>
          <w:rFonts w:ascii="Arial" w:hAnsi="Arial" w:cs="Arial"/>
          <w:sz w:val="24"/>
          <w:szCs w:val="24"/>
        </w:rPr>
        <w:t>et</w:t>
      </w:r>
      <w:r w:rsidR="00734306" w:rsidRPr="00AA3EE8">
        <w:rPr>
          <w:rFonts w:ascii="Arial" w:hAnsi="Arial" w:cs="Arial"/>
          <w:spacing w:val="-3"/>
          <w:sz w:val="24"/>
          <w:szCs w:val="24"/>
        </w:rPr>
        <w:t xml:space="preserve"> </w:t>
      </w:r>
      <w:r w:rsidR="00734306" w:rsidRPr="00AA3EE8">
        <w:rPr>
          <w:rFonts w:ascii="Arial" w:hAnsi="Arial" w:cs="Arial"/>
          <w:sz w:val="24"/>
          <w:szCs w:val="24"/>
        </w:rPr>
        <w:t>out</w:t>
      </w:r>
      <w:r w:rsidR="00734306" w:rsidRPr="00AA3EE8">
        <w:rPr>
          <w:rFonts w:ascii="Arial" w:hAnsi="Arial" w:cs="Arial"/>
          <w:spacing w:val="-3"/>
          <w:sz w:val="24"/>
          <w:szCs w:val="24"/>
        </w:rPr>
        <w:t xml:space="preserve"> </w:t>
      </w:r>
      <w:r w:rsidR="00734306" w:rsidRPr="00AA3EE8">
        <w:rPr>
          <w:rFonts w:ascii="Arial" w:hAnsi="Arial" w:cs="Arial"/>
          <w:sz w:val="24"/>
          <w:szCs w:val="24"/>
        </w:rPr>
        <w:t>the</w:t>
      </w:r>
      <w:r w:rsidR="00734306" w:rsidRPr="00AA3EE8">
        <w:rPr>
          <w:rFonts w:ascii="Arial" w:hAnsi="Arial" w:cs="Arial"/>
          <w:spacing w:val="-2"/>
          <w:sz w:val="24"/>
          <w:szCs w:val="24"/>
        </w:rPr>
        <w:t xml:space="preserve"> </w:t>
      </w:r>
      <w:r w:rsidR="009E72ED">
        <w:rPr>
          <w:rFonts w:ascii="Arial" w:hAnsi="Arial" w:cs="Arial"/>
          <w:sz w:val="24"/>
          <w:szCs w:val="24"/>
        </w:rPr>
        <w:t>School</w:t>
      </w:r>
      <w:r w:rsidR="00734306" w:rsidRPr="00AA3EE8">
        <w:rPr>
          <w:rFonts w:ascii="Arial" w:hAnsi="Arial" w:cs="Arial"/>
          <w:sz w:val="24"/>
          <w:szCs w:val="24"/>
        </w:rPr>
        <w:t>’s</w:t>
      </w:r>
      <w:r w:rsidR="00734306" w:rsidRPr="00AA3EE8">
        <w:rPr>
          <w:rFonts w:ascii="Arial" w:hAnsi="Arial" w:cs="Arial"/>
          <w:spacing w:val="-1"/>
          <w:sz w:val="24"/>
          <w:szCs w:val="24"/>
        </w:rPr>
        <w:t xml:space="preserve"> </w:t>
      </w:r>
      <w:r w:rsidR="00734306" w:rsidRPr="00AA3EE8">
        <w:rPr>
          <w:rFonts w:ascii="Arial" w:hAnsi="Arial" w:cs="Arial"/>
          <w:b/>
          <w:sz w:val="24"/>
          <w:szCs w:val="24"/>
        </w:rPr>
        <w:t>arrangements</w:t>
      </w:r>
      <w:r w:rsidR="00734306" w:rsidRPr="00AA3EE8">
        <w:rPr>
          <w:rFonts w:ascii="Arial" w:hAnsi="Arial" w:cs="Arial"/>
          <w:b/>
          <w:spacing w:val="-3"/>
          <w:sz w:val="24"/>
          <w:szCs w:val="24"/>
        </w:rPr>
        <w:t xml:space="preserve"> </w:t>
      </w:r>
      <w:r w:rsidR="00734306" w:rsidRPr="00AA3EE8">
        <w:rPr>
          <w:rFonts w:ascii="Arial" w:hAnsi="Arial" w:cs="Arial"/>
          <w:b/>
          <w:sz w:val="24"/>
          <w:szCs w:val="24"/>
        </w:rPr>
        <w:t>for</w:t>
      </w:r>
      <w:r w:rsidR="00734306" w:rsidRPr="00AA3EE8">
        <w:rPr>
          <w:rFonts w:ascii="Arial" w:hAnsi="Arial" w:cs="Arial"/>
          <w:b/>
          <w:spacing w:val="-4"/>
          <w:sz w:val="24"/>
          <w:szCs w:val="24"/>
        </w:rPr>
        <w:t xml:space="preserve"> </w:t>
      </w:r>
      <w:r w:rsidR="00734306" w:rsidRPr="00AA3EE8">
        <w:rPr>
          <w:rFonts w:ascii="Arial" w:hAnsi="Arial" w:cs="Arial"/>
          <w:b/>
          <w:sz w:val="24"/>
          <w:szCs w:val="24"/>
        </w:rPr>
        <w:t>allocating</w:t>
      </w:r>
      <w:r w:rsidR="00734306" w:rsidRPr="00AA3EE8">
        <w:rPr>
          <w:rFonts w:ascii="Arial" w:hAnsi="Arial" w:cs="Arial"/>
          <w:b/>
          <w:spacing w:val="-2"/>
          <w:sz w:val="24"/>
          <w:szCs w:val="24"/>
        </w:rPr>
        <w:t xml:space="preserve"> </w:t>
      </w:r>
      <w:r w:rsidR="00734306" w:rsidRPr="00AA3EE8">
        <w:rPr>
          <w:rFonts w:ascii="Arial" w:hAnsi="Arial" w:cs="Arial"/>
          <w:b/>
          <w:sz w:val="24"/>
          <w:szCs w:val="24"/>
        </w:rPr>
        <w:t>places</w:t>
      </w:r>
      <w:r w:rsidR="00734306" w:rsidRPr="00AA3EE8">
        <w:rPr>
          <w:rFonts w:ascii="Arial" w:hAnsi="Arial" w:cs="Arial"/>
          <w:b/>
          <w:spacing w:val="-3"/>
          <w:sz w:val="24"/>
          <w:szCs w:val="24"/>
        </w:rPr>
        <w:t xml:space="preserve"> </w:t>
      </w:r>
      <w:r w:rsidR="00734306" w:rsidRPr="00AA3EE8">
        <w:rPr>
          <w:rFonts w:ascii="Arial" w:hAnsi="Arial" w:cs="Arial"/>
          <w:b/>
          <w:sz w:val="24"/>
          <w:szCs w:val="24"/>
        </w:rPr>
        <w:t>to</w:t>
      </w:r>
      <w:r w:rsidR="00734306" w:rsidRPr="00AA3EE8">
        <w:rPr>
          <w:rFonts w:ascii="Arial" w:hAnsi="Arial" w:cs="Arial"/>
          <w:b/>
          <w:spacing w:val="-2"/>
          <w:sz w:val="24"/>
          <w:szCs w:val="24"/>
        </w:rPr>
        <w:t xml:space="preserve"> </w:t>
      </w:r>
      <w:r w:rsidR="00734306" w:rsidRPr="00AA3EE8">
        <w:rPr>
          <w:rFonts w:ascii="Arial" w:hAnsi="Arial" w:cs="Arial"/>
          <w:b/>
          <w:sz w:val="24"/>
          <w:szCs w:val="24"/>
        </w:rPr>
        <w:t>the</w:t>
      </w:r>
      <w:r w:rsidR="00734306" w:rsidRPr="00AA3EE8">
        <w:rPr>
          <w:rFonts w:ascii="Arial" w:hAnsi="Arial" w:cs="Arial"/>
          <w:b/>
          <w:spacing w:val="-4"/>
          <w:sz w:val="24"/>
          <w:szCs w:val="24"/>
        </w:rPr>
        <w:t xml:space="preserve"> </w:t>
      </w:r>
      <w:r w:rsidR="00734306" w:rsidRPr="00AA3EE8">
        <w:rPr>
          <w:rFonts w:ascii="Arial" w:hAnsi="Arial" w:cs="Arial"/>
          <w:b/>
          <w:sz w:val="24"/>
          <w:szCs w:val="24"/>
        </w:rPr>
        <w:t>pupils</w:t>
      </w:r>
      <w:r w:rsidR="00734306" w:rsidRPr="00AA3EE8">
        <w:rPr>
          <w:rFonts w:ascii="Arial" w:hAnsi="Arial" w:cs="Arial"/>
          <w:b/>
          <w:spacing w:val="5"/>
          <w:sz w:val="24"/>
          <w:szCs w:val="24"/>
        </w:rPr>
        <w:t xml:space="preserve"> </w:t>
      </w:r>
      <w:r w:rsidR="00734306" w:rsidRPr="00AA3EE8">
        <w:rPr>
          <w:rFonts w:ascii="Arial" w:hAnsi="Arial" w:cs="Arial"/>
          <w:sz w:val="24"/>
          <w:szCs w:val="24"/>
        </w:rPr>
        <w:t>who</w:t>
      </w:r>
      <w:r w:rsidR="00734306" w:rsidRPr="00AA3EE8">
        <w:rPr>
          <w:rFonts w:ascii="Arial" w:hAnsi="Arial" w:cs="Arial"/>
          <w:spacing w:val="-4"/>
          <w:sz w:val="24"/>
          <w:szCs w:val="24"/>
        </w:rPr>
        <w:t xml:space="preserve"> </w:t>
      </w:r>
      <w:r w:rsidR="00734306" w:rsidRPr="00AA3EE8">
        <w:rPr>
          <w:rFonts w:ascii="Arial" w:hAnsi="Arial" w:cs="Arial"/>
          <w:sz w:val="24"/>
          <w:szCs w:val="24"/>
        </w:rPr>
        <w:t>apply</w:t>
      </w:r>
    </w:p>
    <w:p w14:paraId="0E74FBB2" w14:textId="49C7B522" w:rsidR="00DE539B" w:rsidRPr="00AA3EE8" w:rsidRDefault="00200114" w:rsidP="00AA3EE8">
      <w:pPr>
        <w:rPr>
          <w:rFonts w:ascii="Arial" w:hAnsi="Arial" w:cs="Arial"/>
          <w:sz w:val="24"/>
          <w:szCs w:val="24"/>
        </w:rPr>
      </w:pPr>
      <w:r>
        <w:rPr>
          <w:rFonts w:ascii="Arial" w:hAnsi="Arial" w:cs="Arial"/>
          <w:sz w:val="24"/>
          <w:szCs w:val="24"/>
        </w:rPr>
        <w:t>E</w:t>
      </w:r>
      <w:r w:rsidR="00734306" w:rsidRPr="00AA3EE8">
        <w:rPr>
          <w:rFonts w:ascii="Arial" w:hAnsi="Arial" w:cs="Arial"/>
          <w:sz w:val="24"/>
          <w:szCs w:val="24"/>
        </w:rPr>
        <w:t>xplain</w:t>
      </w:r>
      <w:r w:rsidR="00734306" w:rsidRPr="00AA3EE8">
        <w:rPr>
          <w:rFonts w:ascii="Arial" w:hAnsi="Arial" w:cs="Arial"/>
          <w:spacing w:val="-3"/>
          <w:sz w:val="24"/>
          <w:szCs w:val="24"/>
        </w:rPr>
        <w:t xml:space="preserve"> </w:t>
      </w:r>
      <w:r w:rsidR="00734306" w:rsidRPr="00AA3EE8">
        <w:rPr>
          <w:rFonts w:ascii="Arial" w:hAnsi="Arial" w:cs="Arial"/>
          <w:b/>
          <w:sz w:val="24"/>
          <w:szCs w:val="24"/>
        </w:rPr>
        <w:t>how</w:t>
      </w:r>
      <w:r w:rsidR="00734306" w:rsidRPr="00AA3EE8">
        <w:rPr>
          <w:rFonts w:ascii="Arial" w:hAnsi="Arial" w:cs="Arial"/>
          <w:b/>
          <w:spacing w:val="-1"/>
          <w:sz w:val="24"/>
          <w:szCs w:val="24"/>
        </w:rPr>
        <w:t xml:space="preserve"> </w:t>
      </w:r>
      <w:r w:rsidR="00734306" w:rsidRPr="00AA3EE8">
        <w:rPr>
          <w:rFonts w:ascii="Arial" w:hAnsi="Arial" w:cs="Arial"/>
          <w:b/>
          <w:sz w:val="24"/>
          <w:szCs w:val="24"/>
        </w:rPr>
        <w:t>to</w:t>
      </w:r>
      <w:r w:rsidR="00734306" w:rsidRPr="00AA3EE8">
        <w:rPr>
          <w:rFonts w:ascii="Arial" w:hAnsi="Arial" w:cs="Arial"/>
          <w:b/>
          <w:spacing w:val="-4"/>
          <w:sz w:val="24"/>
          <w:szCs w:val="24"/>
        </w:rPr>
        <w:t xml:space="preserve"> </w:t>
      </w:r>
      <w:r w:rsidR="00734306" w:rsidRPr="00AA3EE8">
        <w:rPr>
          <w:rFonts w:ascii="Arial" w:hAnsi="Arial" w:cs="Arial"/>
          <w:b/>
          <w:sz w:val="24"/>
          <w:szCs w:val="24"/>
        </w:rPr>
        <w:t xml:space="preserve">appeal </w:t>
      </w:r>
      <w:r w:rsidR="00734306" w:rsidRPr="00AA3EE8">
        <w:rPr>
          <w:rFonts w:ascii="Arial" w:hAnsi="Arial" w:cs="Arial"/>
          <w:sz w:val="24"/>
          <w:szCs w:val="24"/>
        </w:rPr>
        <w:t>against</w:t>
      </w:r>
      <w:r w:rsidR="00734306" w:rsidRPr="00AA3EE8">
        <w:rPr>
          <w:rFonts w:ascii="Arial" w:hAnsi="Arial" w:cs="Arial"/>
          <w:spacing w:val="-2"/>
          <w:sz w:val="24"/>
          <w:szCs w:val="24"/>
        </w:rPr>
        <w:t xml:space="preserve"> </w:t>
      </w:r>
      <w:r w:rsidR="00734306" w:rsidRPr="00AA3EE8">
        <w:rPr>
          <w:rFonts w:ascii="Arial" w:hAnsi="Arial" w:cs="Arial"/>
          <w:sz w:val="24"/>
          <w:szCs w:val="24"/>
        </w:rPr>
        <w:t>a</w:t>
      </w:r>
      <w:r w:rsidR="00734306" w:rsidRPr="00AA3EE8">
        <w:rPr>
          <w:rFonts w:ascii="Arial" w:hAnsi="Arial" w:cs="Arial"/>
          <w:spacing w:val="-2"/>
          <w:sz w:val="24"/>
          <w:szCs w:val="24"/>
        </w:rPr>
        <w:t xml:space="preserve"> </w:t>
      </w:r>
      <w:r w:rsidR="00734306" w:rsidRPr="00AA3EE8">
        <w:rPr>
          <w:rFonts w:ascii="Arial" w:hAnsi="Arial" w:cs="Arial"/>
          <w:sz w:val="24"/>
          <w:szCs w:val="24"/>
        </w:rPr>
        <w:t>decision</w:t>
      </w:r>
      <w:r w:rsidR="00734306" w:rsidRPr="00AA3EE8">
        <w:rPr>
          <w:rFonts w:ascii="Arial" w:hAnsi="Arial" w:cs="Arial"/>
          <w:spacing w:val="-3"/>
          <w:sz w:val="24"/>
          <w:szCs w:val="24"/>
        </w:rPr>
        <w:t xml:space="preserve"> </w:t>
      </w:r>
      <w:r w:rsidR="00734306" w:rsidRPr="00AA3EE8">
        <w:rPr>
          <w:rFonts w:ascii="Arial" w:hAnsi="Arial" w:cs="Arial"/>
          <w:sz w:val="24"/>
          <w:szCs w:val="24"/>
        </w:rPr>
        <w:t>not</w:t>
      </w:r>
      <w:r w:rsidR="00734306" w:rsidRPr="00AA3EE8">
        <w:rPr>
          <w:rFonts w:ascii="Arial" w:hAnsi="Arial" w:cs="Arial"/>
          <w:spacing w:val="-2"/>
          <w:sz w:val="24"/>
          <w:szCs w:val="24"/>
        </w:rPr>
        <w:t xml:space="preserve"> </w:t>
      </w:r>
      <w:r w:rsidR="00734306" w:rsidRPr="00AA3EE8">
        <w:rPr>
          <w:rFonts w:ascii="Arial" w:hAnsi="Arial" w:cs="Arial"/>
          <w:sz w:val="24"/>
          <w:szCs w:val="24"/>
        </w:rPr>
        <w:t>to</w:t>
      </w:r>
      <w:r w:rsidR="00734306" w:rsidRPr="00AA3EE8">
        <w:rPr>
          <w:rFonts w:ascii="Arial" w:hAnsi="Arial" w:cs="Arial"/>
          <w:spacing w:val="-3"/>
          <w:sz w:val="24"/>
          <w:szCs w:val="24"/>
        </w:rPr>
        <w:t xml:space="preserve"> </w:t>
      </w:r>
      <w:r w:rsidR="00734306" w:rsidRPr="00AA3EE8">
        <w:rPr>
          <w:rFonts w:ascii="Arial" w:hAnsi="Arial" w:cs="Arial"/>
          <w:sz w:val="24"/>
          <w:szCs w:val="24"/>
        </w:rPr>
        <w:t>offer</w:t>
      </w:r>
      <w:r w:rsidR="00734306" w:rsidRPr="00AA3EE8">
        <w:rPr>
          <w:rFonts w:ascii="Arial" w:hAnsi="Arial" w:cs="Arial"/>
          <w:spacing w:val="-1"/>
          <w:sz w:val="24"/>
          <w:szCs w:val="24"/>
        </w:rPr>
        <w:t xml:space="preserve"> </w:t>
      </w:r>
      <w:r w:rsidR="00734306" w:rsidRPr="00AA3EE8">
        <w:rPr>
          <w:rFonts w:ascii="Arial" w:hAnsi="Arial" w:cs="Arial"/>
          <w:sz w:val="24"/>
          <w:szCs w:val="24"/>
        </w:rPr>
        <w:t>your</w:t>
      </w:r>
      <w:r w:rsidR="00734306" w:rsidRPr="00AA3EE8">
        <w:rPr>
          <w:rFonts w:ascii="Arial" w:hAnsi="Arial" w:cs="Arial"/>
          <w:spacing w:val="-1"/>
          <w:sz w:val="24"/>
          <w:szCs w:val="24"/>
        </w:rPr>
        <w:t xml:space="preserve"> </w:t>
      </w:r>
      <w:r w:rsidR="00734306" w:rsidRPr="00AA3EE8">
        <w:rPr>
          <w:rFonts w:ascii="Arial" w:hAnsi="Arial" w:cs="Arial"/>
          <w:sz w:val="24"/>
          <w:szCs w:val="24"/>
        </w:rPr>
        <w:t>child</w:t>
      </w:r>
      <w:r w:rsidR="00734306" w:rsidRPr="00AA3EE8">
        <w:rPr>
          <w:rFonts w:ascii="Arial" w:hAnsi="Arial" w:cs="Arial"/>
          <w:spacing w:val="-3"/>
          <w:sz w:val="24"/>
          <w:szCs w:val="24"/>
        </w:rPr>
        <w:t xml:space="preserve"> </w:t>
      </w:r>
      <w:r w:rsidR="00734306" w:rsidRPr="00AA3EE8">
        <w:rPr>
          <w:rFonts w:ascii="Arial" w:hAnsi="Arial" w:cs="Arial"/>
          <w:sz w:val="24"/>
          <w:szCs w:val="24"/>
        </w:rPr>
        <w:t>a</w:t>
      </w:r>
      <w:r w:rsidR="00734306" w:rsidRPr="00AA3EE8">
        <w:rPr>
          <w:rFonts w:ascii="Arial" w:hAnsi="Arial" w:cs="Arial"/>
          <w:spacing w:val="-2"/>
          <w:sz w:val="24"/>
          <w:szCs w:val="24"/>
        </w:rPr>
        <w:t xml:space="preserve"> </w:t>
      </w:r>
      <w:r w:rsidR="00734306" w:rsidRPr="00AA3EE8">
        <w:rPr>
          <w:rFonts w:ascii="Arial" w:hAnsi="Arial" w:cs="Arial"/>
          <w:sz w:val="24"/>
          <w:szCs w:val="24"/>
        </w:rPr>
        <w:t>place</w:t>
      </w:r>
    </w:p>
    <w:p w14:paraId="38E886E6" w14:textId="77777777" w:rsidR="00DE539B" w:rsidRPr="00AA3EE8" w:rsidRDefault="00DE539B" w:rsidP="00AA3EE8">
      <w:pPr>
        <w:rPr>
          <w:rFonts w:ascii="Arial" w:hAnsi="Arial" w:cs="Arial"/>
          <w:sz w:val="24"/>
          <w:szCs w:val="24"/>
        </w:rPr>
      </w:pPr>
    </w:p>
    <w:p w14:paraId="48E40AA2" w14:textId="77777777" w:rsidR="004F756E" w:rsidRDefault="004F756E" w:rsidP="00AA3EE8">
      <w:pPr>
        <w:rPr>
          <w:rFonts w:ascii="Arial" w:hAnsi="Arial" w:cs="Arial"/>
          <w:b/>
          <w:color w:val="00B0F0"/>
          <w:sz w:val="28"/>
          <w:szCs w:val="28"/>
          <w:u w:val="single"/>
        </w:rPr>
      </w:pPr>
      <w:bookmarkStart w:id="2" w:name="Legislation_and_statutory_requirements"/>
      <w:bookmarkEnd w:id="2"/>
    </w:p>
    <w:p w14:paraId="4B8BF7FA" w14:textId="640C59F5" w:rsidR="00DE539B" w:rsidRPr="00DD06C1" w:rsidRDefault="00734306" w:rsidP="00AA3EE8">
      <w:pPr>
        <w:rPr>
          <w:rFonts w:ascii="Arial" w:hAnsi="Arial" w:cs="Arial"/>
          <w:b/>
          <w:color w:val="00B0F0"/>
          <w:sz w:val="28"/>
          <w:szCs w:val="28"/>
          <w:u w:val="single"/>
        </w:rPr>
      </w:pPr>
      <w:r w:rsidRPr="00DD06C1">
        <w:rPr>
          <w:rFonts w:ascii="Arial" w:hAnsi="Arial" w:cs="Arial"/>
          <w:b/>
          <w:color w:val="00B0F0"/>
          <w:sz w:val="28"/>
          <w:szCs w:val="28"/>
          <w:u w:val="single"/>
        </w:rPr>
        <w:t>Legislation</w:t>
      </w:r>
      <w:r w:rsidRPr="00DD06C1">
        <w:rPr>
          <w:rFonts w:ascii="Arial" w:hAnsi="Arial" w:cs="Arial"/>
          <w:b/>
          <w:color w:val="00B0F0"/>
          <w:spacing w:val="-9"/>
          <w:sz w:val="28"/>
          <w:szCs w:val="28"/>
          <w:u w:val="single"/>
        </w:rPr>
        <w:t xml:space="preserve"> </w:t>
      </w:r>
      <w:r w:rsidRPr="00DD06C1">
        <w:rPr>
          <w:rFonts w:ascii="Arial" w:hAnsi="Arial" w:cs="Arial"/>
          <w:b/>
          <w:color w:val="00B0F0"/>
          <w:sz w:val="28"/>
          <w:szCs w:val="28"/>
          <w:u w:val="single"/>
        </w:rPr>
        <w:t>and</w:t>
      </w:r>
      <w:r w:rsidRPr="00DD06C1">
        <w:rPr>
          <w:rFonts w:ascii="Arial" w:hAnsi="Arial" w:cs="Arial"/>
          <w:b/>
          <w:color w:val="00B0F0"/>
          <w:spacing w:val="-5"/>
          <w:sz w:val="28"/>
          <w:szCs w:val="28"/>
          <w:u w:val="single"/>
        </w:rPr>
        <w:t xml:space="preserve"> </w:t>
      </w:r>
      <w:r w:rsidR="006053C0" w:rsidRPr="00DD06C1">
        <w:rPr>
          <w:rFonts w:ascii="Arial" w:hAnsi="Arial" w:cs="Arial"/>
          <w:b/>
          <w:color w:val="00B0F0"/>
          <w:sz w:val="28"/>
          <w:szCs w:val="28"/>
          <w:u w:val="single"/>
        </w:rPr>
        <w:t>S</w:t>
      </w:r>
      <w:r w:rsidRPr="00DD06C1">
        <w:rPr>
          <w:rFonts w:ascii="Arial" w:hAnsi="Arial" w:cs="Arial"/>
          <w:b/>
          <w:color w:val="00B0F0"/>
          <w:sz w:val="28"/>
          <w:szCs w:val="28"/>
          <w:u w:val="single"/>
        </w:rPr>
        <w:t>tatutory</w:t>
      </w:r>
      <w:r w:rsidRPr="00DD06C1">
        <w:rPr>
          <w:rFonts w:ascii="Arial" w:hAnsi="Arial" w:cs="Arial"/>
          <w:b/>
          <w:color w:val="00B0F0"/>
          <w:spacing w:val="-4"/>
          <w:sz w:val="28"/>
          <w:szCs w:val="28"/>
          <w:u w:val="single"/>
        </w:rPr>
        <w:t xml:space="preserve"> </w:t>
      </w:r>
      <w:r w:rsidR="006053C0" w:rsidRPr="00DD06C1">
        <w:rPr>
          <w:rFonts w:ascii="Arial" w:hAnsi="Arial" w:cs="Arial"/>
          <w:b/>
          <w:color w:val="00B0F0"/>
          <w:sz w:val="28"/>
          <w:szCs w:val="28"/>
          <w:u w:val="single"/>
        </w:rPr>
        <w:t>R</w:t>
      </w:r>
      <w:r w:rsidRPr="00DD06C1">
        <w:rPr>
          <w:rFonts w:ascii="Arial" w:hAnsi="Arial" w:cs="Arial"/>
          <w:b/>
          <w:color w:val="00B0F0"/>
          <w:sz w:val="28"/>
          <w:szCs w:val="28"/>
          <w:u w:val="single"/>
        </w:rPr>
        <w:t>equirements</w:t>
      </w:r>
    </w:p>
    <w:p w14:paraId="3508D4E6" w14:textId="77777777" w:rsidR="006053C0" w:rsidRPr="00AA3EE8" w:rsidRDefault="006053C0" w:rsidP="00AA3EE8">
      <w:pPr>
        <w:rPr>
          <w:rFonts w:ascii="Arial" w:hAnsi="Arial" w:cs="Arial"/>
          <w:b/>
          <w:sz w:val="24"/>
          <w:szCs w:val="24"/>
        </w:rPr>
      </w:pPr>
    </w:p>
    <w:p w14:paraId="53B5042A"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1"/>
          <w:sz w:val="24"/>
          <w:szCs w:val="24"/>
        </w:rPr>
        <w:t xml:space="preserve"> </w:t>
      </w:r>
      <w:r w:rsidRPr="00AA3EE8">
        <w:rPr>
          <w:rFonts w:ascii="Arial" w:hAnsi="Arial" w:cs="Arial"/>
          <w:sz w:val="24"/>
          <w:szCs w:val="24"/>
        </w:rPr>
        <w:t>Policy</w:t>
      </w:r>
      <w:r w:rsidRPr="00AA3EE8">
        <w:rPr>
          <w:rFonts w:ascii="Arial" w:hAnsi="Arial" w:cs="Arial"/>
          <w:spacing w:val="-2"/>
          <w:sz w:val="24"/>
          <w:szCs w:val="24"/>
        </w:rPr>
        <w:t xml:space="preserve"> </w:t>
      </w:r>
      <w:r w:rsidRPr="00AA3EE8">
        <w:rPr>
          <w:rFonts w:ascii="Arial" w:hAnsi="Arial" w:cs="Arial"/>
          <w:sz w:val="24"/>
          <w:szCs w:val="24"/>
        </w:rPr>
        <w:t>is</w:t>
      </w:r>
      <w:r w:rsidRPr="00AA3EE8">
        <w:rPr>
          <w:rFonts w:ascii="Arial" w:hAnsi="Arial" w:cs="Arial"/>
          <w:spacing w:val="-1"/>
          <w:sz w:val="24"/>
          <w:szCs w:val="24"/>
        </w:rPr>
        <w:t xml:space="preserve"> </w:t>
      </w:r>
      <w:r w:rsidRPr="00AA3EE8">
        <w:rPr>
          <w:rFonts w:ascii="Arial" w:hAnsi="Arial" w:cs="Arial"/>
          <w:sz w:val="24"/>
          <w:szCs w:val="24"/>
        </w:rPr>
        <w:t>based</w:t>
      </w:r>
      <w:r w:rsidRPr="00AA3EE8">
        <w:rPr>
          <w:rFonts w:ascii="Arial" w:hAnsi="Arial" w:cs="Arial"/>
          <w:spacing w:val="-3"/>
          <w:sz w:val="24"/>
          <w:szCs w:val="24"/>
        </w:rPr>
        <w:t xml:space="preserve"> </w:t>
      </w:r>
      <w:r w:rsidRPr="00AA3EE8">
        <w:rPr>
          <w:rFonts w:ascii="Arial" w:hAnsi="Arial" w:cs="Arial"/>
          <w:sz w:val="24"/>
          <w:szCs w:val="24"/>
        </w:rPr>
        <w:t>on</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following</w:t>
      </w:r>
      <w:r w:rsidRPr="00AA3EE8">
        <w:rPr>
          <w:rFonts w:ascii="Arial" w:hAnsi="Arial" w:cs="Arial"/>
          <w:spacing w:val="-1"/>
          <w:sz w:val="24"/>
          <w:szCs w:val="24"/>
        </w:rPr>
        <w:t xml:space="preserve"> </w:t>
      </w:r>
      <w:r w:rsidRPr="00AA3EE8">
        <w:rPr>
          <w:rFonts w:ascii="Arial" w:hAnsi="Arial" w:cs="Arial"/>
          <w:sz w:val="24"/>
          <w:szCs w:val="24"/>
        </w:rPr>
        <w:t>advice</w:t>
      </w:r>
      <w:r w:rsidRPr="00AA3EE8">
        <w:rPr>
          <w:rFonts w:ascii="Arial" w:hAnsi="Arial" w:cs="Arial"/>
          <w:spacing w:val="-1"/>
          <w:sz w:val="24"/>
          <w:szCs w:val="24"/>
        </w:rPr>
        <w:t xml:space="preserve"> </w:t>
      </w:r>
      <w:r w:rsidRPr="00AA3EE8">
        <w:rPr>
          <w:rFonts w:ascii="Arial" w:hAnsi="Arial" w:cs="Arial"/>
          <w:sz w:val="24"/>
          <w:szCs w:val="24"/>
        </w:rPr>
        <w:t>from</w:t>
      </w:r>
      <w:r w:rsidRPr="00AA3EE8">
        <w:rPr>
          <w:rFonts w:ascii="Arial" w:hAnsi="Arial" w:cs="Arial"/>
          <w:spacing w:val="-5"/>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Pr="00AA3EE8">
        <w:rPr>
          <w:rFonts w:ascii="Arial" w:hAnsi="Arial" w:cs="Arial"/>
          <w:sz w:val="24"/>
          <w:szCs w:val="24"/>
        </w:rPr>
        <w:t>Department</w:t>
      </w:r>
      <w:r w:rsidRPr="00AA3EE8">
        <w:rPr>
          <w:rFonts w:ascii="Arial" w:hAnsi="Arial" w:cs="Arial"/>
          <w:spacing w:val="-3"/>
          <w:sz w:val="24"/>
          <w:szCs w:val="24"/>
        </w:rPr>
        <w:t xml:space="preserve"> </w:t>
      </w:r>
      <w:r w:rsidRPr="00AA3EE8">
        <w:rPr>
          <w:rFonts w:ascii="Arial" w:hAnsi="Arial" w:cs="Arial"/>
          <w:sz w:val="24"/>
          <w:szCs w:val="24"/>
        </w:rPr>
        <w:t>for</w:t>
      </w:r>
      <w:r w:rsidRPr="00AA3EE8">
        <w:rPr>
          <w:rFonts w:ascii="Arial" w:hAnsi="Arial" w:cs="Arial"/>
          <w:spacing w:val="-1"/>
          <w:sz w:val="24"/>
          <w:szCs w:val="24"/>
        </w:rPr>
        <w:t xml:space="preserve"> </w:t>
      </w:r>
      <w:r w:rsidRPr="00AA3EE8">
        <w:rPr>
          <w:rFonts w:ascii="Arial" w:hAnsi="Arial" w:cs="Arial"/>
          <w:sz w:val="24"/>
          <w:szCs w:val="24"/>
        </w:rPr>
        <w:t>Education</w:t>
      </w:r>
      <w:r w:rsidRPr="00AA3EE8">
        <w:rPr>
          <w:rFonts w:ascii="Arial" w:hAnsi="Arial" w:cs="Arial"/>
          <w:spacing w:val="-4"/>
          <w:sz w:val="24"/>
          <w:szCs w:val="24"/>
        </w:rPr>
        <w:t xml:space="preserve"> </w:t>
      </w:r>
      <w:r w:rsidRPr="00AA3EE8">
        <w:rPr>
          <w:rFonts w:ascii="Arial" w:hAnsi="Arial" w:cs="Arial"/>
          <w:sz w:val="24"/>
          <w:szCs w:val="24"/>
        </w:rPr>
        <w:t>(DfE):</w:t>
      </w:r>
    </w:p>
    <w:p w14:paraId="626DB0FF" w14:textId="4375CAB5" w:rsidR="00DE539B" w:rsidRPr="00AA3EE8" w:rsidRDefault="009E72ED" w:rsidP="00AA3EE8">
      <w:pPr>
        <w:rPr>
          <w:rFonts w:ascii="Arial" w:hAnsi="Arial" w:cs="Arial"/>
          <w:sz w:val="24"/>
          <w:szCs w:val="24"/>
        </w:rPr>
      </w:pPr>
      <w:hyperlink r:id="rId12">
        <w:r>
          <w:rPr>
            <w:rFonts w:ascii="Arial" w:hAnsi="Arial" w:cs="Arial"/>
            <w:color w:val="0000FF"/>
            <w:sz w:val="24"/>
            <w:szCs w:val="24"/>
            <w:u w:val="single" w:color="0000FF"/>
          </w:rPr>
          <w:t>School</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Admissions</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Code</w:t>
        </w:r>
      </w:hyperlink>
    </w:p>
    <w:p w14:paraId="252C1C80" w14:textId="0D19D26D" w:rsidR="00DE539B" w:rsidRPr="00AA3EE8" w:rsidRDefault="009E72ED" w:rsidP="00AA3EE8">
      <w:pPr>
        <w:rPr>
          <w:rFonts w:ascii="Arial" w:hAnsi="Arial" w:cs="Arial"/>
          <w:sz w:val="24"/>
          <w:szCs w:val="24"/>
        </w:rPr>
      </w:pPr>
      <w:hyperlink r:id="rId13">
        <w:r>
          <w:rPr>
            <w:rFonts w:ascii="Arial" w:hAnsi="Arial" w:cs="Arial"/>
            <w:color w:val="0000FF"/>
            <w:sz w:val="24"/>
            <w:szCs w:val="24"/>
            <w:u w:val="single" w:color="0000FF"/>
          </w:rPr>
          <w:t>School</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Admission</w:t>
        </w:r>
        <w:r w:rsidR="00734306" w:rsidRPr="00AA3EE8">
          <w:rPr>
            <w:rFonts w:ascii="Arial" w:hAnsi="Arial" w:cs="Arial"/>
            <w:color w:val="0000FF"/>
            <w:spacing w:val="-5"/>
            <w:sz w:val="24"/>
            <w:szCs w:val="24"/>
            <w:u w:val="single" w:color="0000FF"/>
          </w:rPr>
          <w:t xml:space="preserve"> </w:t>
        </w:r>
        <w:r w:rsidR="00734306" w:rsidRPr="00AA3EE8">
          <w:rPr>
            <w:rFonts w:ascii="Arial" w:hAnsi="Arial" w:cs="Arial"/>
            <w:color w:val="0000FF"/>
            <w:sz w:val="24"/>
            <w:szCs w:val="24"/>
            <w:u w:val="single" w:color="0000FF"/>
          </w:rPr>
          <w:t>Appeals</w:t>
        </w:r>
        <w:r w:rsidR="00734306" w:rsidRPr="00AA3EE8">
          <w:rPr>
            <w:rFonts w:ascii="Arial" w:hAnsi="Arial" w:cs="Arial"/>
            <w:color w:val="0000FF"/>
            <w:spacing w:val="-2"/>
            <w:sz w:val="24"/>
            <w:szCs w:val="24"/>
            <w:u w:val="single" w:color="0000FF"/>
          </w:rPr>
          <w:t xml:space="preserve"> </w:t>
        </w:r>
        <w:r w:rsidR="00734306" w:rsidRPr="00AA3EE8">
          <w:rPr>
            <w:rFonts w:ascii="Arial" w:hAnsi="Arial" w:cs="Arial"/>
            <w:color w:val="0000FF"/>
            <w:sz w:val="24"/>
            <w:szCs w:val="24"/>
            <w:u w:val="single" w:color="0000FF"/>
          </w:rPr>
          <w:t>Code</w:t>
        </w:r>
      </w:hyperlink>
    </w:p>
    <w:p w14:paraId="284E29A0" w14:textId="77777777" w:rsidR="00DE539B" w:rsidRPr="00AA3EE8" w:rsidRDefault="00DE539B" w:rsidP="00AA3EE8">
      <w:pPr>
        <w:rPr>
          <w:rFonts w:ascii="Arial" w:hAnsi="Arial" w:cs="Arial"/>
          <w:sz w:val="24"/>
          <w:szCs w:val="24"/>
        </w:rPr>
      </w:pPr>
    </w:p>
    <w:p w14:paraId="599FB1C5" w14:textId="48E9C331" w:rsidR="00DE539B" w:rsidRPr="00AA3EE8" w:rsidRDefault="00734306" w:rsidP="00AA3EE8">
      <w:pPr>
        <w:rPr>
          <w:rFonts w:ascii="Arial" w:hAnsi="Arial" w:cs="Arial"/>
          <w:sz w:val="24"/>
          <w:szCs w:val="24"/>
        </w:rPr>
      </w:pPr>
      <w:r w:rsidRPr="00AA3EE8">
        <w:rPr>
          <w:rFonts w:ascii="Arial" w:hAnsi="Arial" w:cs="Arial"/>
          <w:sz w:val="24"/>
          <w:szCs w:val="24"/>
        </w:rPr>
        <w:t>As</w:t>
      </w:r>
      <w:r w:rsidRPr="00AA3EE8">
        <w:rPr>
          <w:rFonts w:ascii="Arial" w:hAnsi="Arial" w:cs="Arial"/>
          <w:spacing w:val="-2"/>
          <w:sz w:val="24"/>
          <w:szCs w:val="24"/>
        </w:rPr>
        <w:t xml:space="preserve"> </w:t>
      </w:r>
      <w:r w:rsidRPr="00AA3EE8">
        <w:rPr>
          <w:rFonts w:ascii="Arial" w:hAnsi="Arial" w:cs="Arial"/>
          <w:sz w:val="24"/>
          <w:szCs w:val="24"/>
        </w:rPr>
        <w:t>an</w:t>
      </w:r>
      <w:r w:rsidRPr="00AA3EE8">
        <w:rPr>
          <w:rFonts w:ascii="Arial" w:hAnsi="Arial" w:cs="Arial"/>
          <w:spacing w:val="-3"/>
          <w:sz w:val="24"/>
          <w:szCs w:val="24"/>
        </w:rPr>
        <w:t xml:space="preserve"> </w:t>
      </w:r>
      <w:r w:rsidR="00BF578F" w:rsidRPr="00AA3EE8">
        <w:rPr>
          <w:rFonts w:ascii="Arial" w:hAnsi="Arial" w:cs="Arial"/>
          <w:sz w:val="24"/>
          <w:szCs w:val="24"/>
        </w:rPr>
        <w:t>A</w:t>
      </w:r>
      <w:r w:rsidRPr="00AA3EE8">
        <w:rPr>
          <w:rFonts w:ascii="Arial" w:hAnsi="Arial" w:cs="Arial"/>
          <w:sz w:val="24"/>
          <w:szCs w:val="24"/>
        </w:rPr>
        <w:t>cademy,</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is</w:t>
      </w:r>
      <w:r w:rsidRPr="00AA3EE8">
        <w:rPr>
          <w:rFonts w:ascii="Arial" w:hAnsi="Arial" w:cs="Arial"/>
          <w:spacing w:val="-2"/>
          <w:sz w:val="24"/>
          <w:szCs w:val="24"/>
        </w:rPr>
        <w:t xml:space="preserve"> </w:t>
      </w:r>
      <w:r w:rsidRPr="00AA3EE8">
        <w:rPr>
          <w:rFonts w:ascii="Arial" w:hAnsi="Arial" w:cs="Arial"/>
          <w:sz w:val="24"/>
          <w:szCs w:val="24"/>
        </w:rPr>
        <w:t>required</w:t>
      </w:r>
      <w:r w:rsidRPr="00AA3EE8">
        <w:rPr>
          <w:rFonts w:ascii="Arial" w:hAnsi="Arial" w:cs="Arial"/>
          <w:spacing w:val="-2"/>
          <w:sz w:val="24"/>
          <w:szCs w:val="24"/>
        </w:rPr>
        <w:t xml:space="preserve"> </w:t>
      </w:r>
      <w:r w:rsidRPr="00AA3EE8">
        <w:rPr>
          <w:rFonts w:ascii="Arial" w:hAnsi="Arial" w:cs="Arial"/>
          <w:sz w:val="24"/>
          <w:szCs w:val="24"/>
        </w:rPr>
        <w:t>by</w:t>
      </w:r>
      <w:r w:rsidRPr="00AA3EE8">
        <w:rPr>
          <w:rFonts w:ascii="Arial" w:hAnsi="Arial" w:cs="Arial"/>
          <w:spacing w:val="-2"/>
          <w:sz w:val="24"/>
          <w:szCs w:val="24"/>
        </w:rPr>
        <w:t xml:space="preserve"> </w:t>
      </w:r>
      <w:r w:rsidRPr="00AA3EE8">
        <w:rPr>
          <w:rFonts w:ascii="Arial" w:hAnsi="Arial" w:cs="Arial"/>
          <w:sz w:val="24"/>
          <w:szCs w:val="24"/>
        </w:rPr>
        <w:t>its</w:t>
      </w:r>
      <w:r w:rsidRPr="00AA3EE8">
        <w:rPr>
          <w:rFonts w:ascii="Arial" w:hAnsi="Arial" w:cs="Arial"/>
          <w:spacing w:val="-1"/>
          <w:sz w:val="24"/>
          <w:szCs w:val="24"/>
        </w:rPr>
        <w:t xml:space="preserve"> </w:t>
      </w:r>
      <w:r w:rsidRPr="00AA3EE8">
        <w:rPr>
          <w:rFonts w:ascii="Arial" w:hAnsi="Arial" w:cs="Arial"/>
          <w:sz w:val="24"/>
          <w:szCs w:val="24"/>
        </w:rPr>
        <w:t>funding</w:t>
      </w:r>
      <w:r w:rsidRPr="00AA3EE8">
        <w:rPr>
          <w:rFonts w:ascii="Arial" w:hAnsi="Arial" w:cs="Arial"/>
          <w:spacing w:val="-5"/>
          <w:sz w:val="24"/>
          <w:szCs w:val="24"/>
        </w:rPr>
        <w:t xml:space="preserve"> </w:t>
      </w:r>
      <w:r w:rsidRPr="00AA3EE8">
        <w:rPr>
          <w:rFonts w:ascii="Arial" w:hAnsi="Arial" w:cs="Arial"/>
          <w:sz w:val="24"/>
          <w:szCs w:val="24"/>
        </w:rPr>
        <w:t>agreement</w:t>
      </w:r>
      <w:r w:rsidRPr="00AA3EE8">
        <w:rPr>
          <w:rFonts w:ascii="Arial" w:hAnsi="Arial" w:cs="Arial"/>
          <w:spacing w:val="-4"/>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comply</w:t>
      </w:r>
      <w:r w:rsidRPr="00AA3EE8">
        <w:rPr>
          <w:rFonts w:ascii="Arial" w:hAnsi="Arial" w:cs="Arial"/>
          <w:spacing w:val="-2"/>
          <w:sz w:val="24"/>
          <w:szCs w:val="24"/>
        </w:rPr>
        <w:t xml:space="preserve"> </w:t>
      </w:r>
      <w:r w:rsidRPr="00AA3EE8">
        <w:rPr>
          <w:rFonts w:ascii="Arial" w:hAnsi="Arial" w:cs="Arial"/>
          <w:sz w:val="24"/>
          <w:szCs w:val="24"/>
        </w:rPr>
        <w:t>with</w:t>
      </w:r>
      <w:r w:rsidRPr="00AA3EE8">
        <w:rPr>
          <w:rFonts w:ascii="Arial" w:hAnsi="Arial" w:cs="Arial"/>
          <w:spacing w:val="-4"/>
          <w:sz w:val="24"/>
          <w:szCs w:val="24"/>
        </w:rPr>
        <w:t xml:space="preserve"> </w:t>
      </w:r>
      <w:r w:rsidRPr="00AA3EE8">
        <w:rPr>
          <w:rFonts w:ascii="Arial" w:hAnsi="Arial" w:cs="Arial"/>
          <w:sz w:val="24"/>
          <w:szCs w:val="24"/>
        </w:rPr>
        <w:t>these</w:t>
      </w:r>
      <w:r w:rsidRPr="00AA3EE8">
        <w:rPr>
          <w:rFonts w:ascii="Arial" w:hAnsi="Arial" w:cs="Arial"/>
          <w:spacing w:val="-2"/>
          <w:sz w:val="24"/>
          <w:szCs w:val="24"/>
        </w:rPr>
        <w:t xml:space="preserve"> </w:t>
      </w:r>
      <w:r w:rsidRPr="00AA3EE8">
        <w:rPr>
          <w:rFonts w:ascii="Arial" w:hAnsi="Arial" w:cs="Arial"/>
          <w:sz w:val="24"/>
          <w:szCs w:val="24"/>
        </w:rPr>
        <w:t>codes,</w:t>
      </w:r>
      <w:r w:rsidRPr="00AA3EE8">
        <w:rPr>
          <w:rFonts w:ascii="Arial" w:hAnsi="Arial" w:cs="Arial"/>
          <w:spacing w:val="-51"/>
          <w:sz w:val="24"/>
          <w:szCs w:val="24"/>
        </w:rPr>
        <w:t xml:space="preserve"> </w:t>
      </w:r>
      <w:r w:rsidRPr="00AA3EE8">
        <w:rPr>
          <w:rFonts w:ascii="Arial" w:hAnsi="Arial" w:cs="Arial"/>
          <w:sz w:val="24"/>
          <w:szCs w:val="24"/>
        </w:rPr>
        <w:t xml:space="preserve">and with the law relating to admissions as set out in the </w:t>
      </w:r>
      <w:hyperlink r:id="rId14">
        <w:r w:rsidR="009E72ED">
          <w:rPr>
            <w:rFonts w:ascii="Arial" w:hAnsi="Arial" w:cs="Arial"/>
            <w:color w:val="0000FF"/>
            <w:sz w:val="24"/>
            <w:szCs w:val="24"/>
            <w:u w:val="single" w:color="0000FF"/>
          </w:rPr>
          <w:t>School</w:t>
        </w:r>
        <w:r w:rsidRPr="00AA3EE8">
          <w:rPr>
            <w:rFonts w:ascii="Arial" w:hAnsi="Arial" w:cs="Arial"/>
            <w:color w:val="0000FF"/>
            <w:sz w:val="24"/>
            <w:szCs w:val="24"/>
            <w:u w:val="single" w:color="0000FF"/>
          </w:rPr>
          <w:t xml:space="preserve"> Standards and Framework</w:t>
        </w:r>
      </w:hyperlink>
      <w:r w:rsidRPr="00AA3EE8">
        <w:rPr>
          <w:rFonts w:ascii="Arial" w:hAnsi="Arial" w:cs="Arial"/>
          <w:color w:val="0000FF"/>
          <w:spacing w:val="1"/>
          <w:sz w:val="24"/>
          <w:szCs w:val="24"/>
        </w:rPr>
        <w:t xml:space="preserve"> </w:t>
      </w:r>
      <w:hyperlink r:id="rId15">
        <w:r w:rsidRPr="00AA3EE8">
          <w:rPr>
            <w:rFonts w:ascii="Arial" w:hAnsi="Arial" w:cs="Arial"/>
            <w:color w:val="0000FF"/>
            <w:sz w:val="24"/>
            <w:szCs w:val="24"/>
            <w:u w:val="single" w:color="0000FF"/>
          </w:rPr>
          <w:t>Act</w:t>
        </w:r>
        <w:r w:rsidRPr="00AA3EE8">
          <w:rPr>
            <w:rFonts w:ascii="Arial" w:hAnsi="Arial" w:cs="Arial"/>
            <w:color w:val="0000FF"/>
            <w:spacing w:val="-1"/>
            <w:sz w:val="24"/>
            <w:szCs w:val="24"/>
            <w:u w:val="single" w:color="0000FF"/>
          </w:rPr>
          <w:t xml:space="preserve"> </w:t>
        </w:r>
        <w:r w:rsidRPr="00AA3EE8">
          <w:rPr>
            <w:rFonts w:ascii="Arial" w:hAnsi="Arial" w:cs="Arial"/>
            <w:color w:val="0000FF"/>
            <w:sz w:val="24"/>
            <w:szCs w:val="24"/>
            <w:u w:val="single" w:color="0000FF"/>
          </w:rPr>
          <w:t>1998</w:t>
        </w:r>
        <w:r w:rsidRPr="00AA3EE8">
          <w:rPr>
            <w:rFonts w:ascii="Arial" w:hAnsi="Arial" w:cs="Arial"/>
            <w:sz w:val="24"/>
            <w:szCs w:val="24"/>
          </w:rPr>
          <w:t>.</w:t>
        </w:r>
      </w:hyperlink>
    </w:p>
    <w:p w14:paraId="5E73B9D1" w14:textId="77777777" w:rsidR="00DE539B" w:rsidRPr="00AA3EE8" w:rsidRDefault="00DE539B" w:rsidP="00AA3EE8">
      <w:pPr>
        <w:rPr>
          <w:rFonts w:ascii="Arial" w:hAnsi="Arial" w:cs="Arial"/>
          <w:sz w:val="24"/>
          <w:szCs w:val="24"/>
        </w:rPr>
      </w:pPr>
    </w:p>
    <w:p w14:paraId="18AC6C4E"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3"/>
          <w:sz w:val="24"/>
          <w:szCs w:val="24"/>
        </w:rPr>
        <w:t xml:space="preserve"> </w:t>
      </w:r>
      <w:r w:rsidRPr="00AA3EE8">
        <w:rPr>
          <w:rFonts w:ascii="Arial" w:hAnsi="Arial" w:cs="Arial"/>
          <w:sz w:val="24"/>
          <w:szCs w:val="24"/>
        </w:rPr>
        <w:t>policy</w:t>
      </w:r>
      <w:r w:rsidRPr="00AA3EE8">
        <w:rPr>
          <w:rFonts w:ascii="Arial" w:hAnsi="Arial" w:cs="Arial"/>
          <w:spacing w:val="-2"/>
          <w:sz w:val="24"/>
          <w:szCs w:val="24"/>
        </w:rPr>
        <w:t xml:space="preserve"> </w:t>
      </w:r>
      <w:r w:rsidRPr="00AA3EE8">
        <w:rPr>
          <w:rFonts w:ascii="Arial" w:hAnsi="Arial" w:cs="Arial"/>
          <w:sz w:val="24"/>
          <w:szCs w:val="24"/>
        </w:rPr>
        <w:t>complies</w:t>
      </w:r>
      <w:r w:rsidRPr="00AA3EE8">
        <w:rPr>
          <w:rFonts w:ascii="Arial" w:hAnsi="Arial" w:cs="Arial"/>
          <w:spacing w:val="-2"/>
          <w:sz w:val="24"/>
          <w:szCs w:val="24"/>
        </w:rPr>
        <w:t xml:space="preserve"> </w:t>
      </w:r>
      <w:r w:rsidRPr="00AA3EE8">
        <w:rPr>
          <w:rFonts w:ascii="Arial" w:hAnsi="Arial" w:cs="Arial"/>
          <w:sz w:val="24"/>
          <w:szCs w:val="24"/>
        </w:rPr>
        <w:t>with</w:t>
      </w:r>
      <w:r w:rsidRPr="00AA3EE8">
        <w:rPr>
          <w:rFonts w:ascii="Arial" w:hAnsi="Arial" w:cs="Arial"/>
          <w:spacing w:val="-5"/>
          <w:sz w:val="24"/>
          <w:szCs w:val="24"/>
        </w:rPr>
        <w:t xml:space="preserve"> </w:t>
      </w:r>
      <w:r w:rsidRPr="00AA3EE8">
        <w:rPr>
          <w:rFonts w:ascii="Arial" w:hAnsi="Arial" w:cs="Arial"/>
          <w:sz w:val="24"/>
          <w:szCs w:val="24"/>
        </w:rPr>
        <w:t>our</w:t>
      </w:r>
      <w:r w:rsidRPr="00AA3EE8">
        <w:rPr>
          <w:rFonts w:ascii="Arial" w:hAnsi="Arial" w:cs="Arial"/>
          <w:spacing w:val="-3"/>
          <w:sz w:val="24"/>
          <w:szCs w:val="24"/>
        </w:rPr>
        <w:t xml:space="preserve"> </w:t>
      </w:r>
      <w:r w:rsidRPr="00AA3EE8">
        <w:rPr>
          <w:rFonts w:ascii="Arial" w:hAnsi="Arial" w:cs="Arial"/>
          <w:sz w:val="24"/>
          <w:szCs w:val="24"/>
        </w:rPr>
        <w:t>funding</w:t>
      </w:r>
      <w:r w:rsidRPr="00AA3EE8">
        <w:rPr>
          <w:rFonts w:ascii="Arial" w:hAnsi="Arial" w:cs="Arial"/>
          <w:spacing w:val="-1"/>
          <w:sz w:val="24"/>
          <w:szCs w:val="24"/>
        </w:rPr>
        <w:t xml:space="preserve"> </w:t>
      </w:r>
      <w:r w:rsidRPr="00AA3EE8">
        <w:rPr>
          <w:rFonts w:ascii="Arial" w:hAnsi="Arial" w:cs="Arial"/>
          <w:sz w:val="24"/>
          <w:szCs w:val="24"/>
        </w:rPr>
        <w:t>agreement</w:t>
      </w:r>
      <w:r w:rsidRPr="00AA3EE8">
        <w:rPr>
          <w:rFonts w:ascii="Arial" w:hAnsi="Arial" w:cs="Arial"/>
          <w:spacing w:val="-4"/>
          <w:sz w:val="24"/>
          <w:szCs w:val="24"/>
        </w:rPr>
        <w:t xml:space="preserve"> </w:t>
      </w:r>
      <w:r w:rsidRPr="00AA3EE8">
        <w:rPr>
          <w:rFonts w:ascii="Arial" w:hAnsi="Arial" w:cs="Arial"/>
          <w:sz w:val="24"/>
          <w:szCs w:val="24"/>
        </w:rPr>
        <w:t>and</w:t>
      </w:r>
      <w:r w:rsidRPr="00AA3EE8">
        <w:rPr>
          <w:rFonts w:ascii="Arial" w:hAnsi="Arial" w:cs="Arial"/>
          <w:spacing w:val="-4"/>
          <w:sz w:val="24"/>
          <w:szCs w:val="24"/>
        </w:rPr>
        <w:t xml:space="preserve"> </w:t>
      </w:r>
      <w:r w:rsidRPr="00AA3EE8">
        <w:rPr>
          <w:rFonts w:ascii="Arial" w:hAnsi="Arial" w:cs="Arial"/>
          <w:sz w:val="24"/>
          <w:szCs w:val="24"/>
        </w:rPr>
        <w:t>articles</w:t>
      </w:r>
      <w:r w:rsidRPr="00AA3EE8">
        <w:rPr>
          <w:rFonts w:ascii="Arial" w:hAnsi="Arial" w:cs="Arial"/>
          <w:spacing w:val="-3"/>
          <w:sz w:val="24"/>
          <w:szCs w:val="24"/>
        </w:rPr>
        <w:t xml:space="preserve"> </w:t>
      </w:r>
      <w:r w:rsidRPr="00AA3EE8">
        <w:rPr>
          <w:rFonts w:ascii="Arial" w:hAnsi="Arial" w:cs="Arial"/>
          <w:sz w:val="24"/>
          <w:szCs w:val="24"/>
        </w:rPr>
        <w:t>of</w:t>
      </w:r>
      <w:r w:rsidRPr="00AA3EE8">
        <w:rPr>
          <w:rFonts w:ascii="Arial" w:hAnsi="Arial" w:cs="Arial"/>
          <w:spacing w:val="-2"/>
          <w:sz w:val="24"/>
          <w:szCs w:val="24"/>
        </w:rPr>
        <w:t xml:space="preserve"> </w:t>
      </w:r>
      <w:r w:rsidRPr="00AA3EE8">
        <w:rPr>
          <w:rFonts w:ascii="Arial" w:hAnsi="Arial" w:cs="Arial"/>
          <w:sz w:val="24"/>
          <w:szCs w:val="24"/>
        </w:rPr>
        <w:t>association.</w:t>
      </w:r>
    </w:p>
    <w:p w14:paraId="65DADB75" w14:textId="77777777" w:rsidR="006053C0" w:rsidRPr="00AA3EE8" w:rsidRDefault="006053C0" w:rsidP="00AA3EE8">
      <w:pPr>
        <w:rPr>
          <w:rFonts w:ascii="Arial" w:hAnsi="Arial" w:cs="Arial"/>
          <w:sz w:val="24"/>
          <w:szCs w:val="24"/>
        </w:rPr>
      </w:pPr>
    </w:p>
    <w:p w14:paraId="06A993C9" w14:textId="77777777" w:rsidR="004F756E" w:rsidRDefault="004F756E" w:rsidP="00AA3EE8">
      <w:pPr>
        <w:rPr>
          <w:rFonts w:ascii="Arial" w:hAnsi="Arial" w:cs="Arial"/>
          <w:b/>
          <w:bCs/>
          <w:color w:val="00B0F0"/>
          <w:sz w:val="28"/>
          <w:szCs w:val="28"/>
          <w:u w:val="single"/>
        </w:rPr>
      </w:pPr>
    </w:p>
    <w:p w14:paraId="0AF30955" w14:textId="6F78C1A4" w:rsidR="006053C0" w:rsidRPr="00DD06C1" w:rsidRDefault="006053C0" w:rsidP="00AA3EE8">
      <w:pPr>
        <w:rPr>
          <w:rFonts w:ascii="Arial" w:hAnsi="Arial" w:cs="Arial"/>
          <w:b/>
          <w:bCs/>
          <w:color w:val="00B0F0"/>
          <w:sz w:val="28"/>
          <w:szCs w:val="28"/>
          <w:u w:val="single"/>
        </w:rPr>
      </w:pPr>
      <w:r w:rsidRPr="00DD06C1">
        <w:rPr>
          <w:rFonts w:ascii="Arial" w:hAnsi="Arial" w:cs="Arial"/>
          <w:b/>
          <w:bCs/>
          <w:color w:val="00B0F0"/>
          <w:sz w:val="28"/>
          <w:szCs w:val="28"/>
          <w:u w:val="single"/>
        </w:rPr>
        <w:t>How</w:t>
      </w:r>
      <w:r w:rsidRPr="00DD06C1">
        <w:rPr>
          <w:rFonts w:ascii="Arial" w:hAnsi="Arial" w:cs="Arial"/>
          <w:b/>
          <w:bCs/>
          <w:color w:val="00B0F0"/>
          <w:spacing w:val="-4"/>
          <w:sz w:val="28"/>
          <w:szCs w:val="28"/>
          <w:u w:val="single"/>
        </w:rPr>
        <w:t xml:space="preserve"> </w:t>
      </w:r>
      <w:r w:rsidRPr="00DD06C1">
        <w:rPr>
          <w:rFonts w:ascii="Arial" w:hAnsi="Arial" w:cs="Arial"/>
          <w:b/>
          <w:bCs/>
          <w:color w:val="00B0F0"/>
          <w:sz w:val="28"/>
          <w:szCs w:val="28"/>
          <w:u w:val="single"/>
        </w:rPr>
        <w:t>to</w:t>
      </w:r>
      <w:r w:rsidRPr="00DD06C1">
        <w:rPr>
          <w:rFonts w:ascii="Arial" w:hAnsi="Arial" w:cs="Arial"/>
          <w:b/>
          <w:bCs/>
          <w:color w:val="00B0F0"/>
          <w:spacing w:val="-8"/>
          <w:sz w:val="28"/>
          <w:szCs w:val="28"/>
          <w:u w:val="single"/>
        </w:rPr>
        <w:t xml:space="preserve"> </w:t>
      </w:r>
      <w:r w:rsidRPr="00DD06C1">
        <w:rPr>
          <w:rFonts w:ascii="Arial" w:hAnsi="Arial" w:cs="Arial"/>
          <w:b/>
          <w:bCs/>
          <w:color w:val="00B0F0"/>
          <w:sz w:val="28"/>
          <w:szCs w:val="28"/>
          <w:u w:val="single"/>
        </w:rPr>
        <w:t>Apply</w:t>
      </w:r>
    </w:p>
    <w:p w14:paraId="28B9C58A" w14:textId="77777777" w:rsidR="006053C0" w:rsidRPr="00AA3EE8" w:rsidRDefault="006053C0" w:rsidP="011B9D19">
      <w:pPr>
        <w:rPr>
          <w:rFonts w:ascii="Arial" w:hAnsi="Arial" w:cs="Arial"/>
          <w:b/>
          <w:bCs/>
          <w:sz w:val="24"/>
          <w:szCs w:val="24"/>
        </w:rPr>
      </w:pPr>
      <w:r w:rsidRPr="00AA3EE8">
        <w:rPr>
          <w:rFonts w:ascii="Arial" w:hAnsi="Arial" w:cs="Arial"/>
          <w:noProof/>
          <w:sz w:val="24"/>
          <w:szCs w:val="24"/>
          <w:lang w:val="en-GB" w:eastAsia="en-GB"/>
        </w:rPr>
        <mc:AlternateContent>
          <mc:Choice Requires="wps">
            <w:drawing>
              <wp:anchor distT="0" distB="0" distL="0" distR="0" simplePos="0" relativeHeight="487590912" behindDoc="1" locked="0" layoutInCell="1" allowOverlap="1" wp14:anchorId="5FF7CBDC" wp14:editId="4054A4FE">
                <wp:simplePos x="0" y="0"/>
                <wp:positionH relativeFrom="page">
                  <wp:posOffset>895985</wp:posOffset>
                </wp:positionH>
                <wp:positionV relativeFrom="paragraph">
                  <wp:posOffset>178435</wp:posOffset>
                </wp:positionV>
                <wp:extent cx="5771515" cy="9525"/>
                <wp:effectExtent l="0" t="0" r="0" b="0"/>
                <wp:wrapTopAndBottom/>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rect id="docshape3" style="position:absolute;margin-left:70.55pt;margin-top:14.05pt;width:454.45pt;height:.7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d="f" w14:anchorId="423857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">
                <w10:wrap type="topAndBottom" anchorx="page"/>
              </v:rect>
            </w:pict>
          </mc:Fallback>
        </mc:AlternateContent>
      </w:r>
    </w:p>
    <w:p w14:paraId="79DC19CB" w14:textId="28B607AF" w:rsidR="006053C0" w:rsidRPr="00AA3EE8" w:rsidRDefault="00B80974" w:rsidP="00AA3EE8">
      <w:pPr>
        <w:rPr>
          <w:rFonts w:ascii="Arial" w:hAnsi="Arial" w:cs="Arial"/>
          <w:color w:val="2E2E2E"/>
          <w:spacing w:val="1"/>
          <w:sz w:val="24"/>
          <w:szCs w:val="24"/>
        </w:rPr>
      </w:pPr>
      <w:r w:rsidRPr="011B9D19">
        <w:rPr>
          <w:rFonts w:ascii="Arial" w:hAnsi="Arial" w:cs="Arial"/>
          <w:b/>
          <w:bCs/>
          <w:sz w:val="24"/>
          <w:szCs w:val="24"/>
        </w:rPr>
        <w:t>Downham C of E Primary School</w:t>
      </w:r>
      <w:r w:rsidRPr="011B9D19">
        <w:rPr>
          <w:rFonts w:ascii="Arial" w:hAnsi="Arial" w:cs="Arial"/>
          <w:sz w:val="24"/>
          <w:szCs w:val="24"/>
        </w:rPr>
        <w:t xml:space="preserve"> </w:t>
      </w:r>
      <w:r w:rsidR="006053C0" w:rsidRPr="00AA3EE8">
        <w:rPr>
          <w:rFonts w:ascii="Arial" w:hAnsi="Arial" w:cs="Arial"/>
          <w:color w:val="2E2E2E"/>
          <w:sz w:val="24"/>
          <w:szCs w:val="24"/>
        </w:rPr>
        <w:t xml:space="preserve">is a single site primary </w:t>
      </w:r>
      <w:r w:rsidR="009E72ED">
        <w:rPr>
          <w:rFonts w:ascii="Arial" w:hAnsi="Arial" w:cs="Arial"/>
          <w:color w:val="2E2E2E"/>
          <w:sz w:val="24"/>
          <w:szCs w:val="24"/>
        </w:rPr>
        <w:t>school</w:t>
      </w:r>
      <w:r w:rsidR="006053C0" w:rsidRPr="00AA3EE8">
        <w:rPr>
          <w:rFonts w:ascii="Arial" w:hAnsi="Arial" w:cs="Arial"/>
          <w:color w:val="2E2E2E"/>
          <w:sz w:val="24"/>
          <w:szCs w:val="24"/>
        </w:rPr>
        <w:t>; children stay in the</w:t>
      </w:r>
      <w:r w:rsidR="006053C0" w:rsidRPr="00AA3EE8">
        <w:rPr>
          <w:rFonts w:ascii="Arial" w:hAnsi="Arial" w:cs="Arial"/>
          <w:color w:val="2E2E2E"/>
          <w:spacing w:val="1"/>
          <w:sz w:val="24"/>
          <w:szCs w:val="24"/>
        </w:rPr>
        <w:t xml:space="preserve"> </w:t>
      </w:r>
      <w:r w:rsidR="006053C0" w:rsidRPr="00AA3EE8">
        <w:rPr>
          <w:rFonts w:ascii="Arial" w:hAnsi="Arial" w:cs="Arial"/>
          <w:color w:val="2E2E2E"/>
          <w:sz w:val="24"/>
          <w:szCs w:val="24"/>
        </w:rPr>
        <w:t xml:space="preserve">same </w:t>
      </w:r>
      <w:r w:rsidR="009E72ED">
        <w:rPr>
          <w:rFonts w:ascii="Arial" w:hAnsi="Arial" w:cs="Arial"/>
          <w:color w:val="2E2E2E"/>
          <w:sz w:val="24"/>
          <w:szCs w:val="24"/>
        </w:rPr>
        <w:t>school</w:t>
      </w:r>
      <w:r w:rsidR="006053C0" w:rsidRPr="00AA3EE8">
        <w:rPr>
          <w:rFonts w:ascii="Arial" w:hAnsi="Arial" w:cs="Arial"/>
          <w:color w:val="2E2E2E"/>
          <w:sz w:val="24"/>
          <w:szCs w:val="24"/>
        </w:rPr>
        <w:t xml:space="preserve"> throughout the infant and junior stages.</w:t>
      </w:r>
      <w:r w:rsidR="006053C0" w:rsidRPr="00AA3EE8">
        <w:rPr>
          <w:rFonts w:ascii="Arial" w:hAnsi="Arial" w:cs="Arial"/>
          <w:color w:val="2E2E2E"/>
          <w:spacing w:val="1"/>
          <w:sz w:val="24"/>
          <w:szCs w:val="24"/>
        </w:rPr>
        <w:t xml:space="preserve"> </w:t>
      </w:r>
    </w:p>
    <w:p w14:paraId="4959BE45" w14:textId="12E544FF" w:rsidR="006053C0" w:rsidRPr="00AA3EE8" w:rsidRDefault="006053C0" w:rsidP="00AA3EE8">
      <w:pPr>
        <w:rPr>
          <w:rFonts w:ascii="Arial" w:hAnsi="Arial" w:cs="Arial"/>
          <w:color w:val="2E2E2E"/>
          <w:spacing w:val="1"/>
          <w:sz w:val="24"/>
          <w:szCs w:val="24"/>
        </w:rPr>
      </w:pPr>
    </w:p>
    <w:p w14:paraId="45908A25" w14:textId="3FC2FD77" w:rsidR="006053C0" w:rsidRPr="00AA3EE8" w:rsidRDefault="006053C0" w:rsidP="011B9D19">
      <w:pPr>
        <w:rPr>
          <w:rFonts w:ascii="Arial" w:hAnsi="Arial" w:cs="Arial"/>
          <w:b/>
          <w:bCs/>
          <w:color w:val="2E2E2E"/>
          <w:sz w:val="24"/>
          <w:szCs w:val="24"/>
        </w:rPr>
      </w:pPr>
      <w:r w:rsidRPr="011B9D19">
        <w:rPr>
          <w:rFonts w:ascii="Arial" w:hAnsi="Arial" w:cs="Arial"/>
          <w:b/>
          <w:bCs/>
          <w:color w:val="2E2E2E"/>
          <w:spacing w:val="1"/>
          <w:sz w:val="24"/>
          <w:szCs w:val="24"/>
        </w:rPr>
        <w:t>Published Admission Number:</w:t>
      </w:r>
      <w:r w:rsidRPr="011B9D19">
        <w:rPr>
          <w:rFonts w:ascii="Arial" w:hAnsi="Arial" w:cs="Arial"/>
          <w:color w:val="2E2E2E"/>
          <w:spacing w:val="1"/>
          <w:sz w:val="24"/>
          <w:szCs w:val="24"/>
        </w:rPr>
        <w:t xml:space="preserve"> 3</w:t>
      </w:r>
      <w:r w:rsidR="011B9D19" w:rsidRPr="011B9D19">
        <w:rPr>
          <w:rFonts w:ascii="Arial" w:hAnsi="Arial" w:cs="Arial"/>
          <w:color w:val="2E2E2E"/>
          <w:sz w:val="24"/>
          <w:szCs w:val="24"/>
        </w:rPr>
        <w:t>0</w:t>
      </w:r>
    </w:p>
    <w:p w14:paraId="0BD678B6" w14:textId="77777777" w:rsidR="006053C0" w:rsidRPr="00AA3EE8" w:rsidRDefault="006053C0" w:rsidP="00AA3EE8">
      <w:pPr>
        <w:rPr>
          <w:rFonts w:ascii="Arial" w:hAnsi="Arial" w:cs="Arial"/>
          <w:sz w:val="24"/>
          <w:szCs w:val="24"/>
        </w:rPr>
      </w:pPr>
    </w:p>
    <w:p w14:paraId="3DE18A40" w14:textId="2B85777B" w:rsidR="006053C0" w:rsidRPr="00AA3EE8" w:rsidRDefault="006053C0" w:rsidP="00AA3EE8">
      <w:pPr>
        <w:rPr>
          <w:rFonts w:ascii="Arial" w:hAnsi="Arial" w:cs="Arial"/>
          <w:sz w:val="24"/>
          <w:szCs w:val="24"/>
        </w:rPr>
      </w:pPr>
      <w:bookmarkStart w:id="3" w:name="_Hlk80630710"/>
      <w:r w:rsidRPr="00AA3EE8">
        <w:rPr>
          <w:rFonts w:ascii="Arial" w:hAnsi="Arial" w:cs="Arial"/>
          <w:color w:val="2E2E2E"/>
          <w:sz w:val="24"/>
          <w:szCs w:val="24"/>
        </w:rPr>
        <w:t>To</w:t>
      </w:r>
      <w:r w:rsidRPr="00AA3EE8">
        <w:rPr>
          <w:rFonts w:ascii="Arial" w:hAnsi="Arial" w:cs="Arial"/>
          <w:color w:val="2E2E2E"/>
          <w:spacing w:val="-4"/>
          <w:sz w:val="24"/>
          <w:szCs w:val="24"/>
        </w:rPr>
        <w:t xml:space="preserve"> </w:t>
      </w:r>
      <w:r w:rsidRPr="00AA3EE8">
        <w:rPr>
          <w:rFonts w:ascii="Arial" w:hAnsi="Arial" w:cs="Arial"/>
          <w:color w:val="2E2E2E"/>
          <w:sz w:val="24"/>
          <w:szCs w:val="24"/>
        </w:rPr>
        <w:t>apply for</w:t>
      </w:r>
      <w:r w:rsidRPr="00AA3EE8">
        <w:rPr>
          <w:rFonts w:ascii="Arial" w:hAnsi="Arial" w:cs="Arial"/>
          <w:color w:val="2E2E2E"/>
          <w:spacing w:val="-1"/>
          <w:sz w:val="24"/>
          <w:szCs w:val="24"/>
        </w:rPr>
        <w:t xml:space="preserve"> </w:t>
      </w:r>
      <w:r w:rsidRPr="00AA3EE8">
        <w:rPr>
          <w:rFonts w:ascii="Arial" w:hAnsi="Arial" w:cs="Arial"/>
          <w:color w:val="2E2E2E"/>
          <w:sz w:val="24"/>
          <w:szCs w:val="24"/>
        </w:rPr>
        <w:t>a</w:t>
      </w:r>
      <w:r w:rsidRPr="00AA3EE8">
        <w:rPr>
          <w:rFonts w:ascii="Arial" w:hAnsi="Arial" w:cs="Arial"/>
          <w:color w:val="2E2E2E"/>
          <w:spacing w:val="-2"/>
          <w:sz w:val="24"/>
          <w:szCs w:val="24"/>
        </w:rPr>
        <w:t xml:space="preserve"> </w:t>
      </w:r>
      <w:r w:rsidR="009E72ED">
        <w:rPr>
          <w:rFonts w:ascii="Arial" w:hAnsi="Arial" w:cs="Arial"/>
          <w:color w:val="2E2E2E"/>
          <w:sz w:val="24"/>
          <w:szCs w:val="24"/>
        </w:rPr>
        <w:t>school</w:t>
      </w:r>
      <w:r w:rsidRPr="00AA3EE8">
        <w:rPr>
          <w:rFonts w:ascii="Arial" w:hAnsi="Arial" w:cs="Arial"/>
          <w:color w:val="2E2E2E"/>
          <w:spacing w:val="-1"/>
          <w:sz w:val="24"/>
          <w:szCs w:val="24"/>
        </w:rPr>
        <w:t xml:space="preserve"> </w:t>
      </w:r>
      <w:r w:rsidRPr="00AA3EE8">
        <w:rPr>
          <w:rFonts w:ascii="Arial" w:hAnsi="Arial" w:cs="Arial"/>
          <w:color w:val="2E2E2E"/>
          <w:sz w:val="24"/>
          <w:szCs w:val="24"/>
        </w:rPr>
        <w:t>place</w:t>
      </w:r>
      <w:r w:rsidRPr="00AA3EE8">
        <w:rPr>
          <w:rFonts w:ascii="Arial" w:hAnsi="Arial" w:cs="Arial"/>
          <w:color w:val="2E2E2E"/>
          <w:spacing w:val="-2"/>
          <w:sz w:val="24"/>
          <w:szCs w:val="24"/>
        </w:rPr>
        <w:t xml:space="preserve"> </w:t>
      </w:r>
      <w:r w:rsidRPr="00AA3EE8">
        <w:rPr>
          <w:rFonts w:ascii="Arial" w:hAnsi="Arial" w:cs="Arial"/>
          <w:color w:val="2E2E2E"/>
          <w:sz w:val="24"/>
          <w:szCs w:val="24"/>
        </w:rPr>
        <w:t>for your</w:t>
      </w:r>
      <w:r w:rsidRPr="00AA3EE8">
        <w:rPr>
          <w:rFonts w:ascii="Arial" w:hAnsi="Arial" w:cs="Arial"/>
          <w:color w:val="2E2E2E"/>
          <w:spacing w:val="-1"/>
          <w:sz w:val="24"/>
          <w:szCs w:val="24"/>
        </w:rPr>
        <w:t xml:space="preserve"> </w:t>
      </w:r>
      <w:r w:rsidRPr="00AA3EE8">
        <w:rPr>
          <w:rFonts w:ascii="Arial" w:hAnsi="Arial" w:cs="Arial"/>
          <w:color w:val="2E2E2E"/>
          <w:sz w:val="24"/>
          <w:szCs w:val="24"/>
        </w:rPr>
        <w:t>child,</w:t>
      </w:r>
      <w:r w:rsidRPr="00AA3EE8">
        <w:rPr>
          <w:rFonts w:ascii="Arial" w:hAnsi="Arial" w:cs="Arial"/>
          <w:color w:val="2E2E2E"/>
          <w:spacing w:val="-1"/>
          <w:sz w:val="24"/>
          <w:szCs w:val="24"/>
        </w:rPr>
        <w:t xml:space="preserve"> </w:t>
      </w:r>
      <w:r w:rsidRPr="00AA3EE8">
        <w:rPr>
          <w:rFonts w:ascii="Arial" w:hAnsi="Arial" w:cs="Arial"/>
          <w:color w:val="2E2E2E"/>
          <w:sz w:val="24"/>
          <w:szCs w:val="24"/>
        </w:rPr>
        <w:t>you</w:t>
      </w:r>
      <w:r w:rsidRPr="00AA3EE8">
        <w:rPr>
          <w:rFonts w:ascii="Arial" w:hAnsi="Arial" w:cs="Arial"/>
          <w:color w:val="2E2E2E"/>
          <w:spacing w:val="-3"/>
          <w:sz w:val="24"/>
          <w:szCs w:val="24"/>
        </w:rPr>
        <w:t xml:space="preserve"> </w:t>
      </w:r>
      <w:r w:rsidRPr="00AA3EE8">
        <w:rPr>
          <w:rFonts w:ascii="Arial" w:hAnsi="Arial" w:cs="Arial"/>
          <w:color w:val="2E2E2E"/>
          <w:sz w:val="24"/>
          <w:szCs w:val="24"/>
        </w:rPr>
        <w:t>need</w:t>
      </w:r>
      <w:r w:rsidRPr="00AA3EE8">
        <w:rPr>
          <w:rFonts w:ascii="Arial" w:hAnsi="Arial" w:cs="Arial"/>
          <w:color w:val="2E2E2E"/>
          <w:spacing w:val="-4"/>
          <w:sz w:val="24"/>
          <w:szCs w:val="24"/>
        </w:rPr>
        <w:t xml:space="preserve"> </w:t>
      </w:r>
      <w:r w:rsidRPr="00AA3EE8">
        <w:rPr>
          <w:rFonts w:ascii="Arial" w:hAnsi="Arial" w:cs="Arial"/>
          <w:color w:val="2E2E2E"/>
          <w:sz w:val="24"/>
          <w:szCs w:val="24"/>
        </w:rPr>
        <w:t>to</w:t>
      </w:r>
      <w:r w:rsidRPr="00AA3EE8">
        <w:rPr>
          <w:rFonts w:ascii="Arial" w:hAnsi="Arial" w:cs="Arial"/>
          <w:color w:val="2E2E2E"/>
          <w:spacing w:val="-3"/>
          <w:sz w:val="24"/>
          <w:szCs w:val="24"/>
        </w:rPr>
        <w:t xml:space="preserve"> </w:t>
      </w:r>
      <w:r w:rsidRPr="00AA3EE8">
        <w:rPr>
          <w:rFonts w:ascii="Arial" w:hAnsi="Arial" w:cs="Arial"/>
          <w:color w:val="2E2E2E"/>
          <w:sz w:val="24"/>
          <w:szCs w:val="24"/>
        </w:rPr>
        <w:t>follow</w:t>
      </w:r>
      <w:r w:rsidRPr="00AA3EE8">
        <w:rPr>
          <w:rFonts w:ascii="Arial" w:hAnsi="Arial" w:cs="Arial"/>
          <w:color w:val="2E2E2E"/>
          <w:spacing w:val="-3"/>
          <w:sz w:val="24"/>
          <w:szCs w:val="24"/>
        </w:rPr>
        <w:t xml:space="preserve"> </w:t>
      </w:r>
      <w:r w:rsidRPr="00AA3EE8">
        <w:rPr>
          <w:rFonts w:ascii="Arial" w:hAnsi="Arial" w:cs="Arial"/>
          <w:color w:val="2E2E2E"/>
          <w:sz w:val="24"/>
          <w:szCs w:val="24"/>
        </w:rPr>
        <w:t>the</w:t>
      </w:r>
      <w:r w:rsidRPr="00AA3EE8">
        <w:rPr>
          <w:rFonts w:ascii="Arial" w:hAnsi="Arial" w:cs="Arial"/>
          <w:color w:val="2E2E2E"/>
          <w:spacing w:val="-2"/>
          <w:sz w:val="24"/>
          <w:szCs w:val="24"/>
        </w:rPr>
        <w:t xml:space="preserve"> </w:t>
      </w:r>
      <w:r w:rsidRPr="00AA3EE8">
        <w:rPr>
          <w:rFonts w:ascii="Arial" w:hAnsi="Arial" w:cs="Arial"/>
          <w:color w:val="2E2E2E"/>
          <w:sz w:val="24"/>
          <w:szCs w:val="24"/>
        </w:rPr>
        <w:t>procedures set</w:t>
      </w:r>
      <w:r w:rsidRPr="00AA3EE8">
        <w:rPr>
          <w:rFonts w:ascii="Arial" w:hAnsi="Arial" w:cs="Arial"/>
          <w:color w:val="2E2E2E"/>
          <w:spacing w:val="-2"/>
          <w:sz w:val="24"/>
          <w:szCs w:val="24"/>
        </w:rPr>
        <w:t xml:space="preserve"> </w:t>
      </w:r>
      <w:r w:rsidRPr="00AA3EE8">
        <w:rPr>
          <w:rFonts w:ascii="Arial" w:hAnsi="Arial" w:cs="Arial"/>
          <w:color w:val="2E2E2E"/>
          <w:sz w:val="24"/>
          <w:szCs w:val="24"/>
        </w:rPr>
        <w:t>out</w:t>
      </w:r>
      <w:r w:rsidRPr="00AA3EE8">
        <w:rPr>
          <w:rFonts w:ascii="Arial" w:hAnsi="Arial" w:cs="Arial"/>
          <w:color w:val="2E2E2E"/>
          <w:spacing w:val="-2"/>
          <w:sz w:val="24"/>
          <w:szCs w:val="24"/>
        </w:rPr>
        <w:t xml:space="preserve"> </w:t>
      </w:r>
      <w:r w:rsidRPr="00AA3EE8">
        <w:rPr>
          <w:rFonts w:ascii="Arial" w:hAnsi="Arial" w:cs="Arial"/>
          <w:color w:val="2E2E2E"/>
          <w:sz w:val="24"/>
          <w:szCs w:val="24"/>
        </w:rPr>
        <w:t>below:</w:t>
      </w:r>
    </w:p>
    <w:p w14:paraId="10819291" w14:textId="77777777" w:rsidR="006053C0" w:rsidRPr="00AA3EE8" w:rsidRDefault="006053C0" w:rsidP="00AA3EE8">
      <w:pPr>
        <w:rPr>
          <w:rFonts w:ascii="Arial" w:hAnsi="Arial" w:cs="Arial"/>
          <w:sz w:val="24"/>
          <w:szCs w:val="24"/>
        </w:rPr>
      </w:pPr>
    </w:p>
    <w:p w14:paraId="1ED9785F" w14:textId="4003FB1F" w:rsidR="0035574C" w:rsidRDefault="0035574C" w:rsidP="0035574C">
      <w:pPr>
        <w:rPr>
          <w:rFonts w:ascii="Arial" w:hAnsi="Arial" w:cs="Arial"/>
          <w:b/>
          <w:sz w:val="24"/>
          <w:szCs w:val="24"/>
          <w:u w:val="single"/>
        </w:rPr>
      </w:pPr>
      <w:r w:rsidRPr="002155C6">
        <w:rPr>
          <w:rFonts w:ascii="Arial" w:hAnsi="Arial" w:cs="Arial"/>
          <w:b/>
          <w:sz w:val="24"/>
          <w:szCs w:val="24"/>
          <w:u w:val="single"/>
        </w:rPr>
        <w:t xml:space="preserve">Applying for a place in Reception starting in September </w:t>
      </w:r>
    </w:p>
    <w:p w14:paraId="73C5A28F" w14:textId="77777777" w:rsidR="0035574C" w:rsidRPr="002155C6" w:rsidRDefault="0035574C" w:rsidP="0035574C">
      <w:pPr>
        <w:rPr>
          <w:rFonts w:ascii="Arial" w:hAnsi="Arial" w:cs="Arial"/>
          <w:b/>
          <w:sz w:val="24"/>
          <w:szCs w:val="24"/>
          <w:u w:val="single"/>
        </w:rPr>
      </w:pPr>
    </w:p>
    <w:bookmarkEnd w:id="3"/>
    <w:p w14:paraId="1527D2EB" w14:textId="77777777" w:rsidR="00AD1BC1" w:rsidRDefault="00AD1BC1" w:rsidP="00AD1BC1">
      <w:pPr>
        <w:spacing w:after="200" w:line="276" w:lineRule="auto"/>
        <w:rPr>
          <w:rFonts w:ascii="Arial" w:eastAsiaTheme="minorHAnsi" w:hAnsi="Arial" w:cs="Arial"/>
          <w:sz w:val="24"/>
          <w:szCs w:val="24"/>
        </w:rPr>
      </w:pPr>
      <w:r w:rsidRPr="00AD1BC1">
        <w:rPr>
          <w:rFonts w:ascii="Arial" w:eastAsiaTheme="minorHAnsi" w:hAnsi="Arial" w:cs="Arial"/>
          <w:sz w:val="24"/>
          <w:szCs w:val="24"/>
        </w:rPr>
        <w:t>If you are an Essex resident you must apply for your child’s school</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place via</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Essex</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County</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Council’s</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 xml:space="preserve">website: </w:t>
      </w:r>
      <w:hyperlink r:id="rId16">
        <w:r w:rsidRPr="00AD1BC1">
          <w:rPr>
            <w:rFonts w:ascii="Arial" w:eastAsiaTheme="minorHAnsi" w:hAnsi="Arial" w:cs="Arial"/>
            <w:color w:val="0070C0"/>
            <w:sz w:val="24"/>
            <w:szCs w:val="24"/>
          </w:rPr>
          <w:t>www.essex.gov.uk/admissions</w:t>
        </w:r>
      </w:hyperlink>
      <w:r w:rsidRPr="00AD1BC1">
        <w:rPr>
          <w:rFonts w:ascii="Arial" w:eastAsiaTheme="minorHAnsi" w:hAnsi="Arial" w:cs="Arial"/>
          <w:sz w:val="24"/>
          <w:szCs w:val="24"/>
        </w:rPr>
        <w:t>.  (If you live in Essex, your council tax will be payable to one of the following District Councils: Basildon, Braintree, Brentwood, Castle Point, Chelmsford, Colchester, Epping Forest, Harlow, Maldon, Rochford, Tendring or Uttlesford.)    Parents who are resident in another council area may make an application for a place at our School via their Home Authority.</w:t>
      </w:r>
    </w:p>
    <w:p w14:paraId="7159EE37" w14:textId="77777777" w:rsidR="004F756E" w:rsidRDefault="004F756E" w:rsidP="00AD1BC1">
      <w:pPr>
        <w:spacing w:after="200" w:line="276" w:lineRule="auto"/>
        <w:rPr>
          <w:rFonts w:ascii="Arial" w:eastAsiaTheme="minorHAnsi" w:hAnsi="Arial" w:cs="Arial"/>
          <w:sz w:val="24"/>
          <w:szCs w:val="24"/>
        </w:rPr>
      </w:pPr>
    </w:p>
    <w:p w14:paraId="2BA525D1" w14:textId="77777777" w:rsidR="004F756E" w:rsidRDefault="004F756E" w:rsidP="00AD1BC1">
      <w:pPr>
        <w:spacing w:after="200" w:line="276" w:lineRule="auto"/>
        <w:rPr>
          <w:rFonts w:ascii="Arial" w:eastAsiaTheme="minorHAnsi" w:hAnsi="Arial" w:cs="Arial"/>
          <w:sz w:val="24"/>
          <w:szCs w:val="24"/>
        </w:rPr>
      </w:pPr>
    </w:p>
    <w:p w14:paraId="33D34F13" w14:textId="77777777" w:rsidR="00AD1BC1" w:rsidRPr="00C01694" w:rsidRDefault="00AD1BC1" w:rsidP="00AD1BC1">
      <w:pPr>
        <w:spacing w:after="200" w:line="276" w:lineRule="auto"/>
        <w:rPr>
          <w:rFonts w:ascii="Arial" w:eastAsiaTheme="minorHAnsi" w:hAnsi="Arial" w:cs="Arial"/>
          <w:spacing w:val="1"/>
          <w:sz w:val="24"/>
          <w:szCs w:val="24"/>
        </w:rPr>
      </w:pPr>
      <w:r w:rsidRPr="00C01694">
        <w:rPr>
          <w:rFonts w:ascii="Arial" w:eastAsiaTheme="minorHAnsi" w:hAnsi="Arial" w:cs="Arial"/>
          <w:sz w:val="24"/>
          <w:szCs w:val="24"/>
        </w:rPr>
        <w:t>The application process is in accordance with the co-ordinated scheme for primary</w:t>
      </w:r>
      <w:r w:rsidRPr="00C01694">
        <w:rPr>
          <w:rFonts w:ascii="Arial" w:eastAsiaTheme="minorHAnsi" w:hAnsi="Arial" w:cs="Arial"/>
          <w:spacing w:val="1"/>
          <w:sz w:val="24"/>
          <w:szCs w:val="24"/>
        </w:rPr>
        <w:t xml:space="preserve"> </w:t>
      </w:r>
      <w:r w:rsidRPr="00C01694">
        <w:rPr>
          <w:rFonts w:ascii="Arial" w:eastAsiaTheme="minorHAnsi" w:hAnsi="Arial" w:cs="Arial"/>
          <w:sz w:val="24"/>
          <w:szCs w:val="24"/>
        </w:rPr>
        <w:t xml:space="preserve">admissions and involves completion of the Common Application Form – either online or in paper format via </w:t>
      </w:r>
      <w:r w:rsidRPr="00C01694">
        <w:rPr>
          <w:rFonts w:ascii="Arial" w:eastAsiaTheme="minorHAnsi" w:hAnsi="Arial" w:cs="Arial"/>
          <w:color w:val="0070C0"/>
          <w:sz w:val="24"/>
          <w:szCs w:val="24"/>
        </w:rPr>
        <w:t>www.essex.gov.uk/admissions</w:t>
      </w:r>
      <w:r w:rsidRPr="00C01694">
        <w:rPr>
          <w:rFonts w:ascii="Arial" w:eastAsiaTheme="minorHAnsi" w:hAnsi="Arial" w:cs="Arial"/>
          <w:sz w:val="24"/>
          <w:szCs w:val="24"/>
        </w:rPr>
        <w:t>.</w:t>
      </w:r>
      <w:r w:rsidRPr="00C01694">
        <w:rPr>
          <w:rFonts w:ascii="Arial" w:eastAsiaTheme="minorHAnsi" w:hAnsi="Arial" w:cs="Arial"/>
          <w:spacing w:val="1"/>
          <w:sz w:val="24"/>
          <w:szCs w:val="24"/>
        </w:rPr>
        <w:t xml:space="preserve"> </w:t>
      </w:r>
    </w:p>
    <w:p w14:paraId="4C8D4D3D" w14:textId="5C7D1B7F" w:rsidR="00AD1BC1" w:rsidRPr="00C01694" w:rsidRDefault="00AD1BC1" w:rsidP="00AD1BC1">
      <w:pPr>
        <w:jc w:val="both"/>
        <w:rPr>
          <w:rFonts w:ascii="Arial" w:eastAsiaTheme="minorHAnsi" w:hAnsi="Arial" w:cs="Arial"/>
          <w:sz w:val="24"/>
          <w:szCs w:val="24"/>
        </w:rPr>
      </w:pPr>
      <w:r w:rsidRPr="00C01694">
        <w:rPr>
          <w:rFonts w:ascii="Arial" w:eastAsiaTheme="minorHAnsi" w:hAnsi="Arial" w:cs="Arial"/>
          <w:sz w:val="24"/>
          <w:szCs w:val="24"/>
        </w:rPr>
        <w:t xml:space="preserve">The online application system will open on </w:t>
      </w:r>
      <w:r w:rsidR="0026700C" w:rsidRPr="00C01694">
        <w:rPr>
          <w:rFonts w:ascii="Arial" w:eastAsiaTheme="minorHAnsi" w:hAnsi="Arial" w:cs="Arial"/>
          <w:sz w:val="24"/>
          <w:szCs w:val="24"/>
        </w:rPr>
        <w:t>9</w:t>
      </w:r>
      <w:r w:rsidR="00694686" w:rsidRPr="00C01694">
        <w:rPr>
          <w:rFonts w:ascii="Arial" w:eastAsiaTheme="minorHAnsi" w:hAnsi="Arial" w:cs="Arial"/>
          <w:sz w:val="24"/>
          <w:szCs w:val="24"/>
          <w:vertAlign w:val="superscript"/>
        </w:rPr>
        <w:t>th</w:t>
      </w:r>
      <w:r w:rsidR="00694686" w:rsidRPr="00C01694">
        <w:rPr>
          <w:rFonts w:ascii="Arial" w:eastAsiaTheme="minorHAnsi" w:hAnsi="Arial" w:cs="Arial"/>
          <w:sz w:val="24"/>
          <w:szCs w:val="24"/>
        </w:rPr>
        <w:t xml:space="preserve"> November 202</w:t>
      </w:r>
      <w:r w:rsidR="0026700C" w:rsidRPr="00C01694">
        <w:rPr>
          <w:rFonts w:ascii="Arial" w:eastAsiaTheme="minorHAnsi" w:hAnsi="Arial" w:cs="Arial"/>
          <w:sz w:val="24"/>
          <w:szCs w:val="24"/>
        </w:rPr>
        <w:t>6</w:t>
      </w:r>
      <w:r w:rsidR="00A7024E" w:rsidRPr="00C01694">
        <w:rPr>
          <w:rFonts w:ascii="Arial" w:eastAsiaTheme="minorHAnsi" w:hAnsi="Arial" w:cs="Arial"/>
          <w:sz w:val="24"/>
          <w:szCs w:val="24"/>
        </w:rPr>
        <w:t>.</w:t>
      </w:r>
    </w:p>
    <w:p w14:paraId="63D905FC" w14:textId="77777777" w:rsidR="00AD1BC1" w:rsidRPr="00C01694" w:rsidRDefault="00AD1BC1" w:rsidP="00AD1BC1">
      <w:pPr>
        <w:jc w:val="both"/>
        <w:rPr>
          <w:rFonts w:ascii="Arial" w:eastAsiaTheme="minorHAnsi" w:hAnsi="Arial" w:cs="Arial"/>
          <w:sz w:val="24"/>
          <w:szCs w:val="24"/>
        </w:rPr>
      </w:pPr>
    </w:p>
    <w:p w14:paraId="17C772CF" w14:textId="5421F84A" w:rsidR="00AD1BC1" w:rsidRPr="00C01694" w:rsidRDefault="00AD1BC1" w:rsidP="00AD1BC1">
      <w:pPr>
        <w:jc w:val="both"/>
        <w:rPr>
          <w:rFonts w:ascii="Arial" w:eastAsiaTheme="minorHAnsi" w:hAnsi="Arial" w:cs="Arial"/>
          <w:sz w:val="24"/>
          <w:szCs w:val="24"/>
        </w:rPr>
      </w:pPr>
      <w:r w:rsidRPr="00C01694">
        <w:rPr>
          <w:rFonts w:ascii="Arial" w:eastAsiaTheme="minorHAnsi" w:hAnsi="Arial" w:cs="Arial"/>
          <w:sz w:val="24"/>
          <w:szCs w:val="24"/>
        </w:rPr>
        <w:t>The closing date for applications is 15</w:t>
      </w:r>
      <w:r w:rsidR="00C37E18" w:rsidRPr="00C01694">
        <w:rPr>
          <w:rFonts w:ascii="Arial" w:eastAsiaTheme="minorHAnsi" w:hAnsi="Arial" w:cs="Arial"/>
          <w:sz w:val="24"/>
          <w:szCs w:val="24"/>
          <w:vertAlign w:val="superscript"/>
        </w:rPr>
        <w:t>th</w:t>
      </w:r>
      <w:r w:rsidR="00C37E18" w:rsidRPr="00C01694">
        <w:rPr>
          <w:rFonts w:ascii="Arial" w:eastAsiaTheme="minorHAnsi" w:hAnsi="Arial" w:cs="Arial"/>
          <w:sz w:val="24"/>
          <w:szCs w:val="24"/>
        </w:rPr>
        <w:t xml:space="preserve"> </w:t>
      </w:r>
      <w:r w:rsidRPr="00C01694">
        <w:rPr>
          <w:rFonts w:ascii="Arial" w:eastAsiaTheme="minorHAnsi" w:hAnsi="Arial" w:cs="Arial"/>
          <w:sz w:val="24"/>
          <w:szCs w:val="24"/>
        </w:rPr>
        <w:t xml:space="preserve">January </w:t>
      </w:r>
      <w:r w:rsidR="00CE5F47" w:rsidRPr="00C01694">
        <w:rPr>
          <w:rFonts w:ascii="Arial" w:eastAsiaTheme="minorHAnsi" w:hAnsi="Arial" w:cs="Arial"/>
          <w:sz w:val="24"/>
          <w:szCs w:val="24"/>
        </w:rPr>
        <w:t>202</w:t>
      </w:r>
      <w:r w:rsidR="0026700C" w:rsidRPr="00C01694">
        <w:rPr>
          <w:rFonts w:ascii="Arial" w:eastAsiaTheme="minorHAnsi" w:hAnsi="Arial" w:cs="Arial"/>
          <w:sz w:val="24"/>
          <w:szCs w:val="24"/>
        </w:rPr>
        <w:t>7</w:t>
      </w:r>
      <w:r w:rsidR="00A7024E" w:rsidRPr="00C01694">
        <w:rPr>
          <w:rFonts w:ascii="Arial" w:eastAsiaTheme="minorHAnsi" w:hAnsi="Arial" w:cs="Arial"/>
          <w:sz w:val="24"/>
          <w:szCs w:val="24"/>
        </w:rPr>
        <w:t>.</w:t>
      </w:r>
    </w:p>
    <w:p w14:paraId="598C3601" w14:textId="77777777" w:rsidR="00AD1BC1" w:rsidRPr="00C01694" w:rsidRDefault="00AD1BC1" w:rsidP="00AD1BC1">
      <w:pPr>
        <w:jc w:val="both"/>
        <w:rPr>
          <w:rFonts w:ascii="Arial" w:eastAsiaTheme="minorHAnsi" w:hAnsi="Arial" w:cs="Arial"/>
        </w:rPr>
      </w:pPr>
    </w:p>
    <w:p w14:paraId="7300B727" w14:textId="2CA002F9" w:rsidR="00AD1BC1" w:rsidRPr="00C01694" w:rsidRDefault="00AD1BC1" w:rsidP="00AD1BC1">
      <w:pPr>
        <w:jc w:val="both"/>
        <w:rPr>
          <w:rFonts w:ascii="Arial" w:eastAsiaTheme="minorHAnsi" w:hAnsi="Arial" w:cs="Arial"/>
          <w:sz w:val="24"/>
          <w:szCs w:val="24"/>
        </w:rPr>
      </w:pPr>
      <w:r w:rsidRPr="00C01694">
        <w:rPr>
          <w:rFonts w:ascii="Arial" w:eastAsiaTheme="minorHAnsi" w:hAnsi="Arial" w:cs="Arial"/>
          <w:sz w:val="24"/>
          <w:szCs w:val="24"/>
        </w:rPr>
        <w:t>Offers of places will be sent on 1</w:t>
      </w:r>
      <w:r w:rsidR="00BC4D68" w:rsidRPr="00C01694">
        <w:rPr>
          <w:rFonts w:ascii="Arial" w:eastAsiaTheme="minorHAnsi" w:hAnsi="Arial" w:cs="Arial"/>
          <w:sz w:val="24"/>
          <w:szCs w:val="24"/>
        </w:rPr>
        <w:t>6</w:t>
      </w:r>
      <w:r w:rsidR="00C37E18" w:rsidRPr="00C01694">
        <w:rPr>
          <w:rFonts w:ascii="Arial" w:eastAsiaTheme="minorHAnsi" w:hAnsi="Arial" w:cs="Arial"/>
          <w:sz w:val="24"/>
          <w:szCs w:val="24"/>
          <w:vertAlign w:val="superscript"/>
        </w:rPr>
        <w:t>th</w:t>
      </w:r>
      <w:r w:rsidR="00C37E18" w:rsidRPr="00C01694">
        <w:rPr>
          <w:rFonts w:ascii="Arial" w:eastAsiaTheme="minorHAnsi" w:hAnsi="Arial" w:cs="Arial"/>
          <w:sz w:val="24"/>
          <w:szCs w:val="24"/>
        </w:rPr>
        <w:t xml:space="preserve"> </w:t>
      </w:r>
      <w:r w:rsidRPr="00C01694">
        <w:rPr>
          <w:rFonts w:ascii="Arial" w:eastAsiaTheme="minorHAnsi" w:hAnsi="Arial" w:cs="Arial"/>
          <w:sz w:val="24"/>
          <w:szCs w:val="24"/>
        </w:rPr>
        <w:t xml:space="preserve">April </w:t>
      </w:r>
      <w:r w:rsidR="00CE5F47" w:rsidRPr="00C01694">
        <w:rPr>
          <w:rFonts w:ascii="Arial" w:eastAsiaTheme="minorHAnsi" w:hAnsi="Arial" w:cs="Arial"/>
          <w:sz w:val="24"/>
          <w:szCs w:val="24"/>
        </w:rPr>
        <w:t>202</w:t>
      </w:r>
      <w:r w:rsidR="0026700C" w:rsidRPr="00C01694">
        <w:rPr>
          <w:rFonts w:ascii="Arial" w:eastAsiaTheme="minorHAnsi" w:hAnsi="Arial" w:cs="Arial"/>
          <w:sz w:val="24"/>
          <w:szCs w:val="24"/>
        </w:rPr>
        <w:t>7</w:t>
      </w:r>
      <w:r w:rsidRPr="00C01694">
        <w:rPr>
          <w:rFonts w:ascii="Arial" w:eastAsiaTheme="minorHAnsi" w:hAnsi="Arial" w:cs="Arial"/>
          <w:sz w:val="24"/>
          <w:szCs w:val="24"/>
        </w:rPr>
        <w:t>.</w:t>
      </w:r>
    </w:p>
    <w:p w14:paraId="22651FB3" w14:textId="09A5C58E" w:rsidR="006053C0" w:rsidRPr="00C01694" w:rsidRDefault="006053C0" w:rsidP="00AA3EE8">
      <w:pPr>
        <w:rPr>
          <w:rFonts w:ascii="Arial" w:hAnsi="Arial" w:cs="Arial"/>
          <w:sz w:val="24"/>
          <w:szCs w:val="24"/>
        </w:rPr>
      </w:pPr>
    </w:p>
    <w:p w14:paraId="2BCB7154" w14:textId="77777777" w:rsidR="004F756E" w:rsidRPr="00C01694" w:rsidRDefault="004F756E" w:rsidP="004F756E">
      <w:pPr>
        <w:jc w:val="both"/>
        <w:rPr>
          <w:rFonts w:ascii="Arial" w:hAnsi="Arial" w:cs="Arial"/>
          <w:b/>
          <w:bCs/>
          <w:color w:val="FF0000"/>
          <w:sz w:val="24"/>
          <w:szCs w:val="24"/>
          <w:u w:val="single"/>
        </w:rPr>
      </w:pPr>
    </w:p>
    <w:p w14:paraId="53AD8D01" w14:textId="7640B778" w:rsidR="004F756E" w:rsidRPr="00C01694" w:rsidRDefault="004F756E" w:rsidP="004F756E">
      <w:pPr>
        <w:jc w:val="both"/>
        <w:rPr>
          <w:rFonts w:ascii="Arial" w:hAnsi="Arial" w:cs="Arial"/>
          <w:b/>
          <w:bCs/>
          <w:sz w:val="24"/>
          <w:szCs w:val="24"/>
          <w:u w:val="single"/>
        </w:rPr>
      </w:pPr>
      <w:r w:rsidRPr="00C01694">
        <w:rPr>
          <w:rFonts w:ascii="Arial" w:hAnsi="Arial" w:cs="Arial"/>
          <w:b/>
          <w:bCs/>
          <w:sz w:val="24"/>
          <w:szCs w:val="24"/>
          <w:u w:val="single"/>
        </w:rPr>
        <w:t xml:space="preserve">In-Year Applications </w:t>
      </w:r>
    </w:p>
    <w:p w14:paraId="440748CA" w14:textId="77777777" w:rsidR="004F756E" w:rsidRPr="00C01694" w:rsidRDefault="004F756E" w:rsidP="004F756E">
      <w:pPr>
        <w:ind w:left="284"/>
        <w:jc w:val="both"/>
        <w:rPr>
          <w:rFonts w:ascii="Arial" w:hAnsi="Arial" w:cs="Arial"/>
          <w:b/>
          <w:bCs/>
          <w:sz w:val="24"/>
          <w:szCs w:val="24"/>
          <w:u w:val="single"/>
        </w:rPr>
      </w:pPr>
    </w:p>
    <w:p w14:paraId="668036A9" w14:textId="77777777" w:rsidR="004F756E" w:rsidRPr="00C01694" w:rsidRDefault="004F756E" w:rsidP="004F756E">
      <w:pPr>
        <w:jc w:val="both"/>
        <w:rPr>
          <w:rFonts w:ascii="Arial" w:hAnsi="Arial" w:cs="Arial"/>
          <w:sz w:val="24"/>
          <w:szCs w:val="24"/>
        </w:rPr>
      </w:pPr>
      <w:r w:rsidRPr="00C01694">
        <w:rPr>
          <w:rFonts w:ascii="Arial" w:hAnsi="Arial" w:cs="Arial"/>
          <w:sz w:val="24"/>
          <w:szCs w:val="24"/>
        </w:rPr>
        <w:t xml:space="preserve">An application can be made for a place for a child at any time outside the main admission round.  Applications should be made directly to the school using the application form available on the school’s website.          </w:t>
      </w:r>
    </w:p>
    <w:p w14:paraId="5FBDE3F5" w14:textId="77777777" w:rsidR="004F756E" w:rsidRPr="00C01694" w:rsidRDefault="004F756E" w:rsidP="004F756E">
      <w:pPr>
        <w:ind w:left="284"/>
        <w:jc w:val="both"/>
        <w:rPr>
          <w:rFonts w:ascii="Arial" w:hAnsi="Arial" w:cs="Arial"/>
          <w:sz w:val="24"/>
          <w:szCs w:val="24"/>
        </w:rPr>
      </w:pPr>
    </w:p>
    <w:p w14:paraId="12DF23CB" w14:textId="77777777" w:rsidR="004F756E" w:rsidRPr="00C01694" w:rsidRDefault="004F756E" w:rsidP="004F756E">
      <w:pPr>
        <w:jc w:val="both"/>
        <w:rPr>
          <w:rFonts w:ascii="Arial" w:hAnsi="Arial" w:cs="Arial"/>
          <w:sz w:val="24"/>
          <w:szCs w:val="24"/>
        </w:rPr>
      </w:pPr>
      <w:r w:rsidRPr="00C01694">
        <w:rPr>
          <w:rFonts w:ascii="Arial" w:hAnsi="Arial" w:cs="Arial"/>
          <w:sz w:val="24"/>
          <w:szCs w:val="24"/>
        </w:rPr>
        <w:t xml:space="preserve">A copy of the application form can also be obtained by contacting the school office. </w:t>
      </w:r>
    </w:p>
    <w:p w14:paraId="156CEAE8" w14:textId="77777777" w:rsidR="004F756E" w:rsidRPr="00C01694" w:rsidRDefault="004F756E" w:rsidP="004F756E">
      <w:pPr>
        <w:ind w:left="284"/>
        <w:jc w:val="both"/>
        <w:rPr>
          <w:rFonts w:ascii="Arial" w:hAnsi="Arial" w:cs="Arial"/>
          <w:sz w:val="24"/>
          <w:szCs w:val="24"/>
        </w:rPr>
      </w:pPr>
    </w:p>
    <w:p w14:paraId="0E7C76B0" w14:textId="4134571F" w:rsidR="004F756E" w:rsidRPr="00C01694" w:rsidRDefault="004F756E" w:rsidP="004F756E">
      <w:pPr>
        <w:jc w:val="both"/>
        <w:rPr>
          <w:rFonts w:ascii="Arial" w:hAnsi="Arial" w:cs="Arial"/>
          <w:sz w:val="24"/>
          <w:szCs w:val="24"/>
        </w:rPr>
      </w:pPr>
      <w:r w:rsidRPr="00C01694">
        <w:rPr>
          <w:rFonts w:ascii="Arial" w:hAnsi="Arial" w:cs="Arial"/>
          <w:sz w:val="24"/>
          <w:szCs w:val="24"/>
        </w:rPr>
        <w:t xml:space="preserve">Where there are places available but more applications than places, the published oversubscription criteria, as set out above, will be applied. </w:t>
      </w:r>
      <w:r w:rsidR="0026700C" w:rsidRPr="00C01694">
        <w:rPr>
          <w:rFonts w:ascii="Arial" w:hAnsi="Arial" w:cs="Arial"/>
          <w:sz w:val="24"/>
          <w:szCs w:val="24"/>
        </w:rPr>
        <w:t xml:space="preserve"> </w:t>
      </w:r>
      <w:r w:rsidRPr="00C01694">
        <w:rPr>
          <w:rFonts w:ascii="Arial" w:hAnsi="Arial" w:cs="Arial"/>
          <w:sz w:val="24"/>
          <w:szCs w:val="24"/>
        </w:rPr>
        <w:t>If there are no places available, the child will be added to the waiting list.</w:t>
      </w:r>
    </w:p>
    <w:p w14:paraId="57E1FE73" w14:textId="77777777" w:rsidR="004F756E" w:rsidRPr="00C01694" w:rsidRDefault="004F756E" w:rsidP="004F756E">
      <w:pPr>
        <w:ind w:left="284"/>
        <w:jc w:val="both"/>
        <w:rPr>
          <w:rFonts w:ascii="Arial" w:hAnsi="Arial" w:cs="Arial"/>
          <w:sz w:val="24"/>
          <w:szCs w:val="24"/>
        </w:rPr>
      </w:pPr>
    </w:p>
    <w:p w14:paraId="13EB6AAE" w14:textId="77777777" w:rsidR="004F756E" w:rsidRPr="00C01694" w:rsidRDefault="004F756E" w:rsidP="004F756E">
      <w:pPr>
        <w:pStyle w:val="NormalWeb"/>
        <w:shd w:val="clear" w:color="auto" w:fill="FFFFFF"/>
        <w:spacing w:before="0" w:beforeAutospacing="0" w:after="0" w:afterAutospacing="0"/>
        <w:jc w:val="both"/>
        <w:rPr>
          <w:rFonts w:ascii="Arial" w:hAnsi="Arial" w:cs="Arial"/>
        </w:rPr>
      </w:pPr>
      <w:r w:rsidRPr="00C01694">
        <w:rPr>
          <w:rFonts w:ascii="Arial" w:hAnsi="Arial" w:cs="Arial"/>
        </w:rPr>
        <w:t xml:space="preserve">The school will aim to inform parents / carers with the outcome of their in-year application in writing within 10 school days of receiving the application form. </w:t>
      </w:r>
    </w:p>
    <w:p w14:paraId="49685413" w14:textId="77777777" w:rsidR="004F756E" w:rsidRPr="00C01694" w:rsidRDefault="004F756E" w:rsidP="004F756E">
      <w:pPr>
        <w:pStyle w:val="NormalWeb"/>
        <w:shd w:val="clear" w:color="auto" w:fill="FFFFFF"/>
        <w:spacing w:before="0" w:beforeAutospacing="0" w:after="0" w:afterAutospacing="0"/>
        <w:ind w:left="284"/>
        <w:jc w:val="both"/>
        <w:rPr>
          <w:rFonts w:ascii="Arial" w:hAnsi="Arial" w:cs="Arial"/>
        </w:rPr>
      </w:pPr>
    </w:p>
    <w:p w14:paraId="426E45F4" w14:textId="77777777" w:rsidR="004F756E" w:rsidRPr="00C01694" w:rsidRDefault="004F756E" w:rsidP="004F756E">
      <w:pPr>
        <w:pStyle w:val="NormalWeb"/>
        <w:shd w:val="clear" w:color="auto" w:fill="FFFFFF"/>
        <w:spacing w:before="0" w:beforeAutospacing="0" w:after="0" w:afterAutospacing="0"/>
        <w:jc w:val="both"/>
        <w:rPr>
          <w:rFonts w:ascii="Arial" w:hAnsi="Arial" w:cs="Arial"/>
        </w:rPr>
      </w:pPr>
      <w:r w:rsidRPr="00C01694">
        <w:rPr>
          <w:rFonts w:ascii="Arial" w:hAnsi="Arial" w:cs="Arial"/>
        </w:rPr>
        <w:t>In any event, the school will inform parents / carers of the outcome of their in-year application in writing within 15 school days.</w:t>
      </w:r>
    </w:p>
    <w:p w14:paraId="1B7E6E72" w14:textId="77777777" w:rsidR="004F756E" w:rsidRPr="00C01694" w:rsidRDefault="004F756E" w:rsidP="004F756E">
      <w:pPr>
        <w:pStyle w:val="NormalWeb"/>
        <w:shd w:val="clear" w:color="auto" w:fill="FFFFFF"/>
        <w:spacing w:before="0" w:beforeAutospacing="0" w:after="0" w:afterAutospacing="0"/>
        <w:ind w:left="284"/>
        <w:jc w:val="both"/>
        <w:rPr>
          <w:rFonts w:ascii="Arial" w:hAnsi="Arial" w:cs="Arial"/>
        </w:rPr>
      </w:pPr>
    </w:p>
    <w:p w14:paraId="5C5FC5DB" w14:textId="77777777" w:rsidR="004F756E" w:rsidRPr="00C01694" w:rsidRDefault="004F756E" w:rsidP="004F756E">
      <w:pPr>
        <w:pStyle w:val="NormalWeb"/>
        <w:shd w:val="clear" w:color="auto" w:fill="FFFFFF"/>
        <w:spacing w:before="0" w:beforeAutospacing="0" w:after="0" w:afterAutospacing="0"/>
        <w:jc w:val="both"/>
        <w:rPr>
          <w:rFonts w:ascii="Arial" w:hAnsi="Arial" w:cs="Arial"/>
        </w:rPr>
      </w:pPr>
      <w:r w:rsidRPr="00C01694">
        <w:rPr>
          <w:rFonts w:ascii="Arial" w:hAnsi="Arial" w:cs="Arial"/>
        </w:rPr>
        <w:t xml:space="preserve">The school will notify Essex County Council of every application and every outcome within 2 school days of the decision being made. </w:t>
      </w:r>
    </w:p>
    <w:p w14:paraId="61365679" w14:textId="77777777" w:rsidR="004F756E" w:rsidRPr="00C01694" w:rsidRDefault="004F756E" w:rsidP="004F756E">
      <w:pPr>
        <w:pStyle w:val="NormalWeb"/>
        <w:shd w:val="clear" w:color="auto" w:fill="FFFFFF"/>
        <w:spacing w:before="0" w:beforeAutospacing="0" w:after="0" w:afterAutospacing="0"/>
        <w:ind w:left="284"/>
        <w:jc w:val="both"/>
        <w:rPr>
          <w:rFonts w:ascii="Arial" w:hAnsi="Arial" w:cs="Arial"/>
        </w:rPr>
      </w:pPr>
    </w:p>
    <w:p w14:paraId="7CA039B8" w14:textId="77777777" w:rsidR="004F756E" w:rsidRPr="00C01694" w:rsidRDefault="004F756E" w:rsidP="004F756E">
      <w:pPr>
        <w:pStyle w:val="NormalWeb"/>
        <w:shd w:val="clear" w:color="auto" w:fill="FFFFFF"/>
        <w:spacing w:before="0" w:beforeAutospacing="0" w:after="0" w:afterAutospacing="0"/>
        <w:jc w:val="both"/>
        <w:rPr>
          <w:rFonts w:ascii="Arial" w:hAnsi="Arial" w:cs="Arial"/>
        </w:rPr>
      </w:pPr>
      <w:r w:rsidRPr="00C01694">
        <w:rPr>
          <w:rFonts w:ascii="Arial" w:hAnsi="Arial" w:cs="Arial"/>
        </w:rPr>
        <w:t xml:space="preserve">The school will provide Essex County Council with details of the number of places available whenever this information is requested, no later than 2 school days following receipt of the Local Authority request. </w:t>
      </w:r>
    </w:p>
    <w:p w14:paraId="29D338EA" w14:textId="77777777" w:rsidR="004F756E" w:rsidRPr="00C01694" w:rsidRDefault="004F756E" w:rsidP="004F756E">
      <w:pPr>
        <w:pStyle w:val="NormalWeb"/>
        <w:shd w:val="clear" w:color="auto" w:fill="FFFFFF"/>
        <w:spacing w:before="0" w:beforeAutospacing="0" w:after="0" w:afterAutospacing="0"/>
        <w:ind w:left="284"/>
        <w:jc w:val="both"/>
        <w:rPr>
          <w:rFonts w:ascii="Arial" w:hAnsi="Arial" w:cs="Arial"/>
        </w:rPr>
      </w:pPr>
    </w:p>
    <w:p w14:paraId="273B203B" w14:textId="77777777" w:rsidR="004F756E" w:rsidRPr="00C01694" w:rsidRDefault="004F756E" w:rsidP="004F756E">
      <w:pPr>
        <w:jc w:val="both"/>
        <w:rPr>
          <w:rFonts w:ascii="Arial" w:hAnsi="Arial" w:cs="Arial"/>
          <w:sz w:val="24"/>
          <w:szCs w:val="24"/>
        </w:rPr>
      </w:pPr>
      <w:r w:rsidRPr="00C01694">
        <w:rPr>
          <w:rFonts w:ascii="Arial" w:hAnsi="Arial" w:cs="Arial"/>
          <w:sz w:val="24"/>
          <w:szCs w:val="24"/>
        </w:rPr>
        <w:t xml:space="preserve">Unless there is a significant and material change in circumstances a second application received in the same academic year does not have to be determined and no second right of appeal will be given. </w:t>
      </w:r>
    </w:p>
    <w:p w14:paraId="08AB7F53" w14:textId="77777777" w:rsidR="0035574C" w:rsidRPr="00C01694" w:rsidRDefault="0035574C" w:rsidP="00AA3EE8">
      <w:pPr>
        <w:rPr>
          <w:rFonts w:ascii="Arial" w:hAnsi="Arial" w:cs="Arial"/>
          <w:b/>
          <w:bCs/>
          <w:sz w:val="24"/>
          <w:szCs w:val="24"/>
        </w:rPr>
      </w:pPr>
    </w:p>
    <w:p w14:paraId="5B161DD5" w14:textId="77777777" w:rsidR="0035574C" w:rsidRPr="00C01694" w:rsidRDefault="0035574C" w:rsidP="00AA3EE8">
      <w:pPr>
        <w:rPr>
          <w:rFonts w:ascii="Arial" w:hAnsi="Arial" w:cs="Arial"/>
          <w:b/>
          <w:bCs/>
          <w:sz w:val="24"/>
          <w:szCs w:val="24"/>
        </w:rPr>
      </w:pPr>
    </w:p>
    <w:p w14:paraId="1B6EFCC5" w14:textId="77777777" w:rsidR="004F756E" w:rsidRPr="00C01694" w:rsidRDefault="004F756E">
      <w:pPr>
        <w:rPr>
          <w:rFonts w:ascii="Arial" w:hAnsi="Arial" w:cs="Arial"/>
          <w:b/>
          <w:bCs/>
          <w:sz w:val="24"/>
          <w:szCs w:val="24"/>
        </w:rPr>
      </w:pPr>
      <w:r w:rsidRPr="00C01694">
        <w:rPr>
          <w:rFonts w:ascii="Arial" w:hAnsi="Arial" w:cs="Arial"/>
          <w:b/>
          <w:bCs/>
          <w:sz w:val="24"/>
          <w:szCs w:val="24"/>
        </w:rPr>
        <w:br w:type="page"/>
      </w:r>
    </w:p>
    <w:p w14:paraId="37989188" w14:textId="36C76B5F" w:rsidR="00AA3EE8" w:rsidRPr="00C01694" w:rsidRDefault="00AA3EE8" w:rsidP="00AA3EE8">
      <w:pPr>
        <w:rPr>
          <w:rFonts w:ascii="Arial" w:hAnsi="Arial" w:cs="Arial"/>
          <w:b/>
          <w:bCs/>
          <w:sz w:val="24"/>
          <w:szCs w:val="24"/>
          <w:u w:val="single"/>
        </w:rPr>
      </w:pPr>
      <w:r w:rsidRPr="00C01694">
        <w:rPr>
          <w:rFonts w:ascii="Arial" w:hAnsi="Arial" w:cs="Arial"/>
          <w:b/>
          <w:bCs/>
          <w:sz w:val="24"/>
          <w:szCs w:val="24"/>
          <w:u w:val="single"/>
        </w:rPr>
        <w:lastRenderedPageBreak/>
        <w:t>Oversubscription Criteria</w:t>
      </w:r>
    </w:p>
    <w:p w14:paraId="5E068774" w14:textId="3B8756DD" w:rsidR="00AA3EE8" w:rsidRPr="00C01694" w:rsidRDefault="00AA3EE8" w:rsidP="00AA3EE8">
      <w:pPr>
        <w:rPr>
          <w:rFonts w:ascii="Arial" w:hAnsi="Arial" w:cs="Arial"/>
          <w:sz w:val="24"/>
          <w:szCs w:val="24"/>
        </w:rPr>
      </w:pPr>
      <w:r w:rsidRPr="00C01694">
        <w:rPr>
          <w:rFonts w:ascii="Arial" w:hAnsi="Arial" w:cs="Arial"/>
          <w:sz w:val="24"/>
          <w:szCs w:val="24"/>
        </w:rPr>
        <w:tab/>
      </w:r>
    </w:p>
    <w:p w14:paraId="24A5800A" w14:textId="77777777" w:rsidR="001536CD" w:rsidRPr="00C01694" w:rsidRDefault="006053C0" w:rsidP="00AA3EE8">
      <w:pPr>
        <w:rPr>
          <w:rFonts w:ascii="Arial" w:hAnsi="Arial" w:cs="Arial"/>
          <w:spacing w:val="1"/>
          <w:sz w:val="24"/>
          <w:szCs w:val="24"/>
        </w:rPr>
      </w:pPr>
      <w:r w:rsidRPr="00C01694">
        <w:rPr>
          <w:rFonts w:ascii="Arial" w:hAnsi="Arial" w:cs="Arial"/>
          <w:sz w:val="24"/>
          <w:szCs w:val="24"/>
        </w:rPr>
        <w:t>There is no guarantee of a place for children living in the priority admission area.</w:t>
      </w:r>
      <w:r w:rsidRPr="00C01694">
        <w:rPr>
          <w:rFonts w:ascii="Arial" w:hAnsi="Arial" w:cs="Arial"/>
          <w:spacing w:val="1"/>
          <w:sz w:val="24"/>
          <w:szCs w:val="24"/>
        </w:rPr>
        <w:t xml:space="preserve"> </w:t>
      </w:r>
    </w:p>
    <w:p w14:paraId="0059C98E" w14:textId="77777777" w:rsidR="001536CD" w:rsidRPr="00C01694" w:rsidRDefault="001536CD" w:rsidP="00AA3EE8">
      <w:pPr>
        <w:rPr>
          <w:rFonts w:ascii="Arial" w:hAnsi="Arial" w:cs="Arial"/>
          <w:spacing w:val="1"/>
          <w:sz w:val="24"/>
          <w:szCs w:val="24"/>
        </w:rPr>
      </w:pPr>
    </w:p>
    <w:p w14:paraId="232C30F4" w14:textId="080EBD2E" w:rsidR="006053C0" w:rsidRPr="00C01694" w:rsidRDefault="006053C0" w:rsidP="00AA3EE8">
      <w:pPr>
        <w:rPr>
          <w:rFonts w:ascii="Arial" w:hAnsi="Arial" w:cs="Arial"/>
          <w:sz w:val="24"/>
          <w:szCs w:val="24"/>
        </w:rPr>
      </w:pPr>
      <w:r w:rsidRPr="00C01694">
        <w:rPr>
          <w:rFonts w:ascii="Arial" w:hAnsi="Arial" w:cs="Arial"/>
          <w:sz w:val="24"/>
          <w:szCs w:val="24"/>
        </w:rPr>
        <w:t>In the</w:t>
      </w:r>
      <w:r w:rsidRPr="00C01694">
        <w:rPr>
          <w:rFonts w:ascii="Arial" w:hAnsi="Arial" w:cs="Arial"/>
          <w:spacing w:val="1"/>
          <w:sz w:val="24"/>
          <w:szCs w:val="24"/>
        </w:rPr>
        <w:t xml:space="preserve"> </w:t>
      </w:r>
      <w:r w:rsidRPr="00C01694">
        <w:rPr>
          <w:rFonts w:ascii="Arial" w:hAnsi="Arial" w:cs="Arial"/>
          <w:sz w:val="24"/>
          <w:szCs w:val="24"/>
        </w:rPr>
        <w:t>event of oversubscription places will be allocated using the following criteria in the order</w:t>
      </w:r>
      <w:r w:rsidRPr="00C01694">
        <w:rPr>
          <w:rFonts w:ascii="Arial" w:hAnsi="Arial" w:cs="Arial"/>
          <w:spacing w:val="-52"/>
          <w:sz w:val="24"/>
          <w:szCs w:val="24"/>
        </w:rPr>
        <w:t xml:space="preserve"> </w:t>
      </w:r>
      <w:r w:rsidRPr="00C01694">
        <w:rPr>
          <w:rFonts w:ascii="Arial" w:hAnsi="Arial" w:cs="Arial"/>
          <w:sz w:val="24"/>
          <w:szCs w:val="24"/>
        </w:rPr>
        <w:t>given:</w:t>
      </w:r>
    </w:p>
    <w:p w14:paraId="715ED468" w14:textId="77777777" w:rsidR="006053C0" w:rsidRPr="00C01694" w:rsidRDefault="006053C0" w:rsidP="00AA3EE8">
      <w:pPr>
        <w:rPr>
          <w:rFonts w:ascii="Arial" w:hAnsi="Arial" w:cs="Arial"/>
          <w:sz w:val="24"/>
          <w:szCs w:val="24"/>
        </w:rPr>
      </w:pPr>
    </w:p>
    <w:p w14:paraId="5D94BDD9" w14:textId="77777777" w:rsidR="00445461" w:rsidRPr="00C01694" w:rsidRDefault="00445461" w:rsidP="00445461">
      <w:pPr>
        <w:rPr>
          <w:rFonts w:ascii="Arial" w:hAnsi="Arial" w:cs="Arial"/>
          <w:sz w:val="24"/>
          <w:szCs w:val="24"/>
        </w:rPr>
      </w:pPr>
      <w:r w:rsidRPr="00C01694">
        <w:rPr>
          <w:rFonts w:ascii="Arial" w:hAnsi="Arial" w:cs="Arial"/>
          <w:sz w:val="24"/>
          <w:szCs w:val="24"/>
        </w:rPr>
        <w:t>1. Looked</w:t>
      </w:r>
      <w:r w:rsidRPr="00C01694">
        <w:rPr>
          <w:rFonts w:ascii="Arial" w:hAnsi="Arial" w:cs="Arial"/>
          <w:spacing w:val="-2"/>
          <w:sz w:val="24"/>
          <w:szCs w:val="24"/>
        </w:rPr>
        <w:t xml:space="preserve"> </w:t>
      </w:r>
      <w:r w:rsidRPr="00C01694">
        <w:rPr>
          <w:rFonts w:ascii="Arial" w:hAnsi="Arial" w:cs="Arial"/>
          <w:sz w:val="24"/>
          <w:szCs w:val="24"/>
        </w:rPr>
        <w:t>After</w:t>
      </w:r>
      <w:r w:rsidRPr="00C01694">
        <w:rPr>
          <w:rFonts w:ascii="Arial" w:hAnsi="Arial" w:cs="Arial"/>
          <w:spacing w:val="-1"/>
          <w:sz w:val="24"/>
          <w:szCs w:val="24"/>
        </w:rPr>
        <w:t xml:space="preserve"> </w:t>
      </w:r>
      <w:r w:rsidRPr="00C01694">
        <w:rPr>
          <w:rFonts w:ascii="Arial" w:hAnsi="Arial" w:cs="Arial"/>
          <w:sz w:val="24"/>
          <w:szCs w:val="24"/>
        </w:rPr>
        <w:t>Children</w:t>
      </w:r>
      <w:r w:rsidRPr="00C01694">
        <w:rPr>
          <w:rFonts w:ascii="Arial" w:hAnsi="Arial" w:cs="Arial"/>
          <w:spacing w:val="-2"/>
          <w:sz w:val="24"/>
          <w:szCs w:val="24"/>
        </w:rPr>
        <w:t xml:space="preserve"> </w:t>
      </w:r>
      <w:r w:rsidRPr="00C01694">
        <w:rPr>
          <w:rFonts w:ascii="Arial" w:hAnsi="Arial" w:cs="Arial"/>
          <w:sz w:val="24"/>
          <w:szCs w:val="24"/>
        </w:rPr>
        <w:t>and</w:t>
      </w:r>
      <w:r w:rsidRPr="00C01694">
        <w:rPr>
          <w:rFonts w:ascii="Arial" w:hAnsi="Arial" w:cs="Arial"/>
          <w:spacing w:val="-2"/>
          <w:sz w:val="24"/>
          <w:szCs w:val="24"/>
        </w:rPr>
        <w:t xml:space="preserve"> </w:t>
      </w:r>
      <w:r w:rsidRPr="00C01694">
        <w:rPr>
          <w:rFonts w:ascii="Arial" w:hAnsi="Arial" w:cs="Arial"/>
          <w:sz w:val="24"/>
          <w:szCs w:val="24"/>
        </w:rPr>
        <w:t>previously</w:t>
      </w:r>
      <w:r w:rsidRPr="00C01694">
        <w:rPr>
          <w:rFonts w:ascii="Arial" w:hAnsi="Arial" w:cs="Arial"/>
          <w:spacing w:val="-1"/>
          <w:sz w:val="24"/>
          <w:szCs w:val="24"/>
        </w:rPr>
        <w:t xml:space="preserve"> </w:t>
      </w:r>
      <w:r w:rsidRPr="00C01694">
        <w:rPr>
          <w:rFonts w:ascii="Arial" w:hAnsi="Arial" w:cs="Arial"/>
          <w:sz w:val="24"/>
          <w:szCs w:val="24"/>
        </w:rPr>
        <w:t>looked</w:t>
      </w:r>
      <w:r w:rsidRPr="00C01694">
        <w:rPr>
          <w:rFonts w:ascii="Arial" w:hAnsi="Arial" w:cs="Arial"/>
          <w:spacing w:val="-2"/>
          <w:sz w:val="24"/>
          <w:szCs w:val="24"/>
        </w:rPr>
        <w:t xml:space="preserve"> </w:t>
      </w:r>
      <w:r w:rsidRPr="00C01694">
        <w:rPr>
          <w:rFonts w:ascii="Arial" w:hAnsi="Arial" w:cs="Arial"/>
          <w:sz w:val="24"/>
          <w:szCs w:val="24"/>
        </w:rPr>
        <w:t>after</w:t>
      </w:r>
      <w:r w:rsidRPr="00C01694">
        <w:rPr>
          <w:rFonts w:ascii="Arial" w:hAnsi="Arial" w:cs="Arial"/>
          <w:spacing w:val="-1"/>
          <w:sz w:val="24"/>
          <w:szCs w:val="24"/>
        </w:rPr>
        <w:t xml:space="preserve"> </w:t>
      </w:r>
      <w:r w:rsidRPr="00C01694">
        <w:rPr>
          <w:rFonts w:ascii="Arial" w:hAnsi="Arial" w:cs="Arial"/>
          <w:sz w:val="24"/>
          <w:szCs w:val="24"/>
        </w:rPr>
        <w:t>children</w:t>
      </w:r>
      <w:r w:rsidRPr="00C01694">
        <w:rPr>
          <w:rFonts w:ascii="Arial" w:hAnsi="Arial" w:cs="Arial"/>
          <w:spacing w:val="-1"/>
          <w:sz w:val="24"/>
          <w:szCs w:val="24"/>
        </w:rPr>
        <w:t xml:space="preserve"> </w:t>
      </w:r>
      <w:r w:rsidRPr="00C01694">
        <w:rPr>
          <w:rFonts w:ascii="Arial" w:hAnsi="Arial" w:cs="Arial"/>
          <w:sz w:val="24"/>
          <w:szCs w:val="24"/>
        </w:rPr>
        <w:t>(as</w:t>
      </w:r>
      <w:r w:rsidRPr="00C01694">
        <w:rPr>
          <w:rFonts w:ascii="Arial" w:hAnsi="Arial" w:cs="Arial"/>
          <w:spacing w:val="-1"/>
          <w:sz w:val="24"/>
          <w:szCs w:val="24"/>
        </w:rPr>
        <w:t xml:space="preserve"> </w:t>
      </w:r>
      <w:r w:rsidRPr="00C01694">
        <w:rPr>
          <w:rFonts w:ascii="Arial" w:hAnsi="Arial" w:cs="Arial"/>
          <w:sz w:val="24"/>
          <w:szCs w:val="24"/>
        </w:rPr>
        <w:t>hereinafter defined)</w:t>
      </w:r>
    </w:p>
    <w:p w14:paraId="2E440D84" w14:textId="77777777" w:rsidR="00445461" w:rsidRPr="00C01694" w:rsidRDefault="00445461" w:rsidP="00445461">
      <w:pPr>
        <w:rPr>
          <w:rFonts w:ascii="Arial" w:hAnsi="Arial" w:cs="Arial"/>
          <w:sz w:val="24"/>
          <w:szCs w:val="24"/>
        </w:rPr>
      </w:pPr>
    </w:p>
    <w:p w14:paraId="03C75913" w14:textId="77777777" w:rsidR="00445461" w:rsidRPr="00C01694" w:rsidRDefault="00445461" w:rsidP="00445461">
      <w:pPr>
        <w:rPr>
          <w:rFonts w:ascii="Arial" w:hAnsi="Arial" w:cs="Arial"/>
          <w:sz w:val="24"/>
          <w:szCs w:val="24"/>
        </w:rPr>
      </w:pPr>
      <w:r w:rsidRPr="00C01694">
        <w:rPr>
          <w:rFonts w:ascii="Arial" w:hAnsi="Arial" w:cs="Arial"/>
          <w:sz w:val="24"/>
          <w:szCs w:val="24"/>
        </w:rPr>
        <w:t>2. Children</w:t>
      </w:r>
      <w:r w:rsidRPr="00C01694">
        <w:rPr>
          <w:rFonts w:ascii="Arial" w:hAnsi="Arial" w:cs="Arial"/>
          <w:spacing w:val="-4"/>
          <w:sz w:val="24"/>
          <w:szCs w:val="24"/>
        </w:rPr>
        <w:t xml:space="preserve"> </w:t>
      </w:r>
      <w:r w:rsidRPr="00C01694">
        <w:rPr>
          <w:rFonts w:ascii="Arial" w:hAnsi="Arial" w:cs="Arial"/>
          <w:sz w:val="24"/>
          <w:szCs w:val="24"/>
        </w:rPr>
        <w:t>with</w:t>
      </w:r>
      <w:r w:rsidRPr="00C01694">
        <w:rPr>
          <w:rFonts w:ascii="Arial" w:hAnsi="Arial" w:cs="Arial"/>
          <w:spacing w:val="-4"/>
          <w:sz w:val="24"/>
          <w:szCs w:val="24"/>
        </w:rPr>
        <w:t xml:space="preserve"> </w:t>
      </w:r>
      <w:r w:rsidRPr="00C01694">
        <w:rPr>
          <w:rFonts w:ascii="Arial" w:hAnsi="Arial" w:cs="Arial"/>
          <w:sz w:val="24"/>
          <w:szCs w:val="24"/>
        </w:rPr>
        <w:t>a</w:t>
      </w:r>
      <w:r w:rsidRPr="00C01694">
        <w:rPr>
          <w:rFonts w:ascii="Arial" w:hAnsi="Arial" w:cs="Arial"/>
          <w:spacing w:val="-4"/>
          <w:sz w:val="24"/>
          <w:szCs w:val="24"/>
        </w:rPr>
        <w:t xml:space="preserve"> </w:t>
      </w:r>
      <w:r w:rsidRPr="00C01694">
        <w:rPr>
          <w:rFonts w:ascii="Arial" w:hAnsi="Arial" w:cs="Arial"/>
          <w:sz w:val="24"/>
          <w:szCs w:val="24"/>
        </w:rPr>
        <w:t>sibling</w:t>
      </w:r>
      <w:r w:rsidRPr="00C01694">
        <w:rPr>
          <w:rFonts w:ascii="Arial" w:hAnsi="Arial" w:cs="Arial"/>
          <w:spacing w:val="-1"/>
          <w:sz w:val="24"/>
          <w:szCs w:val="24"/>
        </w:rPr>
        <w:t xml:space="preserve"> </w:t>
      </w:r>
      <w:r w:rsidRPr="00C01694">
        <w:rPr>
          <w:rFonts w:ascii="Arial" w:hAnsi="Arial" w:cs="Arial"/>
          <w:sz w:val="24"/>
          <w:szCs w:val="24"/>
        </w:rPr>
        <w:t>attending</w:t>
      </w:r>
      <w:r w:rsidRPr="00C01694">
        <w:rPr>
          <w:rFonts w:ascii="Arial" w:hAnsi="Arial" w:cs="Arial"/>
          <w:spacing w:val="-1"/>
          <w:sz w:val="24"/>
          <w:szCs w:val="24"/>
        </w:rPr>
        <w:t xml:space="preserve"> </w:t>
      </w:r>
      <w:r w:rsidRPr="00C01694">
        <w:rPr>
          <w:rFonts w:ascii="Arial" w:hAnsi="Arial" w:cs="Arial"/>
          <w:sz w:val="24"/>
          <w:szCs w:val="24"/>
        </w:rPr>
        <w:t>the</w:t>
      </w:r>
      <w:r w:rsidRPr="00C01694">
        <w:rPr>
          <w:rFonts w:ascii="Arial" w:hAnsi="Arial" w:cs="Arial"/>
          <w:spacing w:val="-2"/>
          <w:sz w:val="24"/>
          <w:szCs w:val="24"/>
        </w:rPr>
        <w:t xml:space="preserve"> </w:t>
      </w:r>
      <w:r w:rsidRPr="00C01694">
        <w:rPr>
          <w:rFonts w:ascii="Arial" w:hAnsi="Arial" w:cs="Arial"/>
          <w:sz w:val="24"/>
          <w:szCs w:val="24"/>
        </w:rPr>
        <w:t>School (as hereinafter defined)</w:t>
      </w:r>
    </w:p>
    <w:p w14:paraId="11B0D265" w14:textId="77777777" w:rsidR="00445461" w:rsidRPr="00C01694" w:rsidRDefault="00445461" w:rsidP="00445461">
      <w:pPr>
        <w:rPr>
          <w:rFonts w:ascii="Arial" w:hAnsi="Arial" w:cs="Arial"/>
          <w:sz w:val="24"/>
          <w:szCs w:val="24"/>
        </w:rPr>
      </w:pPr>
    </w:p>
    <w:p w14:paraId="478431C6" w14:textId="77777777" w:rsidR="00445461" w:rsidRPr="00C01694" w:rsidRDefault="00445461" w:rsidP="00445461">
      <w:pPr>
        <w:rPr>
          <w:rFonts w:ascii="Arial" w:hAnsi="Arial" w:cs="Arial"/>
          <w:sz w:val="24"/>
          <w:szCs w:val="24"/>
        </w:rPr>
      </w:pPr>
      <w:r w:rsidRPr="00C01694">
        <w:rPr>
          <w:rFonts w:ascii="Arial" w:hAnsi="Arial" w:cs="Arial"/>
          <w:sz w:val="24"/>
          <w:szCs w:val="24"/>
        </w:rPr>
        <w:t>3.Children</w:t>
      </w:r>
      <w:r w:rsidRPr="00C01694">
        <w:rPr>
          <w:rFonts w:ascii="Arial" w:hAnsi="Arial" w:cs="Arial"/>
          <w:spacing w:val="-2"/>
          <w:sz w:val="24"/>
          <w:szCs w:val="24"/>
        </w:rPr>
        <w:t xml:space="preserve"> </w:t>
      </w:r>
      <w:r w:rsidRPr="00C01694">
        <w:rPr>
          <w:rFonts w:ascii="Arial" w:hAnsi="Arial" w:cs="Arial"/>
          <w:sz w:val="24"/>
          <w:szCs w:val="24"/>
        </w:rPr>
        <w:t>living in</w:t>
      </w:r>
      <w:r w:rsidRPr="00C01694">
        <w:rPr>
          <w:rFonts w:ascii="Arial" w:hAnsi="Arial" w:cs="Arial"/>
          <w:spacing w:val="-2"/>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priority</w:t>
      </w:r>
      <w:r w:rsidRPr="00C01694">
        <w:rPr>
          <w:rFonts w:ascii="Arial" w:hAnsi="Arial" w:cs="Arial"/>
          <w:spacing w:val="-1"/>
          <w:sz w:val="24"/>
          <w:szCs w:val="24"/>
        </w:rPr>
        <w:t xml:space="preserve"> </w:t>
      </w:r>
      <w:r w:rsidRPr="00C01694">
        <w:rPr>
          <w:rFonts w:ascii="Arial" w:hAnsi="Arial" w:cs="Arial"/>
          <w:sz w:val="24"/>
          <w:szCs w:val="24"/>
        </w:rPr>
        <w:t>admission</w:t>
      </w:r>
      <w:r w:rsidRPr="00C01694">
        <w:rPr>
          <w:rFonts w:ascii="Arial" w:hAnsi="Arial" w:cs="Arial"/>
          <w:spacing w:val="-2"/>
          <w:sz w:val="24"/>
          <w:szCs w:val="24"/>
        </w:rPr>
        <w:t xml:space="preserve"> </w:t>
      </w:r>
      <w:r w:rsidRPr="00C01694">
        <w:rPr>
          <w:rFonts w:ascii="Arial" w:hAnsi="Arial" w:cs="Arial"/>
          <w:sz w:val="24"/>
          <w:szCs w:val="24"/>
        </w:rPr>
        <w:t>area.</w:t>
      </w:r>
    </w:p>
    <w:p w14:paraId="357664E7" w14:textId="77777777" w:rsidR="00445461" w:rsidRPr="00C01694" w:rsidRDefault="00445461" w:rsidP="00445461">
      <w:pPr>
        <w:rPr>
          <w:rFonts w:ascii="Arial" w:hAnsi="Arial" w:cs="Arial"/>
          <w:sz w:val="24"/>
          <w:szCs w:val="24"/>
        </w:rPr>
      </w:pPr>
    </w:p>
    <w:p w14:paraId="65C94E83" w14:textId="03621418" w:rsidR="006053C0" w:rsidRPr="00C01694" w:rsidRDefault="00445461" w:rsidP="00445461">
      <w:pPr>
        <w:rPr>
          <w:rFonts w:ascii="Arial" w:hAnsi="Arial" w:cs="Arial"/>
          <w:sz w:val="24"/>
          <w:szCs w:val="24"/>
        </w:rPr>
      </w:pPr>
      <w:r w:rsidRPr="00C01694">
        <w:rPr>
          <w:rFonts w:ascii="Arial" w:hAnsi="Arial" w:cs="Arial"/>
          <w:sz w:val="24"/>
          <w:szCs w:val="24"/>
        </w:rPr>
        <w:t>4.Remaining</w:t>
      </w:r>
      <w:r w:rsidRPr="00C01694">
        <w:rPr>
          <w:rFonts w:ascii="Arial" w:hAnsi="Arial" w:cs="Arial"/>
          <w:spacing w:val="-3"/>
          <w:sz w:val="24"/>
          <w:szCs w:val="24"/>
        </w:rPr>
        <w:t xml:space="preserve"> </w:t>
      </w:r>
      <w:r w:rsidRPr="00C01694">
        <w:rPr>
          <w:rFonts w:ascii="Arial" w:hAnsi="Arial" w:cs="Arial"/>
          <w:sz w:val="24"/>
          <w:szCs w:val="24"/>
        </w:rPr>
        <w:t>applications</w:t>
      </w:r>
    </w:p>
    <w:p w14:paraId="64A99284" w14:textId="77777777" w:rsidR="00445461" w:rsidRPr="00C01694" w:rsidRDefault="00445461" w:rsidP="00445461">
      <w:pPr>
        <w:rPr>
          <w:rFonts w:ascii="Arial" w:hAnsi="Arial" w:cs="Arial"/>
          <w:sz w:val="24"/>
          <w:szCs w:val="24"/>
        </w:rPr>
      </w:pPr>
    </w:p>
    <w:p w14:paraId="76D5DC84" w14:textId="4ED4FDF8" w:rsidR="006053C0" w:rsidRPr="00C01694" w:rsidRDefault="006053C0" w:rsidP="00AA3EE8">
      <w:pPr>
        <w:rPr>
          <w:rFonts w:ascii="Arial" w:hAnsi="Arial" w:cs="Arial"/>
          <w:sz w:val="24"/>
          <w:szCs w:val="24"/>
        </w:rPr>
      </w:pPr>
      <w:r w:rsidRPr="00C01694">
        <w:rPr>
          <w:rFonts w:ascii="Arial" w:hAnsi="Arial" w:cs="Arial"/>
          <w:sz w:val="24"/>
          <w:szCs w:val="24"/>
        </w:rPr>
        <w:t>In the event of oversubscription within any of the above criteria, priority will be determined</w:t>
      </w:r>
      <w:r w:rsidRPr="00C01694">
        <w:rPr>
          <w:rFonts w:ascii="Arial" w:hAnsi="Arial" w:cs="Arial"/>
          <w:spacing w:val="-52"/>
          <w:sz w:val="24"/>
          <w:szCs w:val="24"/>
        </w:rPr>
        <w:t xml:space="preserve"> </w:t>
      </w:r>
      <w:r w:rsidRPr="00C01694">
        <w:rPr>
          <w:rFonts w:ascii="Arial" w:hAnsi="Arial" w:cs="Arial"/>
          <w:sz w:val="24"/>
          <w:szCs w:val="24"/>
        </w:rPr>
        <w:t xml:space="preserve">by straight line distance from home to </w:t>
      </w:r>
      <w:r w:rsidR="009E72ED" w:rsidRPr="00C01694">
        <w:rPr>
          <w:rFonts w:ascii="Arial" w:hAnsi="Arial" w:cs="Arial"/>
          <w:sz w:val="24"/>
          <w:szCs w:val="24"/>
        </w:rPr>
        <w:t>school</w:t>
      </w:r>
      <w:r w:rsidRPr="00C01694">
        <w:rPr>
          <w:rFonts w:ascii="Arial" w:hAnsi="Arial" w:cs="Arial"/>
          <w:sz w:val="24"/>
          <w:szCs w:val="24"/>
        </w:rPr>
        <w:t>, those living closest being given the highest</w:t>
      </w:r>
      <w:r w:rsidRPr="00C01694">
        <w:rPr>
          <w:rFonts w:ascii="Arial" w:hAnsi="Arial" w:cs="Arial"/>
          <w:spacing w:val="1"/>
          <w:sz w:val="24"/>
          <w:szCs w:val="24"/>
        </w:rPr>
        <w:t xml:space="preserve"> </w:t>
      </w:r>
      <w:r w:rsidRPr="00C01694">
        <w:rPr>
          <w:rFonts w:ascii="Arial" w:hAnsi="Arial" w:cs="Arial"/>
          <w:sz w:val="24"/>
          <w:szCs w:val="24"/>
        </w:rPr>
        <w:t>priority.</w:t>
      </w:r>
    </w:p>
    <w:p w14:paraId="0579A77F" w14:textId="77777777" w:rsidR="006053C0" w:rsidRPr="00C01694" w:rsidRDefault="006053C0" w:rsidP="00AA3EE8">
      <w:pPr>
        <w:rPr>
          <w:rFonts w:ascii="Arial" w:hAnsi="Arial" w:cs="Arial"/>
          <w:sz w:val="24"/>
          <w:szCs w:val="24"/>
        </w:rPr>
      </w:pPr>
    </w:p>
    <w:p w14:paraId="2C44A196" w14:textId="1DE5268F" w:rsidR="006053C0" w:rsidRPr="00C01694" w:rsidRDefault="006053C0" w:rsidP="00AA3EE8">
      <w:pPr>
        <w:rPr>
          <w:rFonts w:ascii="Arial" w:hAnsi="Arial" w:cs="Arial"/>
          <w:sz w:val="24"/>
          <w:szCs w:val="24"/>
        </w:rPr>
      </w:pPr>
      <w:r w:rsidRPr="00C01694">
        <w:rPr>
          <w:rFonts w:ascii="Arial" w:hAnsi="Arial" w:cs="Arial"/>
          <w:sz w:val="24"/>
          <w:szCs w:val="24"/>
        </w:rPr>
        <w:t xml:space="preserve">Applications will normally be processed on the basis of the home address (as </w:t>
      </w:r>
      <w:r w:rsidR="0006776A" w:rsidRPr="00C01694">
        <w:rPr>
          <w:rFonts w:ascii="Arial" w:hAnsi="Arial" w:cs="Arial"/>
          <w:sz w:val="24"/>
          <w:szCs w:val="24"/>
        </w:rPr>
        <w:t>hereinafter</w:t>
      </w:r>
      <w:r w:rsidRPr="00C01694">
        <w:rPr>
          <w:rFonts w:ascii="Arial" w:hAnsi="Arial" w:cs="Arial"/>
          <w:spacing w:val="1"/>
          <w:sz w:val="24"/>
          <w:szCs w:val="24"/>
        </w:rPr>
        <w:t xml:space="preserve"> </w:t>
      </w:r>
      <w:r w:rsidRPr="00C01694">
        <w:rPr>
          <w:rFonts w:ascii="Arial" w:hAnsi="Arial" w:cs="Arial"/>
          <w:sz w:val="24"/>
          <w:szCs w:val="24"/>
        </w:rPr>
        <w:t>defined) for the child at the time of application and determination, unless where there is a</w:t>
      </w:r>
      <w:r w:rsidRPr="00C01694">
        <w:rPr>
          <w:rFonts w:ascii="Arial" w:hAnsi="Arial" w:cs="Arial"/>
          <w:spacing w:val="1"/>
          <w:sz w:val="24"/>
          <w:szCs w:val="24"/>
        </w:rPr>
        <w:t xml:space="preserve"> </w:t>
      </w:r>
      <w:r w:rsidRPr="00C01694">
        <w:rPr>
          <w:rFonts w:ascii="Arial" w:hAnsi="Arial" w:cs="Arial"/>
          <w:sz w:val="24"/>
          <w:szCs w:val="24"/>
        </w:rPr>
        <w:t xml:space="preserve">new home address, proof of an exchange of contracts or a copy of a </w:t>
      </w:r>
      <w:r w:rsidR="001536CD" w:rsidRPr="00C01694">
        <w:rPr>
          <w:rFonts w:ascii="Arial" w:hAnsi="Arial" w:cs="Arial"/>
          <w:sz w:val="24"/>
          <w:szCs w:val="24"/>
        </w:rPr>
        <w:t xml:space="preserve">signed </w:t>
      </w:r>
      <w:r w:rsidRPr="00C01694">
        <w:rPr>
          <w:rFonts w:ascii="Arial" w:hAnsi="Arial" w:cs="Arial"/>
          <w:sz w:val="24"/>
          <w:szCs w:val="24"/>
        </w:rPr>
        <w:t xml:space="preserve">tenancy agreement </w:t>
      </w:r>
      <w:r w:rsidR="001536CD" w:rsidRPr="00C01694">
        <w:rPr>
          <w:rFonts w:ascii="Arial" w:hAnsi="Arial" w:cs="Arial"/>
          <w:sz w:val="24"/>
          <w:szCs w:val="24"/>
        </w:rPr>
        <w:t>is</w:t>
      </w:r>
      <w:r w:rsidRPr="00C01694">
        <w:rPr>
          <w:rFonts w:ascii="Arial" w:hAnsi="Arial" w:cs="Arial"/>
          <w:sz w:val="24"/>
          <w:szCs w:val="24"/>
        </w:rPr>
        <w:t xml:space="preserve"> provided </w:t>
      </w:r>
      <w:r w:rsidR="001536CD" w:rsidRPr="00C01694">
        <w:rPr>
          <w:rFonts w:ascii="Arial" w:hAnsi="Arial" w:cs="Arial"/>
          <w:sz w:val="24"/>
          <w:szCs w:val="24"/>
        </w:rPr>
        <w:t xml:space="preserve">to the Local Authority </w:t>
      </w:r>
      <w:r w:rsidRPr="00C01694">
        <w:rPr>
          <w:rFonts w:ascii="Arial" w:hAnsi="Arial" w:cs="Arial"/>
          <w:sz w:val="24"/>
          <w:szCs w:val="24"/>
        </w:rPr>
        <w:t>by</w:t>
      </w:r>
      <w:r w:rsidRPr="00C01694">
        <w:rPr>
          <w:rFonts w:ascii="Arial" w:hAnsi="Arial" w:cs="Arial"/>
          <w:spacing w:val="3"/>
          <w:sz w:val="24"/>
          <w:szCs w:val="24"/>
        </w:rPr>
        <w:t xml:space="preserve"> </w:t>
      </w:r>
      <w:r w:rsidR="00606B3D" w:rsidRPr="00C01694">
        <w:rPr>
          <w:rFonts w:ascii="Arial" w:hAnsi="Arial" w:cs="Arial"/>
          <w:spacing w:val="3"/>
          <w:sz w:val="24"/>
          <w:szCs w:val="24"/>
        </w:rPr>
        <w:t>2</w:t>
      </w:r>
      <w:r w:rsidR="0026700C" w:rsidRPr="00C01694">
        <w:rPr>
          <w:rFonts w:ascii="Arial" w:hAnsi="Arial" w:cs="Arial"/>
          <w:sz w:val="24"/>
          <w:szCs w:val="24"/>
        </w:rPr>
        <w:t>9</w:t>
      </w:r>
      <w:r w:rsidR="00A8182B" w:rsidRPr="00C01694">
        <w:rPr>
          <w:rFonts w:ascii="Arial" w:hAnsi="Arial" w:cs="Arial"/>
          <w:sz w:val="24"/>
          <w:szCs w:val="24"/>
          <w:vertAlign w:val="superscript"/>
        </w:rPr>
        <w:t>th</w:t>
      </w:r>
      <w:r w:rsidR="00A8182B" w:rsidRPr="00C01694">
        <w:rPr>
          <w:rFonts w:ascii="Arial" w:hAnsi="Arial" w:cs="Arial"/>
          <w:sz w:val="24"/>
          <w:szCs w:val="24"/>
        </w:rPr>
        <w:t xml:space="preserve"> January 202</w:t>
      </w:r>
      <w:r w:rsidR="0026700C" w:rsidRPr="00C01694">
        <w:rPr>
          <w:rFonts w:ascii="Arial" w:hAnsi="Arial" w:cs="Arial"/>
          <w:sz w:val="24"/>
          <w:szCs w:val="24"/>
        </w:rPr>
        <w:t>7</w:t>
      </w:r>
      <w:r w:rsidRPr="00C01694">
        <w:rPr>
          <w:rFonts w:ascii="Arial" w:hAnsi="Arial" w:cs="Arial"/>
          <w:sz w:val="24"/>
          <w:szCs w:val="24"/>
        </w:rPr>
        <w:t>.</w:t>
      </w:r>
    </w:p>
    <w:p w14:paraId="29C3BCF6" w14:textId="77777777" w:rsidR="00DE539B" w:rsidRPr="00C01694" w:rsidRDefault="00DE539B" w:rsidP="00AA3EE8">
      <w:pPr>
        <w:rPr>
          <w:rFonts w:ascii="Arial" w:hAnsi="Arial" w:cs="Arial"/>
          <w:sz w:val="24"/>
          <w:szCs w:val="24"/>
        </w:rPr>
      </w:pPr>
    </w:p>
    <w:p w14:paraId="407795B7" w14:textId="77777777" w:rsidR="004F756E" w:rsidRPr="00C01694" w:rsidRDefault="004F756E" w:rsidP="00AA3EE8">
      <w:pPr>
        <w:rPr>
          <w:rFonts w:ascii="Arial" w:hAnsi="Arial" w:cs="Arial"/>
          <w:b/>
          <w:bCs/>
          <w:color w:val="00B0F0"/>
          <w:spacing w:val="-1"/>
          <w:sz w:val="28"/>
          <w:szCs w:val="28"/>
          <w:u w:val="single"/>
        </w:rPr>
      </w:pPr>
      <w:bookmarkStart w:id="4" w:name="Criteria_Explained"/>
      <w:bookmarkEnd w:id="4"/>
    </w:p>
    <w:p w14:paraId="5534EDED" w14:textId="0BE3E291" w:rsidR="00DE539B" w:rsidRPr="00C01694" w:rsidRDefault="00734306" w:rsidP="00AA3EE8">
      <w:pPr>
        <w:rPr>
          <w:rFonts w:ascii="Arial" w:hAnsi="Arial" w:cs="Arial"/>
          <w:b/>
          <w:bCs/>
          <w:color w:val="00B0F0"/>
          <w:sz w:val="28"/>
          <w:szCs w:val="28"/>
        </w:rPr>
      </w:pPr>
      <w:r w:rsidRPr="00C01694">
        <w:rPr>
          <w:rFonts w:ascii="Arial" w:hAnsi="Arial" w:cs="Arial"/>
          <w:b/>
          <w:bCs/>
          <w:color w:val="00B0F0"/>
          <w:spacing w:val="-1"/>
          <w:sz w:val="28"/>
          <w:szCs w:val="28"/>
          <w:u w:val="single"/>
        </w:rPr>
        <w:t>Criteria</w:t>
      </w:r>
      <w:r w:rsidRPr="00C01694">
        <w:rPr>
          <w:rFonts w:ascii="Arial" w:hAnsi="Arial" w:cs="Arial"/>
          <w:b/>
          <w:bCs/>
          <w:color w:val="00B0F0"/>
          <w:spacing w:val="-7"/>
          <w:sz w:val="28"/>
          <w:szCs w:val="28"/>
          <w:u w:val="single"/>
        </w:rPr>
        <w:t xml:space="preserve"> </w:t>
      </w:r>
      <w:r w:rsidRPr="00C01694">
        <w:rPr>
          <w:rFonts w:ascii="Arial" w:hAnsi="Arial" w:cs="Arial"/>
          <w:b/>
          <w:bCs/>
          <w:color w:val="00B0F0"/>
          <w:spacing w:val="-1"/>
          <w:sz w:val="28"/>
          <w:szCs w:val="28"/>
          <w:u w:val="single"/>
        </w:rPr>
        <w:t>Explained</w:t>
      </w:r>
    </w:p>
    <w:p w14:paraId="6A987EA7" w14:textId="6412F6C5" w:rsidR="00DE539B" w:rsidRPr="00C01694" w:rsidRDefault="00F2773F" w:rsidP="00AA3EE8">
      <w:pPr>
        <w:rPr>
          <w:rFonts w:ascii="Arial" w:hAnsi="Arial" w:cs="Arial"/>
          <w:b/>
          <w:sz w:val="24"/>
          <w:szCs w:val="24"/>
        </w:rPr>
      </w:pPr>
      <w:r w:rsidRPr="00C01694">
        <w:rPr>
          <w:rFonts w:ascii="Arial" w:hAnsi="Arial" w:cs="Arial"/>
          <w:noProof/>
          <w:sz w:val="24"/>
          <w:szCs w:val="24"/>
          <w:lang w:val="en-GB" w:eastAsia="en-GB"/>
        </w:rPr>
        <mc:AlternateContent>
          <mc:Choice Requires="wps">
            <w:drawing>
              <wp:anchor distT="0" distB="0" distL="0" distR="0" simplePos="0" relativeHeight="487588352" behindDoc="1" locked="0" layoutInCell="1" allowOverlap="1" wp14:anchorId="60D42436" wp14:editId="33CD3FBD">
                <wp:simplePos x="0" y="0"/>
                <wp:positionH relativeFrom="page">
                  <wp:posOffset>895985</wp:posOffset>
                </wp:positionH>
                <wp:positionV relativeFrom="paragraph">
                  <wp:posOffset>178435</wp:posOffset>
                </wp:positionV>
                <wp:extent cx="5771515" cy="9525"/>
                <wp:effectExtent l="0" t="0" r="0" b="0"/>
                <wp:wrapTopAndBottom/>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rect id="docshape2" style="position:absolute;margin-left:70.55pt;margin-top:14.05pt;width:454.45pt;height:.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d="f" w14:anchorId="312D2B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">
                <w10:wrap type="topAndBottom" anchorx="page"/>
              </v:rect>
            </w:pict>
          </mc:Fallback>
        </mc:AlternateContent>
      </w:r>
    </w:p>
    <w:p w14:paraId="773FB989" w14:textId="62ED90C6" w:rsidR="00DE539B" w:rsidRPr="00C01694" w:rsidRDefault="00734306" w:rsidP="00AA3EE8">
      <w:pPr>
        <w:rPr>
          <w:rFonts w:ascii="Arial" w:hAnsi="Arial" w:cs="Arial"/>
          <w:b/>
          <w:bCs/>
          <w:sz w:val="24"/>
          <w:szCs w:val="24"/>
          <w:u w:val="single"/>
        </w:rPr>
      </w:pPr>
      <w:r w:rsidRPr="00C01694">
        <w:rPr>
          <w:rFonts w:ascii="Arial" w:hAnsi="Arial" w:cs="Arial"/>
          <w:b/>
          <w:bCs/>
          <w:sz w:val="24"/>
          <w:szCs w:val="24"/>
          <w:u w:val="single"/>
        </w:rPr>
        <w:t>Looked</w:t>
      </w:r>
      <w:r w:rsidRPr="00C01694">
        <w:rPr>
          <w:rFonts w:ascii="Arial" w:hAnsi="Arial" w:cs="Arial"/>
          <w:b/>
          <w:bCs/>
          <w:spacing w:val="-2"/>
          <w:sz w:val="24"/>
          <w:szCs w:val="24"/>
          <w:u w:val="single"/>
        </w:rPr>
        <w:t xml:space="preserve"> </w:t>
      </w:r>
      <w:r w:rsidRPr="00C01694">
        <w:rPr>
          <w:rFonts w:ascii="Arial" w:hAnsi="Arial" w:cs="Arial"/>
          <w:b/>
          <w:bCs/>
          <w:sz w:val="24"/>
          <w:szCs w:val="24"/>
          <w:u w:val="single"/>
        </w:rPr>
        <w:t>after</w:t>
      </w:r>
      <w:r w:rsidRPr="00C01694">
        <w:rPr>
          <w:rFonts w:ascii="Arial" w:hAnsi="Arial" w:cs="Arial"/>
          <w:b/>
          <w:bCs/>
          <w:spacing w:val="-3"/>
          <w:sz w:val="24"/>
          <w:szCs w:val="24"/>
          <w:u w:val="single"/>
        </w:rPr>
        <w:t xml:space="preserve"> </w:t>
      </w:r>
      <w:r w:rsidRPr="00C01694">
        <w:rPr>
          <w:rFonts w:ascii="Arial" w:hAnsi="Arial" w:cs="Arial"/>
          <w:b/>
          <w:bCs/>
          <w:sz w:val="24"/>
          <w:szCs w:val="24"/>
          <w:u w:val="single"/>
        </w:rPr>
        <w:t>Children</w:t>
      </w:r>
    </w:p>
    <w:p w14:paraId="4ED7F610" w14:textId="20B7AB29" w:rsidR="00FB5146" w:rsidRPr="00C01694" w:rsidRDefault="00FB5146" w:rsidP="00AA3EE8">
      <w:pPr>
        <w:rPr>
          <w:rFonts w:ascii="Arial" w:hAnsi="Arial" w:cs="Arial"/>
          <w:sz w:val="24"/>
          <w:szCs w:val="24"/>
        </w:rPr>
      </w:pPr>
    </w:p>
    <w:p w14:paraId="58FAF17F" w14:textId="77777777" w:rsidR="004813C7" w:rsidRPr="00C01694" w:rsidRDefault="004813C7" w:rsidP="004813C7">
      <w:pPr>
        <w:pStyle w:val="NoSpacing"/>
        <w:rPr>
          <w:rStyle w:val="markedcontent"/>
          <w:rFonts w:ascii="Arial" w:hAnsi="Arial" w:cs="Arial"/>
          <w:sz w:val="24"/>
          <w:szCs w:val="24"/>
        </w:rPr>
      </w:pPr>
      <w:r w:rsidRPr="00C01694">
        <w:rPr>
          <w:rStyle w:val="markedcontent"/>
          <w:rFonts w:ascii="Arial" w:hAnsi="Arial" w:cs="Arial"/>
          <w:sz w:val="24"/>
          <w:szCs w:val="24"/>
        </w:rPr>
        <w:t>A ‘looked after child’ or a child who was previously looked after but immediately after being looked after became subject to an adoption, child arrangements or special guardianship order will be given first priority in oversubscription criteria ahead of all other applicants in accordance with the School Admissions Code 2021. This also includes those children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(as defined in Section 22(1) of the Children Act 1989).</w:t>
      </w:r>
    </w:p>
    <w:p w14:paraId="2397532D" w14:textId="77777777" w:rsidR="00DE539B" w:rsidRPr="00C01694" w:rsidRDefault="00DE539B" w:rsidP="00AA3EE8">
      <w:pPr>
        <w:rPr>
          <w:rFonts w:ascii="Arial" w:hAnsi="Arial" w:cs="Arial"/>
          <w:sz w:val="24"/>
          <w:szCs w:val="24"/>
        </w:rPr>
      </w:pPr>
    </w:p>
    <w:p w14:paraId="7F5E9FA3" w14:textId="164FDFEB" w:rsidR="00DE539B" w:rsidRPr="00C01694" w:rsidRDefault="00734306" w:rsidP="011B9D19">
      <w:pPr>
        <w:rPr>
          <w:rFonts w:ascii="Arial" w:hAnsi="Arial" w:cs="Arial"/>
          <w:b/>
          <w:bCs/>
          <w:sz w:val="24"/>
          <w:szCs w:val="24"/>
          <w:u w:val="single"/>
        </w:rPr>
      </w:pPr>
      <w:r w:rsidRPr="00C01694">
        <w:rPr>
          <w:rFonts w:ascii="Arial" w:hAnsi="Arial" w:cs="Arial"/>
          <w:b/>
          <w:bCs/>
          <w:sz w:val="24"/>
          <w:szCs w:val="24"/>
          <w:u w:val="single"/>
        </w:rPr>
        <w:t>Children with a Statement of Special Educational Needs or an Education, Health and Care</w:t>
      </w:r>
      <w:r w:rsidRPr="00C01694">
        <w:rPr>
          <w:rFonts w:ascii="Arial" w:hAnsi="Arial" w:cs="Arial"/>
          <w:b/>
          <w:bCs/>
          <w:spacing w:val="-52"/>
          <w:sz w:val="24"/>
          <w:szCs w:val="24"/>
          <w:u w:val="single"/>
        </w:rPr>
        <w:t xml:space="preserve"> </w:t>
      </w:r>
      <w:r w:rsidRPr="00C01694">
        <w:rPr>
          <w:rFonts w:ascii="Arial" w:hAnsi="Arial" w:cs="Arial"/>
          <w:b/>
          <w:bCs/>
          <w:sz w:val="24"/>
          <w:szCs w:val="24"/>
          <w:u w:val="single"/>
        </w:rPr>
        <w:t>Plan</w:t>
      </w:r>
    </w:p>
    <w:p w14:paraId="39829DD4" w14:textId="77777777" w:rsidR="00FB5146" w:rsidRPr="00C01694" w:rsidRDefault="00FB5146" w:rsidP="00AA3EE8">
      <w:pPr>
        <w:rPr>
          <w:rFonts w:ascii="Arial" w:hAnsi="Arial" w:cs="Arial"/>
          <w:sz w:val="24"/>
          <w:szCs w:val="24"/>
        </w:rPr>
      </w:pPr>
    </w:p>
    <w:p w14:paraId="6C1F3C8E" w14:textId="07330863" w:rsidR="00DE539B" w:rsidRPr="00C01694" w:rsidRDefault="00734306" w:rsidP="00AA3EE8">
      <w:pPr>
        <w:rPr>
          <w:rFonts w:ascii="Arial" w:hAnsi="Arial" w:cs="Arial"/>
          <w:sz w:val="24"/>
          <w:szCs w:val="24"/>
        </w:rPr>
      </w:pPr>
      <w:r w:rsidRPr="00C01694">
        <w:rPr>
          <w:rFonts w:ascii="Arial" w:hAnsi="Arial" w:cs="Arial"/>
          <w:sz w:val="24"/>
          <w:szCs w:val="24"/>
        </w:rPr>
        <w:t>All children with a Statement of Special Educational Needs or an Education, Health and</w:t>
      </w:r>
      <w:r w:rsidR="002F02DD" w:rsidRPr="00C01694">
        <w:rPr>
          <w:rFonts w:ascii="Arial" w:hAnsi="Arial" w:cs="Arial"/>
          <w:sz w:val="24"/>
          <w:szCs w:val="24"/>
        </w:rPr>
        <w:t xml:space="preserve"> </w:t>
      </w:r>
      <w:r w:rsidRPr="00C01694">
        <w:rPr>
          <w:rFonts w:ascii="Arial" w:hAnsi="Arial" w:cs="Arial"/>
          <w:sz w:val="24"/>
          <w:szCs w:val="24"/>
        </w:rPr>
        <w:t>Care</w:t>
      </w:r>
      <w:r w:rsidRPr="00C01694">
        <w:rPr>
          <w:rFonts w:ascii="Arial" w:hAnsi="Arial" w:cs="Arial"/>
          <w:spacing w:val="-52"/>
          <w:sz w:val="24"/>
          <w:szCs w:val="24"/>
        </w:rPr>
        <w:t xml:space="preserve"> </w:t>
      </w:r>
      <w:r w:rsidRPr="00C01694">
        <w:rPr>
          <w:rFonts w:ascii="Arial" w:hAnsi="Arial" w:cs="Arial"/>
          <w:sz w:val="24"/>
          <w:szCs w:val="24"/>
        </w:rPr>
        <w:t>Plan (EHCP) that</w:t>
      </w:r>
      <w:r w:rsidR="002F02DD" w:rsidRPr="00C01694">
        <w:rPr>
          <w:rFonts w:ascii="Arial" w:hAnsi="Arial" w:cs="Arial"/>
          <w:sz w:val="24"/>
          <w:szCs w:val="24"/>
        </w:rPr>
        <w:t xml:space="preserve"> </w:t>
      </w:r>
      <w:r w:rsidRPr="00C01694">
        <w:rPr>
          <w:rFonts w:ascii="Arial" w:hAnsi="Arial" w:cs="Arial"/>
          <w:sz w:val="24"/>
          <w:szCs w:val="24"/>
        </w:rPr>
        <w:t xml:space="preserve">name the </w:t>
      </w:r>
      <w:r w:rsidR="009E72ED" w:rsidRPr="00C01694">
        <w:rPr>
          <w:rFonts w:ascii="Arial" w:hAnsi="Arial" w:cs="Arial"/>
          <w:sz w:val="24"/>
          <w:szCs w:val="24"/>
        </w:rPr>
        <w:t>school</w:t>
      </w:r>
      <w:r w:rsidRPr="00C01694">
        <w:rPr>
          <w:rFonts w:ascii="Arial" w:hAnsi="Arial" w:cs="Arial"/>
          <w:sz w:val="24"/>
          <w:szCs w:val="24"/>
        </w:rPr>
        <w:t xml:space="preserve"> on the statement</w:t>
      </w:r>
      <w:r w:rsidR="0093467F" w:rsidRPr="00C01694">
        <w:rPr>
          <w:rFonts w:ascii="Arial" w:hAnsi="Arial" w:cs="Arial"/>
          <w:sz w:val="24"/>
          <w:szCs w:val="24"/>
        </w:rPr>
        <w:t xml:space="preserve"> </w:t>
      </w:r>
      <w:r w:rsidRPr="00C01694">
        <w:rPr>
          <w:rFonts w:ascii="Arial" w:hAnsi="Arial" w:cs="Arial"/>
          <w:sz w:val="24"/>
          <w:szCs w:val="24"/>
        </w:rPr>
        <w:t>/</w:t>
      </w:r>
      <w:r w:rsidR="0093467F" w:rsidRPr="00C01694">
        <w:rPr>
          <w:rFonts w:ascii="Arial" w:hAnsi="Arial" w:cs="Arial"/>
          <w:sz w:val="24"/>
          <w:szCs w:val="24"/>
        </w:rPr>
        <w:t xml:space="preserve"> </w:t>
      </w:r>
      <w:r w:rsidRPr="00C01694">
        <w:rPr>
          <w:rFonts w:ascii="Arial" w:hAnsi="Arial" w:cs="Arial"/>
          <w:sz w:val="24"/>
          <w:szCs w:val="24"/>
        </w:rPr>
        <w:t>plan are required to be admitted to the</w:t>
      </w:r>
      <w:r w:rsidRPr="00C01694">
        <w:rPr>
          <w:rFonts w:ascii="Arial" w:hAnsi="Arial" w:cs="Arial"/>
          <w:spacing w:val="-52"/>
          <w:sz w:val="24"/>
          <w:szCs w:val="24"/>
        </w:rPr>
        <w:t xml:space="preserve"> </w:t>
      </w:r>
      <w:r w:rsidR="009E72ED" w:rsidRPr="00C01694">
        <w:rPr>
          <w:rFonts w:ascii="Arial" w:hAnsi="Arial" w:cs="Arial"/>
          <w:sz w:val="24"/>
          <w:szCs w:val="24"/>
        </w:rPr>
        <w:t>school</w:t>
      </w:r>
      <w:r w:rsidRPr="00C01694">
        <w:rPr>
          <w:rFonts w:ascii="Arial" w:hAnsi="Arial" w:cs="Arial"/>
          <w:spacing w:val="-1"/>
          <w:sz w:val="24"/>
          <w:szCs w:val="24"/>
        </w:rPr>
        <w:t xml:space="preserve"> </w:t>
      </w:r>
      <w:r w:rsidRPr="00C01694">
        <w:rPr>
          <w:rFonts w:ascii="Arial" w:hAnsi="Arial" w:cs="Arial"/>
          <w:sz w:val="24"/>
          <w:szCs w:val="24"/>
        </w:rPr>
        <w:t>regardless</w:t>
      </w:r>
      <w:r w:rsidRPr="00C01694">
        <w:rPr>
          <w:rFonts w:ascii="Arial" w:hAnsi="Arial" w:cs="Arial"/>
          <w:spacing w:val="1"/>
          <w:sz w:val="24"/>
          <w:szCs w:val="24"/>
        </w:rPr>
        <w:t xml:space="preserve"> </w:t>
      </w:r>
      <w:r w:rsidRPr="00C01694">
        <w:rPr>
          <w:rFonts w:ascii="Arial" w:hAnsi="Arial" w:cs="Arial"/>
          <w:sz w:val="24"/>
          <w:szCs w:val="24"/>
        </w:rPr>
        <w:t>of</w:t>
      </w:r>
      <w:r w:rsidRPr="00C01694">
        <w:rPr>
          <w:rFonts w:ascii="Arial" w:hAnsi="Arial" w:cs="Arial"/>
          <w:spacing w:val="1"/>
          <w:sz w:val="24"/>
          <w:szCs w:val="24"/>
        </w:rPr>
        <w:t xml:space="preserve"> </w:t>
      </w:r>
      <w:r w:rsidRPr="00C01694">
        <w:rPr>
          <w:rFonts w:ascii="Arial" w:hAnsi="Arial" w:cs="Arial"/>
          <w:sz w:val="24"/>
          <w:szCs w:val="24"/>
        </w:rPr>
        <w:t>their place</w:t>
      </w:r>
      <w:r w:rsidRPr="00C01694">
        <w:rPr>
          <w:rFonts w:ascii="Arial" w:hAnsi="Arial" w:cs="Arial"/>
          <w:spacing w:val="1"/>
          <w:sz w:val="24"/>
          <w:szCs w:val="24"/>
        </w:rPr>
        <w:t xml:space="preserve"> </w:t>
      </w:r>
      <w:r w:rsidRPr="00C01694">
        <w:rPr>
          <w:rFonts w:ascii="Arial" w:hAnsi="Arial" w:cs="Arial"/>
          <w:sz w:val="24"/>
          <w:szCs w:val="24"/>
        </w:rPr>
        <w:t>in</w:t>
      </w:r>
      <w:r w:rsidRPr="00C01694">
        <w:rPr>
          <w:rFonts w:ascii="Arial" w:hAnsi="Arial" w:cs="Arial"/>
          <w:spacing w:val="-1"/>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priority order.</w:t>
      </w:r>
    </w:p>
    <w:p w14:paraId="0562F5AC" w14:textId="77777777" w:rsidR="00DE539B" w:rsidRPr="00C01694" w:rsidRDefault="00DE539B" w:rsidP="00AA3EE8">
      <w:pPr>
        <w:rPr>
          <w:rFonts w:ascii="Arial" w:hAnsi="Arial" w:cs="Arial"/>
          <w:sz w:val="24"/>
          <w:szCs w:val="24"/>
        </w:rPr>
      </w:pPr>
    </w:p>
    <w:p w14:paraId="41E4261C" w14:textId="5FFAC1F6" w:rsidR="0093467F" w:rsidRPr="00C01694" w:rsidRDefault="0093467F" w:rsidP="00AA3EE8">
      <w:pPr>
        <w:rPr>
          <w:rFonts w:ascii="Arial" w:hAnsi="Arial" w:cs="Arial"/>
          <w:b/>
          <w:bCs/>
          <w:sz w:val="24"/>
          <w:szCs w:val="24"/>
          <w:u w:val="single"/>
        </w:rPr>
      </w:pPr>
      <w:r w:rsidRPr="00C01694">
        <w:rPr>
          <w:rFonts w:ascii="Arial" w:hAnsi="Arial" w:cs="Arial"/>
          <w:b/>
          <w:bCs/>
          <w:sz w:val="24"/>
          <w:szCs w:val="24"/>
          <w:u w:val="single"/>
        </w:rPr>
        <w:t>Siblings</w:t>
      </w:r>
    </w:p>
    <w:p w14:paraId="35684CBD" w14:textId="77777777" w:rsidR="00FB5146" w:rsidRPr="00C01694" w:rsidRDefault="00FB5146" w:rsidP="00AA3EE8">
      <w:pPr>
        <w:rPr>
          <w:rFonts w:ascii="Arial" w:hAnsi="Arial" w:cs="Arial"/>
          <w:sz w:val="24"/>
          <w:szCs w:val="24"/>
        </w:rPr>
      </w:pPr>
    </w:p>
    <w:p w14:paraId="6896DE34" w14:textId="588A3568" w:rsidR="0093467F" w:rsidRPr="00C01694" w:rsidRDefault="0093467F" w:rsidP="00AA3EE8">
      <w:pPr>
        <w:rPr>
          <w:rFonts w:ascii="Arial" w:hAnsi="Arial" w:cs="Arial"/>
          <w:sz w:val="24"/>
          <w:szCs w:val="24"/>
        </w:rPr>
      </w:pPr>
      <w:r w:rsidRPr="00C01694">
        <w:rPr>
          <w:rFonts w:ascii="Arial" w:hAnsi="Arial" w:cs="Arial"/>
          <w:sz w:val="24"/>
          <w:szCs w:val="24"/>
        </w:rPr>
        <w:t>For</w:t>
      </w:r>
      <w:r w:rsidRPr="00C01694">
        <w:rPr>
          <w:rFonts w:ascii="Arial" w:hAnsi="Arial" w:cs="Arial"/>
          <w:spacing w:val="-1"/>
          <w:sz w:val="24"/>
          <w:szCs w:val="24"/>
        </w:rPr>
        <w:t xml:space="preserve"> </w:t>
      </w:r>
      <w:r w:rsidRPr="00C01694">
        <w:rPr>
          <w:rFonts w:ascii="Arial" w:hAnsi="Arial" w:cs="Arial"/>
          <w:sz w:val="24"/>
          <w:szCs w:val="24"/>
        </w:rPr>
        <w:t>applications</w:t>
      </w:r>
      <w:r w:rsidRPr="00C01694">
        <w:rPr>
          <w:rFonts w:ascii="Arial" w:hAnsi="Arial" w:cs="Arial"/>
          <w:spacing w:val="-1"/>
          <w:sz w:val="24"/>
          <w:szCs w:val="24"/>
        </w:rPr>
        <w:t xml:space="preserve"> </w:t>
      </w:r>
      <w:r w:rsidRPr="00C01694">
        <w:rPr>
          <w:rFonts w:ascii="Arial" w:hAnsi="Arial" w:cs="Arial"/>
          <w:sz w:val="24"/>
          <w:szCs w:val="24"/>
        </w:rPr>
        <w:t>made</w:t>
      </w:r>
      <w:r w:rsidRPr="00C01694">
        <w:rPr>
          <w:rFonts w:ascii="Arial" w:hAnsi="Arial" w:cs="Arial"/>
          <w:spacing w:val="-1"/>
          <w:sz w:val="24"/>
          <w:szCs w:val="24"/>
        </w:rPr>
        <w:t xml:space="preserve"> </w:t>
      </w:r>
      <w:r w:rsidRPr="00C01694">
        <w:rPr>
          <w:rFonts w:ascii="Arial" w:hAnsi="Arial" w:cs="Arial"/>
          <w:sz w:val="24"/>
          <w:szCs w:val="24"/>
        </w:rPr>
        <w:t>in</w:t>
      </w:r>
      <w:r w:rsidRPr="00C01694">
        <w:rPr>
          <w:rFonts w:ascii="Arial" w:hAnsi="Arial" w:cs="Arial"/>
          <w:spacing w:val="-3"/>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normal</w:t>
      </w:r>
      <w:r w:rsidRPr="00C01694">
        <w:rPr>
          <w:rFonts w:ascii="Arial" w:hAnsi="Arial" w:cs="Arial"/>
          <w:spacing w:val="-3"/>
          <w:sz w:val="24"/>
          <w:szCs w:val="24"/>
        </w:rPr>
        <w:t xml:space="preserve"> </w:t>
      </w:r>
      <w:r w:rsidRPr="00C01694">
        <w:rPr>
          <w:rFonts w:ascii="Arial" w:hAnsi="Arial" w:cs="Arial"/>
          <w:sz w:val="24"/>
          <w:szCs w:val="24"/>
        </w:rPr>
        <w:t>admission</w:t>
      </w:r>
      <w:r w:rsidRPr="00C01694">
        <w:rPr>
          <w:rFonts w:ascii="Arial" w:hAnsi="Arial" w:cs="Arial"/>
          <w:spacing w:val="-3"/>
          <w:sz w:val="24"/>
          <w:szCs w:val="24"/>
        </w:rPr>
        <w:t xml:space="preserve"> </w:t>
      </w:r>
      <w:r w:rsidRPr="00C01694">
        <w:rPr>
          <w:rFonts w:ascii="Arial" w:hAnsi="Arial" w:cs="Arial"/>
          <w:sz w:val="24"/>
          <w:szCs w:val="24"/>
        </w:rPr>
        <w:t>round</w:t>
      </w:r>
      <w:r w:rsidRPr="00C01694">
        <w:rPr>
          <w:rFonts w:ascii="Arial" w:hAnsi="Arial" w:cs="Arial"/>
          <w:spacing w:val="-3"/>
          <w:sz w:val="24"/>
          <w:szCs w:val="24"/>
        </w:rPr>
        <w:t xml:space="preserve"> </w:t>
      </w:r>
      <w:r w:rsidRPr="00C01694">
        <w:rPr>
          <w:rFonts w:ascii="Arial" w:hAnsi="Arial" w:cs="Arial"/>
          <w:sz w:val="24"/>
          <w:szCs w:val="24"/>
        </w:rPr>
        <w:t>a</w:t>
      </w:r>
      <w:r w:rsidRPr="00C01694">
        <w:rPr>
          <w:rFonts w:ascii="Arial" w:hAnsi="Arial" w:cs="Arial"/>
          <w:spacing w:val="-2"/>
          <w:sz w:val="24"/>
          <w:szCs w:val="24"/>
        </w:rPr>
        <w:t xml:space="preserve"> </w:t>
      </w:r>
      <w:r w:rsidRPr="00C01694">
        <w:rPr>
          <w:rFonts w:ascii="Arial" w:hAnsi="Arial" w:cs="Arial"/>
          <w:sz w:val="24"/>
          <w:szCs w:val="24"/>
        </w:rPr>
        <w:t>relevant</w:t>
      </w:r>
      <w:r w:rsidRPr="00C01694">
        <w:rPr>
          <w:rFonts w:ascii="Arial" w:hAnsi="Arial" w:cs="Arial"/>
          <w:spacing w:val="-2"/>
          <w:sz w:val="24"/>
          <w:szCs w:val="24"/>
        </w:rPr>
        <w:t xml:space="preserve"> </w:t>
      </w:r>
      <w:r w:rsidRPr="00C01694">
        <w:rPr>
          <w:rFonts w:ascii="Arial" w:hAnsi="Arial" w:cs="Arial"/>
          <w:sz w:val="24"/>
          <w:szCs w:val="24"/>
        </w:rPr>
        <w:t>sibling is</w:t>
      </w:r>
      <w:r w:rsidRPr="00C01694">
        <w:rPr>
          <w:rFonts w:ascii="Arial" w:hAnsi="Arial" w:cs="Arial"/>
          <w:spacing w:val="-1"/>
          <w:sz w:val="24"/>
          <w:szCs w:val="24"/>
        </w:rPr>
        <w:t xml:space="preserve"> </w:t>
      </w:r>
      <w:r w:rsidRPr="00C01694">
        <w:rPr>
          <w:rFonts w:ascii="Arial" w:hAnsi="Arial" w:cs="Arial"/>
          <w:sz w:val="24"/>
          <w:szCs w:val="24"/>
        </w:rPr>
        <w:t>a</w:t>
      </w:r>
      <w:r w:rsidRPr="00C01694">
        <w:rPr>
          <w:rFonts w:ascii="Arial" w:hAnsi="Arial" w:cs="Arial"/>
          <w:spacing w:val="-6"/>
          <w:sz w:val="24"/>
          <w:szCs w:val="24"/>
        </w:rPr>
        <w:t xml:space="preserve"> </w:t>
      </w:r>
      <w:r w:rsidRPr="00C01694">
        <w:rPr>
          <w:rFonts w:ascii="Arial" w:hAnsi="Arial" w:cs="Arial"/>
          <w:sz w:val="24"/>
          <w:szCs w:val="24"/>
        </w:rPr>
        <w:t>child</w:t>
      </w:r>
      <w:r w:rsidRPr="00C01694">
        <w:rPr>
          <w:rFonts w:ascii="Arial" w:hAnsi="Arial" w:cs="Arial"/>
          <w:spacing w:val="-3"/>
          <w:sz w:val="24"/>
          <w:szCs w:val="24"/>
        </w:rPr>
        <w:t xml:space="preserve"> </w:t>
      </w:r>
      <w:r w:rsidRPr="00C01694">
        <w:rPr>
          <w:rFonts w:ascii="Arial" w:hAnsi="Arial" w:cs="Arial"/>
          <w:sz w:val="24"/>
          <w:szCs w:val="24"/>
        </w:rPr>
        <w:t>who</w:t>
      </w:r>
      <w:r w:rsidRPr="00C01694">
        <w:rPr>
          <w:rFonts w:ascii="Arial" w:hAnsi="Arial" w:cs="Arial"/>
          <w:spacing w:val="-4"/>
          <w:sz w:val="24"/>
          <w:szCs w:val="24"/>
        </w:rPr>
        <w:t xml:space="preserve"> </w:t>
      </w:r>
      <w:r w:rsidRPr="00C01694">
        <w:rPr>
          <w:rFonts w:ascii="Arial" w:hAnsi="Arial" w:cs="Arial"/>
          <w:sz w:val="24"/>
          <w:szCs w:val="24"/>
        </w:rPr>
        <w:t>has</w:t>
      </w:r>
      <w:r w:rsidRPr="00C01694">
        <w:rPr>
          <w:rFonts w:ascii="Arial" w:hAnsi="Arial" w:cs="Arial"/>
          <w:spacing w:val="-1"/>
          <w:sz w:val="24"/>
          <w:szCs w:val="24"/>
        </w:rPr>
        <w:t xml:space="preserve"> </w:t>
      </w:r>
      <w:r w:rsidRPr="00C01694">
        <w:rPr>
          <w:rFonts w:ascii="Arial" w:hAnsi="Arial" w:cs="Arial"/>
          <w:sz w:val="24"/>
          <w:szCs w:val="24"/>
        </w:rPr>
        <w:t>a</w:t>
      </w:r>
      <w:r w:rsidRPr="00C01694">
        <w:rPr>
          <w:rFonts w:ascii="Arial" w:hAnsi="Arial" w:cs="Arial"/>
          <w:spacing w:val="-51"/>
          <w:sz w:val="24"/>
          <w:szCs w:val="24"/>
        </w:rPr>
        <w:t xml:space="preserve"> </w:t>
      </w:r>
      <w:r w:rsidRPr="00C01694">
        <w:rPr>
          <w:rFonts w:ascii="Arial" w:hAnsi="Arial" w:cs="Arial"/>
          <w:sz w:val="24"/>
          <w:szCs w:val="24"/>
        </w:rPr>
        <w:t>brother, sister, adopted brother or sister or stepbrother or stepsister living in the same</w:t>
      </w:r>
      <w:r w:rsidRPr="00C01694">
        <w:rPr>
          <w:rFonts w:ascii="Arial" w:hAnsi="Arial" w:cs="Arial"/>
          <w:spacing w:val="1"/>
          <w:sz w:val="24"/>
          <w:szCs w:val="24"/>
        </w:rPr>
        <w:t xml:space="preserve"> </w:t>
      </w:r>
      <w:r w:rsidRPr="00C01694">
        <w:rPr>
          <w:rFonts w:ascii="Arial" w:hAnsi="Arial" w:cs="Arial"/>
          <w:sz w:val="24"/>
          <w:szCs w:val="24"/>
        </w:rPr>
        <w:t xml:space="preserve">family unit in the same family household and address who attends the preferred </w:t>
      </w:r>
      <w:r w:rsidR="009E72ED" w:rsidRPr="00C01694">
        <w:rPr>
          <w:rFonts w:ascii="Arial" w:hAnsi="Arial" w:cs="Arial"/>
          <w:sz w:val="24"/>
          <w:szCs w:val="24"/>
        </w:rPr>
        <w:t>school</w:t>
      </w:r>
      <w:r w:rsidRPr="00C01694">
        <w:rPr>
          <w:rFonts w:ascii="Arial" w:hAnsi="Arial" w:cs="Arial"/>
          <w:sz w:val="24"/>
          <w:szCs w:val="24"/>
        </w:rPr>
        <w:t xml:space="preserve"> in any year group excluding the final year.</w:t>
      </w:r>
      <w:r w:rsidRPr="00C01694">
        <w:rPr>
          <w:rFonts w:ascii="Arial" w:hAnsi="Arial" w:cs="Arial"/>
          <w:spacing w:val="1"/>
          <w:sz w:val="24"/>
          <w:szCs w:val="24"/>
        </w:rPr>
        <w:t xml:space="preserve"> </w:t>
      </w:r>
      <w:r w:rsidRPr="00C01694">
        <w:rPr>
          <w:rFonts w:ascii="Arial" w:hAnsi="Arial" w:cs="Arial"/>
          <w:sz w:val="24"/>
          <w:szCs w:val="24"/>
        </w:rPr>
        <w:t>Biological and adopted siblings</w:t>
      </w:r>
      <w:r w:rsidRPr="00C01694">
        <w:rPr>
          <w:rFonts w:ascii="Arial" w:hAnsi="Arial" w:cs="Arial"/>
          <w:spacing w:val="1"/>
          <w:sz w:val="24"/>
          <w:szCs w:val="24"/>
        </w:rPr>
        <w:t xml:space="preserve"> </w:t>
      </w:r>
      <w:r w:rsidRPr="00C01694">
        <w:rPr>
          <w:rFonts w:ascii="Arial" w:hAnsi="Arial" w:cs="Arial"/>
          <w:sz w:val="24"/>
          <w:szCs w:val="24"/>
        </w:rPr>
        <w:t xml:space="preserve">who attend the preferred </w:t>
      </w:r>
      <w:r w:rsidR="009E72ED" w:rsidRPr="00C01694">
        <w:rPr>
          <w:rFonts w:ascii="Arial" w:hAnsi="Arial" w:cs="Arial"/>
          <w:sz w:val="24"/>
          <w:szCs w:val="24"/>
        </w:rPr>
        <w:t>school</w:t>
      </w:r>
      <w:r w:rsidRPr="00C01694">
        <w:rPr>
          <w:rFonts w:ascii="Arial" w:hAnsi="Arial" w:cs="Arial"/>
          <w:sz w:val="24"/>
          <w:szCs w:val="24"/>
        </w:rPr>
        <w:t xml:space="preserve"> in any year group excluding the final year will also be</w:t>
      </w:r>
      <w:r w:rsidRPr="00C01694">
        <w:rPr>
          <w:rFonts w:ascii="Arial" w:hAnsi="Arial" w:cs="Arial"/>
          <w:spacing w:val="1"/>
          <w:sz w:val="24"/>
          <w:szCs w:val="24"/>
        </w:rPr>
        <w:t xml:space="preserve"> </w:t>
      </w:r>
      <w:r w:rsidRPr="00C01694">
        <w:rPr>
          <w:rFonts w:ascii="Arial" w:hAnsi="Arial" w:cs="Arial"/>
          <w:sz w:val="24"/>
          <w:szCs w:val="24"/>
        </w:rPr>
        <w:lastRenderedPageBreak/>
        <w:t>treated as siblings irrespective of place of residence.</w:t>
      </w:r>
      <w:r w:rsidRPr="00C01694">
        <w:rPr>
          <w:rFonts w:ascii="Arial" w:hAnsi="Arial" w:cs="Arial"/>
          <w:spacing w:val="1"/>
          <w:sz w:val="24"/>
          <w:szCs w:val="24"/>
        </w:rPr>
        <w:t xml:space="preserve"> </w:t>
      </w:r>
      <w:r w:rsidRPr="00C01694">
        <w:rPr>
          <w:rFonts w:ascii="Arial" w:hAnsi="Arial" w:cs="Arial"/>
          <w:sz w:val="24"/>
          <w:szCs w:val="24"/>
        </w:rPr>
        <w:t>Children residing in the same</w:t>
      </w:r>
      <w:r w:rsidRPr="00C01694">
        <w:rPr>
          <w:rFonts w:ascii="Arial" w:hAnsi="Arial" w:cs="Arial"/>
          <w:spacing w:val="1"/>
          <w:sz w:val="24"/>
          <w:szCs w:val="24"/>
        </w:rPr>
        <w:t xml:space="preserve"> </w:t>
      </w:r>
      <w:r w:rsidRPr="00C01694">
        <w:rPr>
          <w:rFonts w:ascii="Arial" w:hAnsi="Arial" w:cs="Arial"/>
          <w:sz w:val="24"/>
          <w:szCs w:val="24"/>
        </w:rPr>
        <w:t>household</w:t>
      </w:r>
      <w:r w:rsidRPr="00C01694">
        <w:rPr>
          <w:rFonts w:ascii="Arial" w:hAnsi="Arial" w:cs="Arial"/>
          <w:spacing w:val="-3"/>
          <w:sz w:val="24"/>
          <w:szCs w:val="24"/>
        </w:rPr>
        <w:t xml:space="preserve"> </w:t>
      </w:r>
      <w:r w:rsidRPr="00C01694">
        <w:rPr>
          <w:rFonts w:ascii="Arial" w:hAnsi="Arial" w:cs="Arial"/>
          <w:sz w:val="24"/>
          <w:szCs w:val="24"/>
        </w:rPr>
        <w:t>as part</w:t>
      </w:r>
      <w:r w:rsidRPr="00C01694">
        <w:rPr>
          <w:rFonts w:ascii="Arial" w:hAnsi="Arial" w:cs="Arial"/>
          <w:spacing w:val="-2"/>
          <w:sz w:val="24"/>
          <w:szCs w:val="24"/>
        </w:rPr>
        <w:t xml:space="preserve"> </w:t>
      </w:r>
      <w:r w:rsidRPr="00C01694">
        <w:rPr>
          <w:rFonts w:ascii="Arial" w:hAnsi="Arial" w:cs="Arial"/>
          <w:sz w:val="24"/>
          <w:szCs w:val="24"/>
        </w:rPr>
        <w:t>of an</w:t>
      </w:r>
      <w:r w:rsidRPr="00C01694">
        <w:rPr>
          <w:rFonts w:ascii="Arial" w:hAnsi="Arial" w:cs="Arial"/>
          <w:spacing w:val="-3"/>
          <w:sz w:val="24"/>
          <w:szCs w:val="24"/>
        </w:rPr>
        <w:t xml:space="preserve"> </w:t>
      </w:r>
      <w:r w:rsidRPr="00C01694">
        <w:rPr>
          <w:rFonts w:ascii="Arial" w:hAnsi="Arial" w:cs="Arial"/>
          <w:sz w:val="24"/>
          <w:szCs w:val="24"/>
        </w:rPr>
        <w:t>extended</w:t>
      </w:r>
      <w:r w:rsidRPr="00C01694">
        <w:rPr>
          <w:rFonts w:ascii="Arial" w:hAnsi="Arial" w:cs="Arial"/>
          <w:spacing w:val="-1"/>
          <w:sz w:val="24"/>
          <w:szCs w:val="24"/>
        </w:rPr>
        <w:t xml:space="preserve"> </w:t>
      </w:r>
      <w:r w:rsidRPr="00C01694">
        <w:rPr>
          <w:rFonts w:ascii="Arial" w:hAnsi="Arial" w:cs="Arial"/>
          <w:sz w:val="24"/>
          <w:szCs w:val="24"/>
        </w:rPr>
        <w:t>family,</w:t>
      </w:r>
      <w:r w:rsidRPr="00C01694">
        <w:rPr>
          <w:rFonts w:ascii="Arial" w:hAnsi="Arial" w:cs="Arial"/>
          <w:spacing w:val="-1"/>
          <w:sz w:val="24"/>
          <w:szCs w:val="24"/>
        </w:rPr>
        <w:t xml:space="preserve"> </w:t>
      </w:r>
      <w:r w:rsidRPr="00C01694">
        <w:rPr>
          <w:rFonts w:ascii="Arial" w:hAnsi="Arial" w:cs="Arial"/>
          <w:sz w:val="24"/>
          <w:szCs w:val="24"/>
        </w:rPr>
        <w:t>such</w:t>
      </w:r>
      <w:r w:rsidRPr="00C01694">
        <w:rPr>
          <w:rFonts w:ascii="Arial" w:hAnsi="Arial" w:cs="Arial"/>
          <w:spacing w:val="-3"/>
          <w:sz w:val="24"/>
          <w:szCs w:val="24"/>
        </w:rPr>
        <w:t xml:space="preserve"> </w:t>
      </w:r>
      <w:r w:rsidRPr="00C01694">
        <w:rPr>
          <w:rFonts w:ascii="Arial" w:hAnsi="Arial" w:cs="Arial"/>
          <w:sz w:val="24"/>
          <w:szCs w:val="24"/>
        </w:rPr>
        <w:t>as cousins,</w:t>
      </w:r>
      <w:r w:rsidRPr="00C01694">
        <w:rPr>
          <w:rFonts w:ascii="Arial" w:hAnsi="Arial" w:cs="Arial"/>
          <w:spacing w:val="-2"/>
          <w:sz w:val="24"/>
          <w:szCs w:val="24"/>
        </w:rPr>
        <w:t xml:space="preserve"> </w:t>
      </w:r>
      <w:r w:rsidRPr="00C01694">
        <w:rPr>
          <w:rFonts w:ascii="Arial" w:hAnsi="Arial" w:cs="Arial"/>
          <w:sz w:val="24"/>
          <w:szCs w:val="24"/>
        </w:rPr>
        <w:t>will</w:t>
      </w:r>
      <w:r w:rsidRPr="00C01694">
        <w:rPr>
          <w:rFonts w:ascii="Arial" w:hAnsi="Arial" w:cs="Arial"/>
          <w:spacing w:val="-1"/>
          <w:sz w:val="24"/>
          <w:szCs w:val="24"/>
        </w:rPr>
        <w:t xml:space="preserve"> </w:t>
      </w:r>
      <w:r w:rsidRPr="00C01694">
        <w:rPr>
          <w:rFonts w:ascii="Arial" w:hAnsi="Arial" w:cs="Arial"/>
          <w:sz w:val="24"/>
          <w:szCs w:val="24"/>
        </w:rPr>
        <w:t>not</w:t>
      </w:r>
      <w:r w:rsidRPr="00C01694">
        <w:rPr>
          <w:rFonts w:ascii="Arial" w:hAnsi="Arial" w:cs="Arial"/>
          <w:spacing w:val="-2"/>
          <w:sz w:val="24"/>
          <w:szCs w:val="24"/>
        </w:rPr>
        <w:t xml:space="preserve"> </w:t>
      </w:r>
      <w:r w:rsidRPr="00C01694">
        <w:rPr>
          <w:rFonts w:ascii="Arial" w:hAnsi="Arial" w:cs="Arial"/>
          <w:sz w:val="24"/>
          <w:szCs w:val="24"/>
        </w:rPr>
        <w:t>be</w:t>
      </w:r>
      <w:r w:rsidRPr="00C01694">
        <w:rPr>
          <w:rFonts w:ascii="Arial" w:hAnsi="Arial" w:cs="Arial"/>
          <w:spacing w:val="-2"/>
          <w:sz w:val="24"/>
          <w:szCs w:val="24"/>
        </w:rPr>
        <w:t xml:space="preserve"> </w:t>
      </w:r>
      <w:r w:rsidRPr="00C01694">
        <w:rPr>
          <w:rFonts w:ascii="Arial" w:hAnsi="Arial" w:cs="Arial"/>
          <w:sz w:val="24"/>
          <w:szCs w:val="24"/>
        </w:rPr>
        <w:t>treated</w:t>
      </w:r>
      <w:r w:rsidRPr="00C01694">
        <w:rPr>
          <w:rFonts w:ascii="Arial" w:hAnsi="Arial" w:cs="Arial"/>
          <w:spacing w:val="-1"/>
          <w:sz w:val="24"/>
          <w:szCs w:val="24"/>
        </w:rPr>
        <w:t xml:space="preserve"> </w:t>
      </w:r>
      <w:r w:rsidRPr="00C01694">
        <w:rPr>
          <w:rFonts w:ascii="Arial" w:hAnsi="Arial" w:cs="Arial"/>
          <w:sz w:val="24"/>
          <w:szCs w:val="24"/>
        </w:rPr>
        <w:t>as</w:t>
      </w:r>
      <w:r w:rsidRPr="00C01694">
        <w:rPr>
          <w:rFonts w:ascii="Arial" w:hAnsi="Arial" w:cs="Arial"/>
          <w:spacing w:val="-1"/>
          <w:sz w:val="24"/>
          <w:szCs w:val="24"/>
        </w:rPr>
        <w:t xml:space="preserve"> </w:t>
      </w:r>
      <w:r w:rsidRPr="00C01694">
        <w:rPr>
          <w:rFonts w:ascii="Arial" w:hAnsi="Arial" w:cs="Arial"/>
          <w:sz w:val="24"/>
          <w:szCs w:val="24"/>
        </w:rPr>
        <w:t>siblings.</w:t>
      </w:r>
    </w:p>
    <w:p w14:paraId="7ED76F84" w14:textId="77777777" w:rsidR="0093467F" w:rsidRPr="00C01694" w:rsidRDefault="0093467F" w:rsidP="00AA3EE8">
      <w:pPr>
        <w:rPr>
          <w:rFonts w:ascii="Arial" w:hAnsi="Arial" w:cs="Arial"/>
          <w:sz w:val="24"/>
          <w:szCs w:val="24"/>
        </w:rPr>
      </w:pPr>
    </w:p>
    <w:p w14:paraId="30998089" w14:textId="5B60EC41" w:rsidR="0035574C" w:rsidRPr="00C01694" w:rsidRDefault="0093467F">
      <w:pPr>
        <w:rPr>
          <w:rFonts w:ascii="Arial" w:hAnsi="Arial" w:cs="Arial"/>
          <w:sz w:val="24"/>
          <w:szCs w:val="24"/>
        </w:rPr>
      </w:pPr>
      <w:r w:rsidRPr="00C01694">
        <w:rPr>
          <w:rFonts w:ascii="Arial" w:hAnsi="Arial" w:cs="Arial"/>
          <w:sz w:val="24"/>
          <w:szCs w:val="24"/>
        </w:rPr>
        <w:t>For mid-year applications a sibling is a child who has a brother, sister, adopted brother or</w:t>
      </w:r>
      <w:r w:rsidRPr="00C01694">
        <w:rPr>
          <w:rFonts w:ascii="Arial" w:hAnsi="Arial" w:cs="Arial"/>
          <w:spacing w:val="1"/>
          <w:sz w:val="24"/>
          <w:szCs w:val="24"/>
        </w:rPr>
        <w:t xml:space="preserve"> </w:t>
      </w:r>
      <w:r w:rsidRPr="00C01694">
        <w:rPr>
          <w:rFonts w:ascii="Arial" w:hAnsi="Arial" w:cs="Arial"/>
          <w:sz w:val="24"/>
          <w:szCs w:val="24"/>
        </w:rPr>
        <w:t>sister or stepbrother or stepsister living in the same family unit in the same family</w:t>
      </w:r>
      <w:r w:rsidRPr="00C01694">
        <w:rPr>
          <w:rFonts w:ascii="Arial" w:hAnsi="Arial" w:cs="Arial"/>
          <w:spacing w:val="1"/>
          <w:sz w:val="24"/>
          <w:szCs w:val="24"/>
        </w:rPr>
        <w:t xml:space="preserve"> </w:t>
      </w:r>
      <w:r w:rsidRPr="00C01694">
        <w:rPr>
          <w:rFonts w:ascii="Arial" w:hAnsi="Arial" w:cs="Arial"/>
          <w:sz w:val="24"/>
          <w:szCs w:val="24"/>
        </w:rPr>
        <w:t>household and address as a child who attends or has been offered a place at the preferred</w:t>
      </w:r>
      <w:r w:rsidRPr="00C01694">
        <w:rPr>
          <w:rFonts w:ascii="Arial" w:hAnsi="Arial" w:cs="Arial"/>
          <w:spacing w:val="1"/>
          <w:sz w:val="24"/>
          <w:szCs w:val="24"/>
        </w:rPr>
        <w:t xml:space="preserve"> </w:t>
      </w:r>
      <w:r w:rsidR="009E72ED" w:rsidRPr="00C01694">
        <w:rPr>
          <w:rFonts w:ascii="Arial" w:hAnsi="Arial" w:cs="Arial"/>
          <w:sz w:val="24"/>
          <w:szCs w:val="24"/>
        </w:rPr>
        <w:t>school</w:t>
      </w:r>
      <w:r w:rsidRPr="00C01694">
        <w:rPr>
          <w:rFonts w:ascii="Arial" w:hAnsi="Arial" w:cs="Arial"/>
          <w:spacing w:val="-3"/>
          <w:sz w:val="24"/>
          <w:szCs w:val="24"/>
        </w:rPr>
        <w:t xml:space="preserve"> </w:t>
      </w:r>
      <w:r w:rsidRPr="00C01694">
        <w:rPr>
          <w:rFonts w:ascii="Arial" w:hAnsi="Arial" w:cs="Arial"/>
          <w:sz w:val="24"/>
          <w:szCs w:val="24"/>
        </w:rPr>
        <w:t>at</w:t>
      </w:r>
      <w:r w:rsidRPr="00C01694">
        <w:rPr>
          <w:rFonts w:ascii="Arial" w:hAnsi="Arial" w:cs="Arial"/>
          <w:spacing w:val="-3"/>
          <w:sz w:val="24"/>
          <w:szCs w:val="24"/>
        </w:rPr>
        <w:t xml:space="preserve"> </w:t>
      </w:r>
      <w:r w:rsidRPr="00C01694">
        <w:rPr>
          <w:rFonts w:ascii="Arial" w:hAnsi="Arial" w:cs="Arial"/>
          <w:sz w:val="24"/>
          <w:szCs w:val="24"/>
        </w:rPr>
        <w:t>the</w:t>
      </w:r>
      <w:r w:rsidRPr="00C01694">
        <w:rPr>
          <w:rFonts w:ascii="Arial" w:hAnsi="Arial" w:cs="Arial"/>
          <w:spacing w:val="-2"/>
          <w:sz w:val="24"/>
          <w:szCs w:val="24"/>
        </w:rPr>
        <w:t xml:space="preserve"> </w:t>
      </w:r>
      <w:r w:rsidRPr="00C01694">
        <w:rPr>
          <w:rFonts w:ascii="Arial" w:hAnsi="Arial" w:cs="Arial"/>
          <w:sz w:val="24"/>
          <w:szCs w:val="24"/>
        </w:rPr>
        <w:t>time</w:t>
      </w:r>
      <w:r w:rsidRPr="00C01694">
        <w:rPr>
          <w:rFonts w:ascii="Arial" w:hAnsi="Arial" w:cs="Arial"/>
          <w:spacing w:val="-1"/>
          <w:sz w:val="24"/>
          <w:szCs w:val="24"/>
        </w:rPr>
        <w:t xml:space="preserve"> </w:t>
      </w:r>
      <w:r w:rsidRPr="00C01694">
        <w:rPr>
          <w:rFonts w:ascii="Arial" w:hAnsi="Arial" w:cs="Arial"/>
          <w:sz w:val="24"/>
          <w:szCs w:val="24"/>
        </w:rPr>
        <w:t>of</w:t>
      </w:r>
      <w:r w:rsidRPr="00C01694">
        <w:rPr>
          <w:rFonts w:ascii="Arial" w:hAnsi="Arial" w:cs="Arial"/>
          <w:spacing w:val="-2"/>
          <w:sz w:val="24"/>
          <w:szCs w:val="24"/>
        </w:rPr>
        <w:t xml:space="preserve"> </w:t>
      </w:r>
      <w:r w:rsidRPr="00C01694">
        <w:rPr>
          <w:rFonts w:ascii="Arial" w:hAnsi="Arial" w:cs="Arial"/>
          <w:sz w:val="24"/>
          <w:szCs w:val="24"/>
        </w:rPr>
        <w:t>application</w:t>
      </w:r>
      <w:r w:rsidRPr="00C01694">
        <w:rPr>
          <w:rFonts w:ascii="Arial" w:hAnsi="Arial" w:cs="Arial"/>
          <w:spacing w:val="-4"/>
          <w:sz w:val="24"/>
          <w:szCs w:val="24"/>
        </w:rPr>
        <w:t xml:space="preserve"> </w:t>
      </w:r>
      <w:r w:rsidRPr="00C01694">
        <w:rPr>
          <w:rFonts w:ascii="Arial" w:hAnsi="Arial" w:cs="Arial"/>
          <w:sz w:val="24"/>
          <w:szCs w:val="24"/>
        </w:rPr>
        <w:t>and</w:t>
      </w:r>
      <w:r w:rsidRPr="00C01694">
        <w:rPr>
          <w:rFonts w:ascii="Arial" w:hAnsi="Arial" w:cs="Arial"/>
          <w:spacing w:val="-4"/>
          <w:sz w:val="24"/>
          <w:szCs w:val="24"/>
        </w:rPr>
        <w:t xml:space="preserve"> </w:t>
      </w:r>
      <w:r w:rsidRPr="00C01694">
        <w:rPr>
          <w:rFonts w:ascii="Arial" w:hAnsi="Arial" w:cs="Arial"/>
          <w:sz w:val="24"/>
          <w:szCs w:val="24"/>
        </w:rPr>
        <w:t>determination</w:t>
      </w:r>
      <w:r w:rsidRPr="00C01694">
        <w:rPr>
          <w:rFonts w:ascii="Arial" w:hAnsi="Arial" w:cs="Arial"/>
          <w:spacing w:val="2"/>
          <w:sz w:val="24"/>
          <w:szCs w:val="24"/>
        </w:rPr>
        <w:t xml:space="preserve"> </w:t>
      </w:r>
      <w:r w:rsidRPr="00C01694">
        <w:rPr>
          <w:rFonts w:ascii="Arial" w:hAnsi="Arial" w:cs="Arial"/>
          <w:sz w:val="24"/>
          <w:szCs w:val="24"/>
        </w:rPr>
        <w:t>and</w:t>
      </w:r>
      <w:r w:rsidRPr="00C01694">
        <w:rPr>
          <w:rFonts w:ascii="Arial" w:hAnsi="Arial" w:cs="Arial"/>
          <w:spacing w:val="-4"/>
          <w:sz w:val="24"/>
          <w:szCs w:val="24"/>
        </w:rPr>
        <w:t xml:space="preserve"> </w:t>
      </w:r>
      <w:r w:rsidRPr="00C01694">
        <w:rPr>
          <w:rFonts w:ascii="Arial" w:hAnsi="Arial" w:cs="Arial"/>
          <w:sz w:val="24"/>
          <w:szCs w:val="24"/>
        </w:rPr>
        <w:t>with</w:t>
      </w:r>
      <w:r w:rsidRPr="00C01694">
        <w:rPr>
          <w:rFonts w:ascii="Arial" w:hAnsi="Arial" w:cs="Arial"/>
          <w:spacing w:val="-5"/>
          <w:sz w:val="24"/>
          <w:szCs w:val="24"/>
        </w:rPr>
        <w:t xml:space="preserve"> </w:t>
      </w:r>
      <w:r w:rsidRPr="00C01694">
        <w:rPr>
          <w:rFonts w:ascii="Arial" w:hAnsi="Arial" w:cs="Arial"/>
          <w:sz w:val="24"/>
          <w:szCs w:val="24"/>
        </w:rPr>
        <w:t>a</w:t>
      </w:r>
      <w:r w:rsidRPr="00C01694">
        <w:rPr>
          <w:rFonts w:ascii="Arial" w:hAnsi="Arial" w:cs="Arial"/>
          <w:spacing w:val="-2"/>
          <w:sz w:val="24"/>
          <w:szCs w:val="24"/>
        </w:rPr>
        <w:t xml:space="preserve"> </w:t>
      </w:r>
      <w:r w:rsidRPr="00C01694">
        <w:rPr>
          <w:rFonts w:ascii="Arial" w:hAnsi="Arial" w:cs="Arial"/>
          <w:sz w:val="24"/>
          <w:szCs w:val="24"/>
        </w:rPr>
        <w:t>reasonable</w:t>
      </w:r>
      <w:r w:rsidRPr="00C01694">
        <w:rPr>
          <w:rFonts w:ascii="Arial" w:hAnsi="Arial" w:cs="Arial"/>
          <w:spacing w:val="-3"/>
          <w:sz w:val="24"/>
          <w:szCs w:val="24"/>
        </w:rPr>
        <w:t xml:space="preserve"> </w:t>
      </w:r>
      <w:r w:rsidRPr="00C01694">
        <w:rPr>
          <w:rFonts w:ascii="Arial" w:hAnsi="Arial" w:cs="Arial"/>
          <w:sz w:val="24"/>
          <w:szCs w:val="24"/>
        </w:rPr>
        <w:t>expectation</w:t>
      </w:r>
      <w:r w:rsidRPr="00C01694">
        <w:rPr>
          <w:rFonts w:ascii="Arial" w:hAnsi="Arial" w:cs="Arial"/>
          <w:spacing w:val="-4"/>
          <w:sz w:val="24"/>
          <w:szCs w:val="24"/>
        </w:rPr>
        <w:t xml:space="preserve"> </w:t>
      </w:r>
      <w:r w:rsidRPr="00C01694">
        <w:rPr>
          <w:rFonts w:ascii="Arial" w:hAnsi="Arial" w:cs="Arial"/>
          <w:sz w:val="24"/>
          <w:szCs w:val="24"/>
        </w:rPr>
        <w:t>that</w:t>
      </w:r>
      <w:r w:rsidRPr="00C01694">
        <w:rPr>
          <w:rFonts w:ascii="Arial" w:hAnsi="Arial" w:cs="Arial"/>
          <w:spacing w:val="-51"/>
          <w:sz w:val="24"/>
          <w:szCs w:val="24"/>
        </w:rPr>
        <w:t xml:space="preserve"> </w:t>
      </w:r>
      <w:r w:rsidRPr="00C01694">
        <w:rPr>
          <w:rFonts w:ascii="Arial" w:hAnsi="Arial" w:cs="Arial"/>
          <w:sz w:val="24"/>
          <w:szCs w:val="24"/>
        </w:rPr>
        <w:t>the sibling will be attending at the time of admission.</w:t>
      </w:r>
      <w:r w:rsidRPr="00C01694">
        <w:rPr>
          <w:rFonts w:ascii="Arial" w:hAnsi="Arial" w:cs="Arial"/>
          <w:spacing w:val="1"/>
          <w:sz w:val="24"/>
          <w:szCs w:val="24"/>
        </w:rPr>
        <w:t xml:space="preserve"> </w:t>
      </w:r>
      <w:r w:rsidRPr="00C01694">
        <w:rPr>
          <w:rFonts w:ascii="Arial" w:hAnsi="Arial" w:cs="Arial"/>
          <w:sz w:val="24"/>
          <w:szCs w:val="24"/>
        </w:rPr>
        <w:t>Biological siblings who attend the</w:t>
      </w:r>
      <w:r w:rsidRPr="00C01694">
        <w:rPr>
          <w:rFonts w:ascii="Arial" w:hAnsi="Arial" w:cs="Arial"/>
          <w:spacing w:val="1"/>
          <w:sz w:val="24"/>
          <w:szCs w:val="24"/>
        </w:rPr>
        <w:t xml:space="preserve"> </w:t>
      </w:r>
      <w:r w:rsidRPr="00C01694">
        <w:rPr>
          <w:rFonts w:ascii="Arial" w:hAnsi="Arial" w:cs="Arial"/>
          <w:sz w:val="24"/>
          <w:szCs w:val="24"/>
        </w:rPr>
        <w:t>preferred</w:t>
      </w:r>
      <w:r w:rsidRPr="00C01694">
        <w:rPr>
          <w:rFonts w:ascii="Arial" w:hAnsi="Arial" w:cs="Arial"/>
          <w:spacing w:val="-2"/>
          <w:sz w:val="24"/>
          <w:szCs w:val="24"/>
        </w:rPr>
        <w:t xml:space="preserve"> </w:t>
      </w:r>
      <w:r w:rsidR="009E72ED" w:rsidRPr="00C01694">
        <w:rPr>
          <w:rFonts w:ascii="Arial" w:hAnsi="Arial" w:cs="Arial"/>
          <w:sz w:val="24"/>
          <w:szCs w:val="24"/>
        </w:rPr>
        <w:t>school</w:t>
      </w:r>
      <w:r w:rsidRPr="00C01694">
        <w:rPr>
          <w:rFonts w:ascii="Arial" w:hAnsi="Arial" w:cs="Arial"/>
          <w:spacing w:val="-1"/>
          <w:sz w:val="24"/>
          <w:szCs w:val="24"/>
        </w:rPr>
        <w:t xml:space="preserve"> </w:t>
      </w:r>
      <w:r w:rsidRPr="00C01694">
        <w:rPr>
          <w:rFonts w:ascii="Arial" w:hAnsi="Arial" w:cs="Arial"/>
          <w:sz w:val="24"/>
          <w:szCs w:val="24"/>
        </w:rPr>
        <w:t>will</w:t>
      </w:r>
      <w:r w:rsidRPr="00C01694">
        <w:rPr>
          <w:rFonts w:ascii="Arial" w:hAnsi="Arial" w:cs="Arial"/>
          <w:spacing w:val="-1"/>
          <w:sz w:val="24"/>
          <w:szCs w:val="24"/>
        </w:rPr>
        <w:t xml:space="preserve"> </w:t>
      </w:r>
      <w:r w:rsidRPr="00C01694">
        <w:rPr>
          <w:rFonts w:ascii="Arial" w:hAnsi="Arial" w:cs="Arial"/>
          <w:sz w:val="24"/>
          <w:szCs w:val="24"/>
        </w:rPr>
        <w:t>be</w:t>
      </w:r>
      <w:r w:rsidRPr="00C01694">
        <w:rPr>
          <w:rFonts w:ascii="Arial" w:hAnsi="Arial" w:cs="Arial"/>
          <w:spacing w:val="-1"/>
          <w:sz w:val="24"/>
          <w:szCs w:val="24"/>
        </w:rPr>
        <w:t xml:space="preserve"> </w:t>
      </w:r>
      <w:r w:rsidRPr="00C01694">
        <w:rPr>
          <w:rFonts w:ascii="Arial" w:hAnsi="Arial" w:cs="Arial"/>
          <w:sz w:val="24"/>
          <w:szCs w:val="24"/>
        </w:rPr>
        <w:t>treated</w:t>
      </w:r>
      <w:r w:rsidRPr="00C01694">
        <w:rPr>
          <w:rFonts w:ascii="Arial" w:hAnsi="Arial" w:cs="Arial"/>
          <w:spacing w:val="-1"/>
          <w:sz w:val="24"/>
          <w:szCs w:val="24"/>
        </w:rPr>
        <w:t xml:space="preserve"> </w:t>
      </w:r>
      <w:r w:rsidRPr="00C01694">
        <w:rPr>
          <w:rFonts w:ascii="Arial" w:hAnsi="Arial" w:cs="Arial"/>
          <w:sz w:val="24"/>
          <w:szCs w:val="24"/>
        </w:rPr>
        <w:t>as siblings</w:t>
      </w:r>
      <w:r w:rsidRPr="00C01694">
        <w:rPr>
          <w:rFonts w:ascii="Arial" w:hAnsi="Arial" w:cs="Arial"/>
          <w:spacing w:val="-1"/>
          <w:sz w:val="24"/>
          <w:szCs w:val="24"/>
        </w:rPr>
        <w:t xml:space="preserve"> </w:t>
      </w:r>
      <w:r w:rsidRPr="00C01694">
        <w:rPr>
          <w:rFonts w:ascii="Arial" w:hAnsi="Arial" w:cs="Arial"/>
          <w:sz w:val="24"/>
          <w:szCs w:val="24"/>
        </w:rPr>
        <w:t>irrespective of</w:t>
      </w:r>
      <w:r w:rsidRPr="00C01694">
        <w:rPr>
          <w:rFonts w:ascii="Arial" w:hAnsi="Arial" w:cs="Arial"/>
          <w:spacing w:val="4"/>
          <w:sz w:val="24"/>
          <w:szCs w:val="24"/>
        </w:rPr>
        <w:t xml:space="preserve"> </w:t>
      </w:r>
      <w:r w:rsidRPr="00C01694">
        <w:rPr>
          <w:rFonts w:ascii="Arial" w:hAnsi="Arial" w:cs="Arial"/>
          <w:sz w:val="24"/>
          <w:szCs w:val="24"/>
        </w:rPr>
        <w:t>their place of</w:t>
      </w:r>
      <w:r w:rsidRPr="00C01694">
        <w:rPr>
          <w:rFonts w:ascii="Arial" w:hAnsi="Arial" w:cs="Arial"/>
          <w:spacing w:val="-1"/>
          <w:sz w:val="24"/>
          <w:szCs w:val="24"/>
        </w:rPr>
        <w:t xml:space="preserve"> </w:t>
      </w:r>
      <w:r w:rsidRPr="00C01694">
        <w:rPr>
          <w:rFonts w:ascii="Arial" w:hAnsi="Arial" w:cs="Arial"/>
          <w:sz w:val="24"/>
          <w:szCs w:val="24"/>
        </w:rPr>
        <w:t>residence.</w:t>
      </w:r>
    </w:p>
    <w:p w14:paraId="32342B39" w14:textId="77777777" w:rsidR="004F756E" w:rsidRPr="00C01694" w:rsidRDefault="004F756E">
      <w:pPr>
        <w:rPr>
          <w:rFonts w:ascii="Arial" w:hAnsi="Arial" w:cs="Arial"/>
          <w:b/>
          <w:bCs/>
          <w:sz w:val="24"/>
          <w:szCs w:val="24"/>
        </w:rPr>
      </w:pPr>
    </w:p>
    <w:p w14:paraId="4077721E" w14:textId="48639D61" w:rsidR="00DE539B" w:rsidRPr="00C01694" w:rsidRDefault="00734306" w:rsidP="00AA3EE8">
      <w:pPr>
        <w:rPr>
          <w:rFonts w:ascii="Arial" w:hAnsi="Arial" w:cs="Arial"/>
          <w:b/>
          <w:bCs/>
          <w:sz w:val="24"/>
          <w:szCs w:val="24"/>
          <w:u w:val="single"/>
        </w:rPr>
      </w:pPr>
      <w:r w:rsidRPr="00C01694">
        <w:rPr>
          <w:rFonts w:ascii="Arial" w:hAnsi="Arial" w:cs="Arial"/>
          <w:b/>
          <w:bCs/>
          <w:sz w:val="24"/>
          <w:szCs w:val="24"/>
          <w:u w:val="single"/>
        </w:rPr>
        <w:t>Age</w:t>
      </w:r>
      <w:r w:rsidRPr="00C01694">
        <w:rPr>
          <w:rFonts w:ascii="Arial" w:hAnsi="Arial" w:cs="Arial"/>
          <w:b/>
          <w:bCs/>
          <w:spacing w:val="-2"/>
          <w:sz w:val="24"/>
          <w:szCs w:val="24"/>
          <w:u w:val="single"/>
        </w:rPr>
        <w:t xml:space="preserve"> </w:t>
      </w:r>
      <w:r w:rsidRPr="00C01694">
        <w:rPr>
          <w:rFonts w:ascii="Arial" w:hAnsi="Arial" w:cs="Arial"/>
          <w:b/>
          <w:bCs/>
          <w:sz w:val="24"/>
          <w:szCs w:val="24"/>
          <w:u w:val="single"/>
        </w:rPr>
        <w:t>of</w:t>
      </w:r>
      <w:r w:rsidRPr="00C01694">
        <w:rPr>
          <w:rFonts w:ascii="Arial" w:hAnsi="Arial" w:cs="Arial"/>
          <w:b/>
          <w:bCs/>
          <w:spacing w:val="-1"/>
          <w:sz w:val="24"/>
          <w:szCs w:val="24"/>
          <w:u w:val="single"/>
        </w:rPr>
        <w:t xml:space="preserve"> </w:t>
      </w:r>
      <w:r w:rsidRPr="00C01694">
        <w:rPr>
          <w:rFonts w:ascii="Arial" w:hAnsi="Arial" w:cs="Arial"/>
          <w:b/>
          <w:bCs/>
          <w:sz w:val="24"/>
          <w:szCs w:val="24"/>
          <w:u w:val="single"/>
        </w:rPr>
        <w:t>Admission</w:t>
      </w:r>
    </w:p>
    <w:p w14:paraId="0C8A46FF" w14:textId="77777777" w:rsidR="00FB5146" w:rsidRPr="00C01694" w:rsidRDefault="00FB5146" w:rsidP="00AA3EE8">
      <w:pPr>
        <w:rPr>
          <w:rFonts w:ascii="Arial" w:hAnsi="Arial" w:cs="Arial"/>
          <w:sz w:val="24"/>
          <w:szCs w:val="24"/>
        </w:rPr>
      </w:pPr>
    </w:p>
    <w:p w14:paraId="4161D04D" w14:textId="202AB841" w:rsidR="00DE539B" w:rsidRPr="00C01694" w:rsidRDefault="00734306" w:rsidP="00AA3EE8">
      <w:pPr>
        <w:rPr>
          <w:rFonts w:ascii="Arial" w:hAnsi="Arial" w:cs="Arial"/>
          <w:sz w:val="24"/>
          <w:szCs w:val="24"/>
        </w:rPr>
      </w:pPr>
      <w:r w:rsidRPr="00C01694">
        <w:rPr>
          <w:rFonts w:ascii="Arial" w:hAnsi="Arial" w:cs="Arial"/>
          <w:sz w:val="24"/>
          <w:szCs w:val="24"/>
        </w:rPr>
        <w:t xml:space="preserve">The </w:t>
      </w:r>
      <w:r w:rsidR="002F02DD" w:rsidRPr="00C01694">
        <w:rPr>
          <w:rFonts w:ascii="Arial" w:hAnsi="Arial" w:cs="Arial"/>
          <w:sz w:val="24"/>
          <w:szCs w:val="24"/>
        </w:rPr>
        <w:t>s</w:t>
      </w:r>
      <w:r w:rsidR="009E72ED" w:rsidRPr="00C01694">
        <w:rPr>
          <w:rFonts w:ascii="Arial" w:hAnsi="Arial" w:cs="Arial"/>
          <w:sz w:val="24"/>
          <w:szCs w:val="24"/>
        </w:rPr>
        <w:t>chool</w:t>
      </w:r>
      <w:r w:rsidRPr="00C01694">
        <w:rPr>
          <w:rFonts w:ascii="Arial" w:hAnsi="Arial" w:cs="Arial"/>
          <w:sz w:val="24"/>
          <w:szCs w:val="24"/>
        </w:rPr>
        <w:t>’s policy is that children born on and between 1</w:t>
      </w:r>
      <w:r w:rsidR="00A7024E" w:rsidRPr="00C01694">
        <w:rPr>
          <w:rFonts w:ascii="Arial" w:hAnsi="Arial" w:cs="Arial"/>
          <w:sz w:val="24"/>
          <w:szCs w:val="24"/>
          <w:vertAlign w:val="superscript"/>
        </w:rPr>
        <w:t>st</w:t>
      </w:r>
      <w:r w:rsidR="00A7024E" w:rsidRPr="00C01694">
        <w:rPr>
          <w:rFonts w:ascii="Arial" w:hAnsi="Arial" w:cs="Arial"/>
          <w:sz w:val="24"/>
          <w:szCs w:val="24"/>
        </w:rPr>
        <w:t xml:space="preserve"> </w:t>
      </w:r>
      <w:r w:rsidRPr="00C01694">
        <w:rPr>
          <w:rFonts w:ascii="Arial" w:hAnsi="Arial" w:cs="Arial"/>
          <w:sz w:val="24"/>
          <w:szCs w:val="24"/>
        </w:rPr>
        <w:t xml:space="preserve">September </w:t>
      </w:r>
      <w:r w:rsidR="000B5078" w:rsidRPr="00C01694">
        <w:rPr>
          <w:rFonts w:ascii="Arial" w:hAnsi="Arial" w:cs="Arial"/>
          <w:sz w:val="24"/>
          <w:szCs w:val="24"/>
        </w:rPr>
        <w:t>20</w:t>
      </w:r>
      <w:r w:rsidR="00C37E18" w:rsidRPr="00C01694">
        <w:rPr>
          <w:rFonts w:ascii="Arial" w:hAnsi="Arial" w:cs="Arial"/>
          <w:sz w:val="24"/>
          <w:szCs w:val="24"/>
        </w:rPr>
        <w:t>2</w:t>
      </w:r>
      <w:r w:rsidR="0026700C" w:rsidRPr="00C01694">
        <w:rPr>
          <w:rFonts w:ascii="Arial" w:hAnsi="Arial" w:cs="Arial"/>
          <w:sz w:val="24"/>
          <w:szCs w:val="24"/>
        </w:rPr>
        <w:t>2</w:t>
      </w:r>
      <w:r w:rsidRPr="00C01694">
        <w:rPr>
          <w:rFonts w:ascii="Arial" w:hAnsi="Arial" w:cs="Arial"/>
          <w:sz w:val="24"/>
          <w:szCs w:val="24"/>
        </w:rPr>
        <w:t xml:space="preserve"> and 31</w:t>
      </w:r>
      <w:r w:rsidR="00A7024E" w:rsidRPr="00C01694">
        <w:rPr>
          <w:rFonts w:ascii="Arial" w:hAnsi="Arial" w:cs="Arial"/>
          <w:sz w:val="24"/>
          <w:szCs w:val="24"/>
          <w:vertAlign w:val="superscript"/>
        </w:rPr>
        <w:t>st</w:t>
      </w:r>
      <w:r w:rsidR="00A7024E" w:rsidRPr="00C01694">
        <w:rPr>
          <w:rFonts w:ascii="Arial" w:hAnsi="Arial" w:cs="Arial"/>
          <w:sz w:val="24"/>
          <w:szCs w:val="24"/>
        </w:rPr>
        <w:t xml:space="preserve"> </w:t>
      </w:r>
      <w:r w:rsidRPr="00C01694">
        <w:rPr>
          <w:rFonts w:ascii="Arial" w:hAnsi="Arial" w:cs="Arial"/>
          <w:sz w:val="24"/>
          <w:szCs w:val="24"/>
        </w:rPr>
        <w:t xml:space="preserve">August </w:t>
      </w:r>
      <w:r w:rsidR="000B5078" w:rsidRPr="00C01694">
        <w:rPr>
          <w:rFonts w:ascii="Arial" w:hAnsi="Arial" w:cs="Arial"/>
          <w:sz w:val="24"/>
          <w:szCs w:val="24"/>
        </w:rPr>
        <w:t>202</w:t>
      </w:r>
      <w:r w:rsidR="0026700C" w:rsidRPr="00C01694">
        <w:rPr>
          <w:rFonts w:ascii="Arial" w:hAnsi="Arial" w:cs="Arial"/>
          <w:sz w:val="24"/>
          <w:szCs w:val="24"/>
        </w:rPr>
        <w:t>3</w:t>
      </w:r>
      <w:r w:rsidRPr="00C01694">
        <w:rPr>
          <w:rFonts w:ascii="Arial" w:hAnsi="Arial" w:cs="Arial"/>
          <w:sz w:val="24"/>
          <w:szCs w:val="24"/>
        </w:rPr>
        <w:t xml:space="preserve"> would normally commence primary </w:t>
      </w:r>
      <w:r w:rsidR="009E72ED" w:rsidRPr="00C01694">
        <w:rPr>
          <w:rFonts w:ascii="Arial" w:hAnsi="Arial" w:cs="Arial"/>
          <w:sz w:val="24"/>
          <w:szCs w:val="24"/>
        </w:rPr>
        <w:t>school</w:t>
      </w:r>
      <w:r w:rsidRPr="00C01694">
        <w:rPr>
          <w:rFonts w:ascii="Arial" w:hAnsi="Arial" w:cs="Arial"/>
          <w:sz w:val="24"/>
          <w:szCs w:val="24"/>
        </w:rPr>
        <w:t xml:space="preserve"> in Reception in the academic year</w:t>
      </w:r>
      <w:r w:rsidR="00A7024E" w:rsidRPr="00C01694">
        <w:rPr>
          <w:rFonts w:ascii="Arial" w:hAnsi="Arial" w:cs="Arial"/>
          <w:sz w:val="24"/>
          <w:szCs w:val="24"/>
        </w:rPr>
        <w:t xml:space="preserve"> </w:t>
      </w:r>
      <w:r w:rsidRPr="00C01694">
        <w:rPr>
          <w:rFonts w:ascii="Arial" w:hAnsi="Arial" w:cs="Arial"/>
          <w:spacing w:val="-52"/>
          <w:sz w:val="24"/>
          <w:szCs w:val="24"/>
        </w:rPr>
        <w:t xml:space="preserve"> </w:t>
      </w:r>
      <w:r w:rsidRPr="00C01694">
        <w:rPr>
          <w:rFonts w:ascii="Arial" w:hAnsi="Arial" w:cs="Arial"/>
          <w:sz w:val="24"/>
          <w:szCs w:val="24"/>
        </w:rPr>
        <w:t>beginning</w:t>
      </w:r>
      <w:r w:rsidRPr="00C01694">
        <w:rPr>
          <w:rFonts w:ascii="Arial" w:hAnsi="Arial" w:cs="Arial"/>
          <w:spacing w:val="1"/>
          <w:sz w:val="24"/>
          <w:szCs w:val="24"/>
        </w:rPr>
        <w:t xml:space="preserve"> </w:t>
      </w:r>
      <w:r w:rsidRPr="00C01694">
        <w:rPr>
          <w:rFonts w:ascii="Arial" w:hAnsi="Arial" w:cs="Arial"/>
          <w:sz w:val="24"/>
          <w:szCs w:val="24"/>
        </w:rPr>
        <w:t>in</w:t>
      </w:r>
      <w:r w:rsidRPr="00C01694">
        <w:rPr>
          <w:rFonts w:ascii="Arial" w:hAnsi="Arial" w:cs="Arial"/>
          <w:spacing w:val="-1"/>
          <w:sz w:val="24"/>
          <w:szCs w:val="24"/>
        </w:rPr>
        <w:t xml:space="preserve"> </w:t>
      </w:r>
      <w:r w:rsidRPr="00C01694">
        <w:rPr>
          <w:rFonts w:ascii="Arial" w:hAnsi="Arial" w:cs="Arial"/>
          <w:sz w:val="24"/>
          <w:szCs w:val="24"/>
        </w:rPr>
        <w:t>September</w:t>
      </w:r>
      <w:r w:rsidRPr="00C01694">
        <w:rPr>
          <w:rFonts w:ascii="Arial" w:hAnsi="Arial" w:cs="Arial"/>
          <w:spacing w:val="2"/>
          <w:sz w:val="24"/>
          <w:szCs w:val="24"/>
        </w:rPr>
        <w:t xml:space="preserve"> </w:t>
      </w:r>
      <w:r w:rsidR="000B5078" w:rsidRPr="00C01694">
        <w:rPr>
          <w:rFonts w:ascii="Arial" w:hAnsi="Arial" w:cs="Arial"/>
          <w:sz w:val="24"/>
          <w:szCs w:val="24"/>
        </w:rPr>
        <w:t>202</w:t>
      </w:r>
      <w:r w:rsidR="0026700C" w:rsidRPr="00C01694">
        <w:rPr>
          <w:rFonts w:ascii="Arial" w:hAnsi="Arial" w:cs="Arial"/>
          <w:sz w:val="24"/>
          <w:szCs w:val="24"/>
        </w:rPr>
        <w:t>7</w:t>
      </w:r>
      <w:r w:rsidRPr="00C01694">
        <w:rPr>
          <w:rFonts w:ascii="Arial" w:hAnsi="Arial" w:cs="Arial"/>
          <w:sz w:val="24"/>
          <w:szCs w:val="24"/>
        </w:rPr>
        <w:t>.</w:t>
      </w:r>
    </w:p>
    <w:p w14:paraId="6080E6EC" w14:textId="77777777" w:rsidR="00DE539B" w:rsidRPr="00C01694" w:rsidRDefault="00DE539B" w:rsidP="00AA3EE8">
      <w:pPr>
        <w:rPr>
          <w:rFonts w:ascii="Arial" w:hAnsi="Arial" w:cs="Arial"/>
          <w:sz w:val="24"/>
          <w:szCs w:val="24"/>
        </w:rPr>
      </w:pPr>
    </w:p>
    <w:p w14:paraId="74569BC9" w14:textId="166AEEB8" w:rsidR="00DE539B" w:rsidRPr="00C01694" w:rsidRDefault="00734306" w:rsidP="00AA3EE8">
      <w:pPr>
        <w:rPr>
          <w:rFonts w:ascii="Arial" w:hAnsi="Arial" w:cs="Arial"/>
          <w:sz w:val="24"/>
          <w:szCs w:val="24"/>
        </w:rPr>
      </w:pPr>
      <w:r w:rsidRPr="00C01694">
        <w:rPr>
          <w:rFonts w:ascii="Arial" w:hAnsi="Arial" w:cs="Arial"/>
          <w:sz w:val="24"/>
          <w:szCs w:val="24"/>
        </w:rPr>
        <w:t xml:space="preserve">As required by law, The Berlesduna </w:t>
      </w:r>
      <w:r w:rsidR="004E3720" w:rsidRPr="00C01694">
        <w:rPr>
          <w:rFonts w:ascii="Arial" w:hAnsi="Arial" w:cs="Arial"/>
          <w:sz w:val="24"/>
          <w:szCs w:val="24"/>
        </w:rPr>
        <w:t xml:space="preserve">Academy </w:t>
      </w:r>
      <w:r w:rsidRPr="00C01694">
        <w:rPr>
          <w:rFonts w:ascii="Arial" w:hAnsi="Arial" w:cs="Arial"/>
          <w:sz w:val="24"/>
          <w:szCs w:val="24"/>
        </w:rPr>
        <w:t>Trust provides for the fulltime admission of all children</w:t>
      </w:r>
      <w:r w:rsidR="004F756E" w:rsidRPr="00C01694">
        <w:rPr>
          <w:rFonts w:ascii="Arial" w:hAnsi="Arial" w:cs="Arial"/>
          <w:sz w:val="24"/>
          <w:szCs w:val="24"/>
        </w:rPr>
        <w:t xml:space="preserve"> </w:t>
      </w:r>
      <w:r w:rsidRPr="00C01694">
        <w:rPr>
          <w:rFonts w:ascii="Arial" w:hAnsi="Arial" w:cs="Arial"/>
          <w:spacing w:val="-52"/>
          <w:sz w:val="24"/>
          <w:szCs w:val="24"/>
        </w:rPr>
        <w:t xml:space="preserve"> </w:t>
      </w:r>
      <w:r w:rsidRPr="00C01694">
        <w:rPr>
          <w:rFonts w:ascii="Arial" w:hAnsi="Arial" w:cs="Arial"/>
          <w:sz w:val="24"/>
          <w:szCs w:val="24"/>
        </w:rPr>
        <w:t>offered</w:t>
      </w:r>
      <w:r w:rsidRPr="00C01694">
        <w:rPr>
          <w:rFonts w:ascii="Arial" w:hAnsi="Arial" w:cs="Arial"/>
          <w:spacing w:val="-1"/>
          <w:sz w:val="24"/>
          <w:szCs w:val="24"/>
        </w:rPr>
        <w:t xml:space="preserve"> </w:t>
      </w:r>
      <w:r w:rsidRPr="00C01694">
        <w:rPr>
          <w:rFonts w:ascii="Arial" w:hAnsi="Arial" w:cs="Arial"/>
          <w:sz w:val="24"/>
          <w:szCs w:val="24"/>
        </w:rPr>
        <w:t>a</w:t>
      </w:r>
      <w:r w:rsidRPr="00C01694">
        <w:rPr>
          <w:rFonts w:ascii="Arial" w:hAnsi="Arial" w:cs="Arial"/>
          <w:spacing w:val="-2"/>
          <w:sz w:val="24"/>
          <w:szCs w:val="24"/>
        </w:rPr>
        <w:t xml:space="preserve"> </w:t>
      </w:r>
      <w:r w:rsidRPr="00C01694">
        <w:rPr>
          <w:rFonts w:ascii="Arial" w:hAnsi="Arial" w:cs="Arial"/>
          <w:sz w:val="24"/>
          <w:szCs w:val="24"/>
        </w:rPr>
        <w:t>place in</w:t>
      </w:r>
      <w:r w:rsidRPr="00C01694">
        <w:rPr>
          <w:rFonts w:ascii="Arial" w:hAnsi="Arial" w:cs="Arial"/>
          <w:spacing w:val="-2"/>
          <w:sz w:val="24"/>
          <w:szCs w:val="24"/>
        </w:rPr>
        <w:t xml:space="preserve"> </w:t>
      </w:r>
      <w:r w:rsidRPr="00C01694">
        <w:rPr>
          <w:rFonts w:ascii="Arial" w:hAnsi="Arial" w:cs="Arial"/>
          <w:sz w:val="24"/>
          <w:szCs w:val="24"/>
        </w:rPr>
        <w:t>the Reception</w:t>
      </w:r>
      <w:r w:rsidRPr="00C01694">
        <w:rPr>
          <w:rFonts w:ascii="Arial" w:hAnsi="Arial" w:cs="Arial"/>
          <w:spacing w:val="-3"/>
          <w:sz w:val="24"/>
          <w:szCs w:val="24"/>
        </w:rPr>
        <w:t xml:space="preserve"> </w:t>
      </w:r>
      <w:r w:rsidRPr="00C01694">
        <w:rPr>
          <w:rFonts w:ascii="Arial" w:hAnsi="Arial" w:cs="Arial"/>
          <w:sz w:val="24"/>
          <w:szCs w:val="24"/>
        </w:rPr>
        <w:t>year</w:t>
      </w:r>
      <w:r w:rsidRPr="00C01694">
        <w:rPr>
          <w:rFonts w:ascii="Arial" w:hAnsi="Arial" w:cs="Arial"/>
          <w:spacing w:val="1"/>
          <w:sz w:val="24"/>
          <w:szCs w:val="24"/>
        </w:rPr>
        <w:t xml:space="preserve"> </w:t>
      </w:r>
      <w:r w:rsidRPr="00C01694">
        <w:rPr>
          <w:rFonts w:ascii="Arial" w:hAnsi="Arial" w:cs="Arial"/>
          <w:sz w:val="24"/>
          <w:szCs w:val="24"/>
        </w:rPr>
        <w:t>group</w:t>
      </w:r>
      <w:r w:rsidRPr="00C01694">
        <w:rPr>
          <w:rFonts w:ascii="Arial" w:hAnsi="Arial" w:cs="Arial"/>
          <w:spacing w:val="-3"/>
          <w:sz w:val="24"/>
          <w:szCs w:val="24"/>
        </w:rPr>
        <w:t xml:space="preserve"> </w:t>
      </w:r>
      <w:r w:rsidRPr="00C01694">
        <w:rPr>
          <w:rFonts w:ascii="Arial" w:hAnsi="Arial" w:cs="Arial"/>
          <w:sz w:val="24"/>
          <w:szCs w:val="24"/>
        </w:rPr>
        <w:t>from</w:t>
      </w:r>
      <w:r w:rsidRPr="00C01694">
        <w:rPr>
          <w:rFonts w:ascii="Arial" w:hAnsi="Arial" w:cs="Arial"/>
          <w:spacing w:val="-3"/>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September following</w:t>
      </w:r>
      <w:r w:rsidRPr="00C01694">
        <w:rPr>
          <w:rFonts w:ascii="Arial" w:hAnsi="Arial" w:cs="Arial"/>
          <w:spacing w:val="1"/>
          <w:sz w:val="24"/>
          <w:szCs w:val="24"/>
        </w:rPr>
        <w:t xml:space="preserve"> </w:t>
      </w:r>
      <w:r w:rsidRPr="00C01694">
        <w:rPr>
          <w:rFonts w:ascii="Arial" w:hAnsi="Arial" w:cs="Arial"/>
          <w:sz w:val="24"/>
          <w:szCs w:val="24"/>
        </w:rPr>
        <w:t>their</w:t>
      </w:r>
      <w:r w:rsidRPr="00C01694">
        <w:rPr>
          <w:rFonts w:ascii="Arial" w:hAnsi="Arial" w:cs="Arial"/>
          <w:spacing w:val="-1"/>
          <w:sz w:val="24"/>
          <w:szCs w:val="24"/>
        </w:rPr>
        <w:t xml:space="preserve"> </w:t>
      </w:r>
      <w:r w:rsidRPr="00C01694">
        <w:rPr>
          <w:rFonts w:ascii="Arial" w:hAnsi="Arial" w:cs="Arial"/>
          <w:sz w:val="24"/>
          <w:szCs w:val="24"/>
        </w:rPr>
        <w:t>fourth</w:t>
      </w:r>
      <w:r w:rsidR="0093467F" w:rsidRPr="00C01694">
        <w:rPr>
          <w:rFonts w:ascii="Arial" w:hAnsi="Arial" w:cs="Arial"/>
          <w:sz w:val="24"/>
          <w:szCs w:val="24"/>
        </w:rPr>
        <w:t xml:space="preserve"> </w:t>
      </w:r>
      <w:r w:rsidRPr="00C01694">
        <w:rPr>
          <w:rFonts w:ascii="Arial" w:hAnsi="Arial" w:cs="Arial"/>
          <w:sz w:val="24"/>
          <w:szCs w:val="24"/>
        </w:rPr>
        <w:t>birthday.</w:t>
      </w:r>
      <w:r w:rsidRPr="00C01694">
        <w:rPr>
          <w:rFonts w:ascii="Arial" w:hAnsi="Arial" w:cs="Arial"/>
          <w:spacing w:val="1"/>
          <w:sz w:val="24"/>
          <w:szCs w:val="24"/>
        </w:rPr>
        <w:t xml:space="preserve"> </w:t>
      </w:r>
      <w:r w:rsidRPr="00C01694">
        <w:rPr>
          <w:rFonts w:ascii="Arial" w:hAnsi="Arial" w:cs="Arial"/>
          <w:sz w:val="24"/>
          <w:szCs w:val="24"/>
        </w:rPr>
        <w:t>Therefore, if a parent wants a full</w:t>
      </w:r>
      <w:r w:rsidR="0093467F" w:rsidRPr="00C01694">
        <w:rPr>
          <w:rFonts w:ascii="Arial" w:hAnsi="Arial" w:cs="Arial"/>
          <w:sz w:val="24"/>
          <w:szCs w:val="24"/>
        </w:rPr>
        <w:t>-</w:t>
      </w:r>
      <w:r w:rsidRPr="00C01694">
        <w:rPr>
          <w:rFonts w:ascii="Arial" w:hAnsi="Arial" w:cs="Arial"/>
          <w:sz w:val="24"/>
          <w:szCs w:val="24"/>
        </w:rPr>
        <w:t>time place for their child from September (at</w:t>
      </w:r>
      <w:r w:rsidRPr="00C01694">
        <w:rPr>
          <w:rFonts w:ascii="Arial" w:hAnsi="Arial" w:cs="Arial"/>
          <w:spacing w:val="1"/>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009E72ED" w:rsidRPr="00C01694">
        <w:rPr>
          <w:rFonts w:ascii="Arial" w:hAnsi="Arial" w:cs="Arial"/>
          <w:sz w:val="24"/>
          <w:szCs w:val="24"/>
        </w:rPr>
        <w:t>school</w:t>
      </w:r>
      <w:r w:rsidRPr="00C01694">
        <w:rPr>
          <w:rFonts w:ascii="Arial" w:hAnsi="Arial" w:cs="Arial"/>
          <w:spacing w:val="-2"/>
          <w:sz w:val="24"/>
          <w:szCs w:val="24"/>
        </w:rPr>
        <w:t xml:space="preserve"> </w:t>
      </w:r>
      <w:r w:rsidRPr="00C01694">
        <w:rPr>
          <w:rFonts w:ascii="Arial" w:hAnsi="Arial" w:cs="Arial"/>
          <w:sz w:val="24"/>
          <w:szCs w:val="24"/>
        </w:rPr>
        <w:t>in</w:t>
      </w:r>
      <w:r w:rsidRPr="00C01694">
        <w:rPr>
          <w:rFonts w:ascii="Arial" w:hAnsi="Arial" w:cs="Arial"/>
          <w:spacing w:val="-2"/>
          <w:sz w:val="24"/>
          <w:szCs w:val="24"/>
        </w:rPr>
        <w:t xml:space="preserve"> </w:t>
      </w:r>
      <w:r w:rsidRPr="00C01694">
        <w:rPr>
          <w:rFonts w:ascii="Arial" w:hAnsi="Arial" w:cs="Arial"/>
          <w:sz w:val="24"/>
          <w:szCs w:val="24"/>
        </w:rPr>
        <w:t>which</w:t>
      </w:r>
      <w:r w:rsidRPr="00C01694">
        <w:rPr>
          <w:rFonts w:ascii="Arial" w:hAnsi="Arial" w:cs="Arial"/>
          <w:spacing w:val="-3"/>
          <w:sz w:val="24"/>
          <w:szCs w:val="24"/>
        </w:rPr>
        <w:t xml:space="preserve"> </w:t>
      </w:r>
      <w:r w:rsidRPr="00C01694">
        <w:rPr>
          <w:rFonts w:ascii="Arial" w:hAnsi="Arial" w:cs="Arial"/>
          <w:sz w:val="24"/>
          <w:szCs w:val="24"/>
        </w:rPr>
        <w:t>a</w:t>
      </w:r>
      <w:r w:rsidRPr="00C01694">
        <w:rPr>
          <w:rFonts w:ascii="Arial" w:hAnsi="Arial" w:cs="Arial"/>
          <w:spacing w:val="-2"/>
          <w:sz w:val="24"/>
          <w:szCs w:val="24"/>
        </w:rPr>
        <w:t xml:space="preserve"> </w:t>
      </w:r>
      <w:r w:rsidRPr="00C01694">
        <w:rPr>
          <w:rFonts w:ascii="Arial" w:hAnsi="Arial" w:cs="Arial"/>
          <w:sz w:val="24"/>
          <w:szCs w:val="24"/>
        </w:rPr>
        <w:t>place</w:t>
      </w:r>
      <w:r w:rsidRPr="00C01694">
        <w:rPr>
          <w:rFonts w:ascii="Arial" w:hAnsi="Arial" w:cs="Arial"/>
          <w:spacing w:val="-1"/>
          <w:sz w:val="24"/>
          <w:szCs w:val="24"/>
        </w:rPr>
        <w:t xml:space="preserve"> </w:t>
      </w:r>
      <w:r w:rsidRPr="00C01694">
        <w:rPr>
          <w:rFonts w:ascii="Arial" w:hAnsi="Arial" w:cs="Arial"/>
          <w:sz w:val="24"/>
          <w:szCs w:val="24"/>
        </w:rPr>
        <w:t>has</w:t>
      </w:r>
      <w:r w:rsidRPr="00C01694">
        <w:rPr>
          <w:rFonts w:ascii="Arial" w:hAnsi="Arial" w:cs="Arial"/>
          <w:spacing w:val="-1"/>
          <w:sz w:val="24"/>
          <w:szCs w:val="24"/>
        </w:rPr>
        <w:t xml:space="preserve"> </w:t>
      </w:r>
      <w:r w:rsidRPr="00C01694">
        <w:rPr>
          <w:rFonts w:ascii="Arial" w:hAnsi="Arial" w:cs="Arial"/>
          <w:sz w:val="24"/>
          <w:szCs w:val="24"/>
        </w:rPr>
        <w:t>been</w:t>
      </w:r>
      <w:r w:rsidRPr="00C01694">
        <w:rPr>
          <w:rFonts w:ascii="Arial" w:hAnsi="Arial" w:cs="Arial"/>
          <w:spacing w:val="-2"/>
          <w:sz w:val="24"/>
          <w:szCs w:val="24"/>
        </w:rPr>
        <w:t xml:space="preserve"> </w:t>
      </w:r>
      <w:r w:rsidRPr="00C01694">
        <w:rPr>
          <w:rFonts w:ascii="Arial" w:hAnsi="Arial" w:cs="Arial"/>
          <w:sz w:val="24"/>
          <w:szCs w:val="24"/>
        </w:rPr>
        <w:t>offered) then</w:t>
      </w:r>
      <w:r w:rsidRPr="00C01694">
        <w:rPr>
          <w:rFonts w:ascii="Arial" w:hAnsi="Arial" w:cs="Arial"/>
          <w:spacing w:val="-2"/>
          <w:sz w:val="24"/>
          <w:szCs w:val="24"/>
        </w:rPr>
        <w:t xml:space="preserve"> </w:t>
      </w:r>
      <w:r w:rsidRPr="00C01694">
        <w:rPr>
          <w:rFonts w:ascii="Arial" w:hAnsi="Arial" w:cs="Arial"/>
          <w:sz w:val="24"/>
          <w:szCs w:val="24"/>
        </w:rPr>
        <w:t>they are</w:t>
      </w:r>
      <w:r w:rsidRPr="00C01694">
        <w:rPr>
          <w:rFonts w:ascii="Arial" w:hAnsi="Arial" w:cs="Arial"/>
          <w:spacing w:val="-1"/>
          <w:sz w:val="24"/>
          <w:szCs w:val="24"/>
        </w:rPr>
        <w:t xml:space="preserve"> </w:t>
      </w:r>
      <w:r w:rsidRPr="00C01694">
        <w:rPr>
          <w:rFonts w:ascii="Arial" w:hAnsi="Arial" w:cs="Arial"/>
          <w:sz w:val="24"/>
          <w:szCs w:val="24"/>
        </w:rPr>
        <w:t>entitled</w:t>
      </w:r>
      <w:r w:rsidRPr="00C01694">
        <w:rPr>
          <w:rFonts w:ascii="Arial" w:hAnsi="Arial" w:cs="Arial"/>
          <w:spacing w:val="-2"/>
          <w:sz w:val="24"/>
          <w:szCs w:val="24"/>
        </w:rPr>
        <w:t xml:space="preserve"> </w:t>
      </w:r>
      <w:r w:rsidRPr="00C01694">
        <w:rPr>
          <w:rFonts w:ascii="Arial" w:hAnsi="Arial" w:cs="Arial"/>
          <w:sz w:val="24"/>
          <w:szCs w:val="24"/>
        </w:rPr>
        <w:t>to</w:t>
      </w:r>
      <w:r w:rsidRPr="00C01694">
        <w:rPr>
          <w:rFonts w:ascii="Arial" w:hAnsi="Arial" w:cs="Arial"/>
          <w:spacing w:val="-4"/>
          <w:sz w:val="24"/>
          <w:szCs w:val="24"/>
        </w:rPr>
        <w:t xml:space="preserve"> </w:t>
      </w:r>
      <w:r w:rsidRPr="00C01694">
        <w:rPr>
          <w:rFonts w:ascii="Arial" w:hAnsi="Arial" w:cs="Arial"/>
          <w:sz w:val="24"/>
          <w:szCs w:val="24"/>
        </w:rPr>
        <w:t>that</w:t>
      </w:r>
      <w:r w:rsidRPr="00C01694">
        <w:rPr>
          <w:rFonts w:ascii="Arial" w:hAnsi="Arial" w:cs="Arial"/>
          <w:spacing w:val="-3"/>
          <w:sz w:val="24"/>
          <w:szCs w:val="24"/>
        </w:rPr>
        <w:t xml:space="preserve"> </w:t>
      </w:r>
      <w:r w:rsidRPr="00C01694">
        <w:rPr>
          <w:rFonts w:ascii="Arial" w:hAnsi="Arial" w:cs="Arial"/>
          <w:sz w:val="24"/>
          <w:szCs w:val="24"/>
        </w:rPr>
        <w:t>full</w:t>
      </w:r>
      <w:r w:rsidRPr="00C01694">
        <w:rPr>
          <w:rFonts w:ascii="Arial" w:hAnsi="Arial" w:cs="Arial"/>
          <w:spacing w:val="-1"/>
          <w:sz w:val="24"/>
          <w:szCs w:val="24"/>
        </w:rPr>
        <w:t xml:space="preserve"> </w:t>
      </w:r>
      <w:r w:rsidRPr="00C01694">
        <w:rPr>
          <w:rFonts w:ascii="Arial" w:hAnsi="Arial" w:cs="Arial"/>
          <w:sz w:val="24"/>
          <w:szCs w:val="24"/>
        </w:rPr>
        <w:t>time</w:t>
      </w:r>
      <w:r w:rsidRPr="00C01694">
        <w:rPr>
          <w:rFonts w:ascii="Arial" w:hAnsi="Arial" w:cs="Arial"/>
          <w:spacing w:val="-1"/>
          <w:sz w:val="24"/>
          <w:szCs w:val="24"/>
        </w:rPr>
        <w:t xml:space="preserve"> </w:t>
      </w:r>
      <w:r w:rsidRPr="00C01694">
        <w:rPr>
          <w:rFonts w:ascii="Arial" w:hAnsi="Arial" w:cs="Arial"/>
          <w:sz w:val="24"/>
          <w:szCs w:val="24"/>
        </w:rPr>
        <w:t>place.</w:t>
      </w:r>
    </w:p>
    <w:p w14:paraId="39A3580B" w14:textId="77777777" w:rsidR="00DE539B" w:rsidRPr="00C01694" w:rsidRDefault="00DE539B" w:rsidP="00AA3EE8">
      <w:pPr>
        <w:rPr>
          <w:rFonts w:ascii="Arial" w:hAnsi="Arial" w:cs="Arial"/>
          <w:sz w:val="24"/>
          <w:szCs w:val="24"/>
        </w:rPr>
      </w:pPr>
    </w:p>
    <w:p w14:paraId="4A7578BC" w14:textId="0C6C3B9B" w:rsidR="00DE539B" w:rsidRPr="00C01694" w:rsidRDefault="00734306" w:rsidP="00AA3EE8">
      <w:pPr>
        <w:rPr>
          <w:rFonts w:ascii="Arial" w:hAnsi="Arial" w:cs="Arial"/>
          <w:sz w:val="24"/>
          <w:szCs w:val="24"/>
        </w:rPr>
      </w:pPr>
      <w:r w:rsidRPr="00C01694">
        <w:rPr>
          <w:rFonts w:ascii="Arial" w:hAnsi="Arial" w:cs="Arial"/>
          <w:sz w:val="24"/>
          <w:szCs w:val="24"/>
        </w:rPr>
        <w:t xml:space="preserve">Parents can request that the date their child is admitted to the </w:t>
      </w:r>
      <w:r w:rsidR="009E72ED" w:rsidRPr="00C01694">
        <w:rPr>
          <w:rFonts w:ascii="Arial" w:hAnsi="Arial" w:cs="Arial"/>
          <w:sz w:val="24"/>
          <w:szCs w:val="24"/>
        </w:rPr>
        <w:t>school</w:t>
      </w:r>
      <w:r w:rsidRPr="00C01694">
        <w:rPr>
          <w:rFonts w:ascii="Arial" w:hAnsi="Arial" w:cs="Arial"/>
          <w:sz w:val="24"/>
          <w:szCs w:val="24"/>
        </w:rPr>
        <w:t xml:space="preserve"> is deferred until later</w:t>
      </w:r>
      <w:r w:rsidRPr="00C01694">
        <w:rPr>
          <w:rFonts w:ascii="Arial" w:hAnsi="Arial" w:cs="Arial"/>
          <w:spacing w:val="-52"/>
          <w:sz w:val="24"/>
          <w:szCs w:val="24"/>
        </w:rPr>
        <w:t xml:space="preserve"> </w:t>
      </w:r>
      <w:r w:rsidRPr="00C01694">
        <w:rPr>
          <w:rFonts w:ascii="Arial" w:hAnsi="Arial" w:cs="Arial"/>
          <w:sz w:val="24"/>
          <w:szCs w:val="24"/>
        </w:rPr>
        <w:t xml:space="preserve">in the </w:t>
      </w:r>
      <w:r w:rsidR="009E72ED" w:rsidRPr="00C01694">
        <w:rPr>
          <w:rFonts w:ascii="Arial" w:hAnsi="Arial" w:cs="Arial"/>
          <w:sz w:val="24"/>
          <w:szCs w:val="24"/>
        </w:rPr>
        <w:t>school</w:t>
      </w:r>
      <w:r w:rsidRPr="00C01694">
        <w:rPr>
          <w:rFonts w:ascii="Arial" w:hAnsi="Arial" w:cs="Arial"/>
          <w:sz w:val="24"/>
          <w:szCs w:val="24"/>
        </w:rPr>
        <w:t xml:space="preserve"> year or until the child reaches compulsory </w:t>
      </w:r>
      <w:r w:rsidR="009E72ED" w:rsidRPr="00C01694">
        <w:rPr>
          <w:rFonts w:ascii="Arial" w:hAnsi="Arial" w:cs="Arial"/>
          <w:sz w:val="24"/>
          <w:szCs w:val="24"/>
        </w:rPr>
        <w:t>school</w:t>
      </w:r>
      <w:r w:rsidRPr="00C01694">
        <w:rPr>
          <w:rFonts w:ascii="Arial" w:hAnsi="Arial" w:cs="Arial"/>
          <w:sz w:val="24"/>
          <w:szCs w:val="24"/>
        </w:rPr>
        <w:t xml:space="preserve"> age within the </w:t>
      </w:r>
      <w:r w:rsidR="009E72ED" w:rsidRPr="00C01694">
        <w:rPr>
          <w:rFonts w:ascii="Arial" w:hAnsi="Arial" w:cs="Arial"/>
          <w:sz w:val="24"/>
          <w:szCs w:val="24"/>
        </w:rPr>
        <w:t>school</w:t>
      </w:r>
      <w:r w:rsidRPr="00C01694">
        <w:rPr>
          <w:rFonts w:ascii="Arial" w:hAnsi="Arial" w:cs="Arial"/>
          <w:sz w:val="24"/>
          <w:szCs w:val="24"/>
        </w:rPr>
        <w:t xml:space="preserve"> year.</w:t>
      </w:r>
      <w:r w:rsidRPr="00C01694">
        <w:rPr>
          <w:rFonts w:ascii="Arial" w:hAnsi="Arial" w:cs="Arial"/>
          <w:spacing w:val="1"/>
          <w:sz w:val="24"/>
          <w:szCs w:val="24"/>
        </w:rPr>
        <w:t xml:space="preserve"> </w:t>
      </w:r>
      <w:r w:rsidRPr="00C01694">
        <w:rPr>
          <w:rFonts w:ascii="Arial" w:hAnsi="Arial" w:cs="Arial"/>
          <w:sz w:val="24"/>
          <w:szCs w:val="24"/>
        </w:rPr>
        <w:t xml:space="preserve">The law does not require a child to start </w:t>
      </w:r>
      <w:r w:rsidR="009E72ED" w:rsidRPr="00C01694">
        <w:rPr>
          <w:rFonts w:ascii="Arial" w:hAnsi="Arial" w:cs="Arial"/>
          <w:sz w:val="24"/>
          <w:szCs w:val="24"/>
        </w:rPr>
        <w:t>school</w:t>
      </w:r>
      <w:r w:rsidRPr="00C01694">
        <w:rPr>
          <w:rFonts w:ascii="Arial" w:hAnsi="Arial" w:cs="Arial"/>
          <w:sz w:val="24"/>
          <w:szCs w:val="24"/>
        </w:rPr>
        <w:t xml:space="preserve"> until the start of the term following their</w:t>
      </w:r>
      <w:r w:rsidRPr="00C01694">
        <w:rPr>
          <w:rFonts w:ascii="Arial" w:hAnsi="Arial" w:cs="Arial"/>
          <w:spacing w:val="1"/>
          <w:sz w:val="24"/>
          <w:szCs w:val="24"/>
        </w:rPr>
        <w:t xml:space="preserve"> </w:t>
      </w:r>
      <w:r w:rsidRPr="00C01694">
        <w:rPr>
          <w:rFonts w:ascii="Arial" w:hAnsi="Arial" w:cs="Arial"/>
          <w:sz w:val="24"/>
          <w:szCs w:val="24"/>
        </w:rPr>
        <w:t>fifth</w:t>
      </w:r>
      <w:r w:rsidRPr="00C01694">
        <w:rPr>
          <w:rFonts w:ascii="Arial" w:hAnsi="Arial" w:cs="Arial"/>
          <w:spacing w:val="-2"/>
          <w:sz w:val="24"/>
          <w:szCs w:val="24"/>
        </w:rPr>
        <w:t xml:space="preserve"> </w:t>
      </w:r>
      <w:r w:rsidRPr="00C01694">
        <w:rPr>
          <w:rFonts w:ascii="Arial" w:hAnsi="Arial" w:cs="Arial"/>
          <w:sz w:val="24"/>
          <w:szCs w:val="24"/>
        </w:rPr>
        <w:t>birthday.</w:t>
      </w:r>
      <w:r w:rsidR="00A7024E" w:rsidRPr="00C01694">
        <w:rPr>
          <w:rFonts w:ascii="Arial" w:hAnsi="Arial" w:cs="Arial"/>
          <w:sz w:val="24"/>
          <w:szCs w:val="24"/>
        </w:rPr>
        <w:t xml:space="preserve"> </w:t>
      </w:r>
      <w:r w:rsidRPr="00C01694">
        <w:rPr>
          <w:rFonts w:ascii="Arial" w:hAnsi="Arial" w:cs="Arial"/>
          <w:sz w:val="24"/>
          <w:szCs w:val="24"/>
        </w:rPr>
        <w:t>Compulsory</w:t>
      </w:r>
      <w:r w:rsidRPr="00C01694">
        <w:rPr>
          <w:rFonts w:ascii="Arial" w:hAnsi="Arial" w:cs="Arial"/>
          <w:spacing w:val="1"/>
          <w:sz w:val="24"/>
          <w:szCs w:val="24"/>
        </w:rPr>
        <w:t xml:space="preserve"> </w:t>
      </w:r>
      <w:r w:rsidR="009E72ED" w:rsidRPr="00C01694">
        <w:rPr>
          <w:rFonts w:ascii="Arial" w:hAnsi="Arial" w:cs="Arial"/>
          <w:sz w:val="24"/>
          <w:szCs w:val="24"/>
        </w:rPr>
        <w:t>school</w:t>
      </w:r>
      <w:r w:rsidRPr="00C01694">
        <w:rPr>
          <w:rFonts w:ascii="Arial" w:hAnsi="Arial" w:cs="Arial"/>
          <w:sz w:val="24"/>
          <w:szCs w:val="24"/>
        </w:rPr>
        <w:t xml:space="preserve"> age is</w:t>
      </w:r>
      <w:r w:rsidRPr="00C01694">
        <w:rPr>
          <w:rFonts w:ascii="Arial" w:hAnsi="Arial" w:cs="Arial"/>
          <w:spacing w:val="1"/>
          <w:sz w:val="24"/>
          <w:szCs w:val="24"/>
        </w:rPr>
        <w:t xml:space="preserve"> </w:t>
      </w:r>
      <w:r w:rsidRPr="00C01694">
        <w:rPr>
          <w:rFonts w:ascii="Arial" w:hAnsi="Arial" w:cs="Arial"/>
          <w:sz w:val="24"/>
          <w:szCs w:val="24"/>
        </w:rPr>
        <w:t>reached</w:t>
      </w:r>
      <w:r w:rsidRPr="00C01694">
        <w:rPr>
          <w:rFonts w:ascii="Arial" w:hAnsi="Arial" w:cs="Arial"/>
          <w:spacing w:val="-1"/>
          <w:sz w:val="24"/>
          <w:szCs w:val="24"/>
        </w:rPr>
        <w:t xml:space="preserve"> </w:t>
      </w:r>
      <w:r w:rsidRPr="00C01694">
        <w:rPr>
          <w:rFonts w:ascii="Arial" w:hAnsi="Arial" w:cs="Arial"/>
          <w:sz w:val="24"/>
          <w:szCs w:val="24"/>
        </w:rPr>
        <w:t>at</w:t>
      </w:r>
      <w:r w:rsidRPr="00C01694">
        <w:rPr>
          <w:rFonts w:ascii="Arial" w:hAnsi="Arial" w:cs="Arial"/>
          <w:spacing w:val="-5"/>
          <w:sz w:val="24"/>
          <w:szCs w:val="24"/>
        </w:rPr>
        <w:t xml:space="preserve"> </w:t>
      </w:r>
      <w:r w:rsidRPr="00C01694">
        <w:rPr>
          <w:rFonts w:ascii="Arial" w:hAnsi="Arial" w:cs="Arial"/>
          <w:sz w:val="24"/>
          <w:szCs w:val="24"/>
        </w:rPr>
        <w:t>that</w:t>
      </w:r>
      <w:r w:rsidRPr="00C01694">
        <w:rPr>
          <w:rFonts w:ascii="Arial" w:hAnsi="Arial" w:cs="Arial"/>
          <w:spacing w:val="-2"/>
          <w:sz w:val="24"/>
          <w:szCs w:val="24"/>
        </w:rPr>
        <w:t xml:space="preserve"> </w:t>
      </w:r>
      <w:r w:rsidRPr="00C01694">
        <w:rPr>
          <w:rFonts w:ascii="Arial" w:hAnsi="Arial" w:cs="Arial"/>
          <w:sz w:val="24"/>
          <w:szCs w:val="24"/>
        </w:rPr>
        <w:t>point.</w:t>
      </w:r>
    </w:p>
    <w:p w14:paraId="17A59CDD" w14:textId="77777777" w:rsidR="00DE539B" w:rsidRPr="00C01694" w:rsidRDefault="00DE539B" w:rsidP="00AA3EE8">
      <w:pPr>
        <w:rPr>
          <w:rFonts w:ascii="Arial" w:hAnsi="Arial" w:cs="Arial"/>
          <w:sz w:val="24"/>
          <w:szCs w:val="24"/>
        </w:rPr>
      </w:pPr>
    </w:p>
    <w:p w14:paraId="477F9896" w14:textId="2603E061" w:rsidR="00DE539B" w:rsidRPr="00C01694" w:rsidRDefault="00734306" w:rsidP="00AA3EE8">
      <w:pPr>
        <w:rPr>
          <w:rFonts w:ascii="Arial" w:hAnsi="Arial" w:cs="Arial"/>
          <w:sz w:val="24"/>
          <w:szCs w:val="24"/>
        </w:rPr>
      </w:pPr>
      <w:r w:rsidRPr="00C01694">
        <w:rPr>
          <w:rFonts w:ascii="Arial" w:hAnsi="Arial" w:cs="Arial"/>
          <w:sz w:val="24"/>
          <w:szCs w:val="24"/>
        </w:rPr>
        <w:t xml:space="preserve">Where entry is deferred, the </w:t>
      </w:r>
      <w:r w:rsidR="009E72ED" w:rsidRPr="00C01694">
        <w:rPr>
          <w:rFonts w:ascii="Arial" w:hAnsi="Arial" w:cs="Arial"/>
          <w:sz w:val="24"/>
          <w:szCs w:val="24"/>
        </w:rPr>
        <w:t>school</w:t>
      </w:r>
      <w:r w:rsidRPr="00C01694">
        <w:rPr>
          <w:rFonts w:ascii="Arial" w:hAnsi="Arial" w:cs="Arial"/>
          <w:sz w:val="24"/>
          <w:szCs w:val="24"/>
        </w:rPr>
        <w:t xml:space="preserve"> will hold the place for that child and will not offer it to</w:t>
      </w:r>
      <w:r w:rsidRPr="00C01694">
        <w:rPr>
          <w:rFonts w:ascii="Arial" w:hAnsi="Arial" w:cs="Arial"/>
          <w:spacing w:val="1"/>
          <w:sz w:val="24"/>
          <w:szCs w:val="24"/>
        </w:rPr>
        <w:t xml:space="preserve"> </w:t>
      </w:r>
      <w:r w:rsidRPr="00C01694">
        <w:rPr>
          <w:rFonts w:ascii="Arial" w:hAnsi="Arial" w:cs="Arial"/>
          <w:sz w:val="24"/>
          <w:szCs w:val="24"/>
        </w:rPr>
        <w:t>another child.</w:t>
      </w:r>
      <w:r w:rsidRPr="00C01694">
        <w:rPr>
          <w:rFonts w:ascii="Arial" w:hAnsi="Arial" w:cs="Arial"/>
          <w:spacing w:val="1"/>
          <w:sz w:val="24"/>
          <w:szCs w:val="24"/>
        </w:rPr>
        <w:t xml:space="preserve"> </w:t>
      </w:r>
      <w:r w:rsidRPr="00C01694">
        <w:rPr>
          <w:rFonts w:ascii="Arial" w:hAnsi="Arial" w:cs="Arial"/>
          <w:sz w:val="24"/>
          <w:szCs w:val="24"/>
        </w:rPr>
        <w:t>The parent would not, however, be able to defer entry beyond the beginning</w:t>
      </w:r>
      <w:r w:rsidRPr="00C01694">
        <w:rPr>
          <w:rFonts w:ascii="Arial" w:hAnsi="Arial" w:cs="Arial"/>
          <w:spacing w:val="-52"/>
          <w:sz w:val="24"/>
          <w:szCs w:val="24"/>
        </w:rPr>
        <w:t xml:space="preserve"> </w:t>
      </w:r>
      <w:r w:rsidRPr="00C01694">
        <w:rPr>
          <w:rFonts w:ascii="Arial" w:hAnsi="Arial" w:cs="Arial"/>
          <w:sz w:val="24"/>
          <w:szCs w:val="24"/>
        </w:rPr>
        <w:t>of the term after the child’s fifth birthday, nor beyond the academic year for which the</w:t>
      </w:r>
      <w:r w:rsidRPr="00C01694">
        <w:rPr>
          <w:rFonts w:ascii="Arial" w:hAnsi="Arial" w:cs="Arial"/>
          <w:spacing w:val="1"/>
          <w:sz w:val="24"/>
          <w:szCs w:val="24"/>
        </w:rPr>
        <w:t xml:space="preserve"> </w:t>
      </w:r>
      <w:r w:rsidRPr="00C01694">
        <w:rPr>
          <w:rFonts w:ascii="Arial" w:hAnsi="Arial" w:cs="Arial"/>
          <w:sz w:val="24"/>
          <w:szCs w:val="24"/>
        </w:rPr>
        <w:t>original application was accepted.</w:t>
      </w:r>
      <w:r w:rsidRPr="00C01694">
        <w:rPr>
          <w:rFonts w:ascii="Arial" w:hAnsi="Arial" w:cs="Arial"/>
          <w:spacing w:val="1"/>
          <w:sz w:val="24"/>
          <w:szCs w:val="24"/>
        </w:rPr>
        <w:t xml:space="preserve"> </w:t>
      </w:r>
      <w:r w:rsidRPr="00C01694">
        <w:rPr>
          <w:rFonts w:ascii="Arial" w:hAnsi="Arial" w:cs="Arial"/>
          <w:sz w:val="24"/>
          <w:szCs w:val="24"/>
        </w:rPr>
        <w:t>Parents can also request that their child attends part-</w:t>
      </w:r>
      <w:r w:rsidRPr="00C01694">
        <w:rPr>
          <w:rFonts w:ascii="Arial" w:hAnsi="Arial" w:cs="Arial"/>
          <w:spacing w:val="1"/>
          <w:sz w:val="24"/>
          <w:szCs w:val="24"/>
        </w:rPr>
        <w:t xml:space="preserve"> </w:t>
      </w:r>
      <w:r w:rsidRPr="00C01694">
        <w:rPr>
          <w:rFonts w:ascii="Arial" w:hAnsi="Arial" w:cs="Arial"/>
          <w:sz w:val="24"/>
          <w:szCs w:val="24"/>
        </w:rPr>
        <w:t xml:space="preserve">time until the child reaches compulsory </w:t>
      </w:r>
      <w:r w:rsidR="009E72ED" w:rsidRPr="00C01694">
        <w:rPr>
          <w:rFonts w:ascii="Arial" w:hAnsi="Arial" w:cs="Arial"/>
          <w:sz w:val="24"/>
          <w:szCs w:val="24"/>
        </w:rPr>
        <w:t>school</w:t>
      </w:r>
      <w:r w:rsidRPr="00C01694">
        <w:rPr>
          <w:rFonts w:ascii="Arial" w:hAnsi="Arial" w:cs="Arial"/>
          <w:sz w:val="24"/>
          <w:szCs w:val="24"/>
        </w:rPr>
        <w:t xml:space="preserve"> age.</w:t>
      </w:r>
      <w:r w:rsidRPr="00C01694">
        <w:rPr>
          <w:rFonts w:ascii="Arial" w:hAnsi="Arial" w:cs="Arial"/>
          <w:spacing w:val="1"/>
          <w:sz w:val="24"/>
          <w:szCs w:val="24"/>
        </w:rPr>
        <w:t xml:space="preserve"> </w:t>
      </w:r>
      <w:r w:rsidRPr="00C01694">
        <w:rPr>
          <w:rFonts w:ascii="Arial" w:hAnsi="Arial" w:cs="Arial"/>
          <w:sz w:val="24"/>
          <w:szCs w:val="24"/>
        </w:rPr>
        <w:t>Any parent interested in taking up a</w:t>
      </w:r>
      <w:r w:rsidRPr="00C01694">
        <w:rPr>
          <w:rFonts w:ascii="Arial" w:hAnsi="Arial" w:cs="Arial"/>
          <w:spacing w:val="1"/>
          <w:sz w:val="24"/>
          <w:szCs w:val="24"/>
        </w:rPr>
        <w:t xml:space="preserve"> </w:t>
      </w:r>
      <w:r w:rsidRPr="00C01694">
        <w:rPr>
          <w:rFonts w:ascii="Arial" w:hAnsi="Arial" w:cs="Arial"/>
          <w:sz w:val="24"/>
          <w:szCs w:val="24"/>
        </w:rPr>
        <w:t xml:space="preserve">part-time place initially should contact the </w:t>
      </w:r>
      <w:r w:rsidR="009E72ED" w:rsidRPr="00C01694">
        <w:rPr>
          <w:rFonts w:ascii="Arial" w:hAnsi="Arial" w:cs="Arial"/>
          <w:sz w:val="24"/>
          <w:szCs w:val="24"/>
        </w:rPr>
        <w:t>school</w:t>
      </w:r>
      <w:r w:rsidRPr="00C01694">
        <w:rPr>
          <w:rFonts w:ascii="Arial" w:hAnsi="Arial" w:cs="Arial"/>
          <w:sz w:val="24"/>
          <w:szCs w:val="24"/>
        </w:rPr>
        <w:t xml:space="preserve"> for further details as to what this would</w:t>
      </w:r>
      <w:r w:rsidRPr="00C01694">
        <w:rPr>
          <w:rFonts w:ascii="Arial" w:hAnsi="Arial" w:cs="Arial"/>
          <w:spacing w:val="1"/>
          <w:sz w:val="24"/>
          <w:szCs w:val="24"/>
        </w:rPr>
        <w:t xml:space="preserve"> </w:t>
      </w:r>
      <w:r w:rsidRPr="00C01694">
        <w:rPr>
          <w:rFonts w:ascii="Arial" w:hAnsi="Arial" w:cs="Arial"/>
          <w:sz w:val="24"/>
          <w:szCs w:val="24"/>
        </w:rPr>
        <w:t>entail.</w:t>
      </w:r>
    </w:p>
    <w:p w14:paraId="050D8538" w14:textId="657BAEFD" w:rsidR="00DE539B" w:rsidRPr="00C01694" w:rsidRDefault="00DE539B" w:rsidP="00AA3EE8">
      <w:pPr>
        <w:rPr>
          <w:rFonts w:ascii="Arial" w:hAnsi="Arial" w:cs="Arial"/>
          <w:sz w:val="24"/>
          <w:szCs w:val="24"/>
        </w:rPr>
      </w:pPr>
    </w:p>
    <w:p w14:paraId="52903EEF" w14:textId="13E945C7" w:rsidR="004E3720" w:rsidRPr="00C01694" w:rsidRDefault="011B9D19" w:rsidP="011B9D19">
      <w:pPr>
        <w:rPr>
          <w:rFonts w:ascii="Arial" w:hAnsi="Arial" w:cs="Arial"/>
          <w:b/>
          <w:bCs/>
          <w:sz w:val="24"/>
          <w:szCs w:val="24"/>
          <w:u w:val="single"/>
        </w:rPr>
      </w:pPr>
      <w:bookmarkStart w:id="5" w:name="_Hlk80631687"/>
      <w:r w:rsidRPr="011B9D19">
        <w:rPr>
          <w:rFonts w:ascii="Arial" w:hAnsi="Arial" w:cs="Arial"/>
          <w:b/>
          <w:bCs/>
          <w:sz w:val="24"/>
          <w:szCs w:val="24"/>
          <w:u w:val="single"/>
        </w:rPr>
        <w:t xml:space="preserve">Summer-born Children – Consideration for 2028 Entry </w:t>
      </w:r>
    </w:p>
    <w:p w14:paraId="48BD73EE" w14:textId="77777777" w:rsidR="004E3720" w:rsidRPr="00C01694" w:rsidRDefault="004E3720" w:rsidP="00AA3EE8">
      <w:pPr>
        <w:rPr>
          <w:rFonts w:ascii="Arial" w:hAnsi="Arial" w:cs="Arial"/>
          <w:sz w:val="24"/>
          <w:szCs w:val="24"/>
        </w:rPr>
      </w:pPr>
    </w:p>
    <w:p w14:paraId="65CE4360" w14:textId="4C4470F0" w:rsidR="004E3720" w:rsidRPr="00C01694" w:rsidRDefault="004E3720" w:rsidP="00AA3EE8">
      <w:pPr>
        <w:rPr>
          <w:rFonts w:ascii="Arial" w:hAnsi="Arial" w:cs="Arial"/>
          <w:sz w:val="24"/>
          <w:szCs w:val="24"/>
        </w:rPr>
      </w:pPr>
      <w:r w:rsidRPr="00C01694">
        <w:rPr>
          <w:rFonts w:ascii="Arial" w:hAnsi="Arial" w:cs="Arial"/>
          <w:sz w:val="24"/>
          <w:szCs w:val="24"/>
        </w:rPr>
        <w:t xml:space="preserve">If your child is summer-born i.e. born during the period 1 April </w:t>
      </w:r>
      <w:r w:rsidR="00C37E18" w:rsidRPr="00C01694">
        <w:rPr>
          <w:rFonts w:ascii="Arial" w:hAnsi="Arial" w:cs="Arial"/>
          <w:sz w:val="24"/>
          <w:szCs w:val="24"/>
        </w:rPr>
        <w:t>202</w:t>
      </w:r>
      <w:r w:rsidR="0026700C" w:rsidRPr="00C01694">
        <w:rPr>
          <w:rFonts w:ascii="Arial" w:hAnsi="Arial" w:cs="Arial"/>
          <w:sz w:val="24"/>
          <w:szCs w:val="24"/>
        </w:rPr>
        <w:t>3</w:t>
      </w:r>
      <w:r w:rsidR="000B5078" w:rsidRPr="00C01694">
        <w:rPr>
          <w:rFonts w:ascii="Arial" w:hAnsi="Arial" w:cs="Arial"/>
          <w:sz w:val="24"/>
          <w:szCs w:val="24"/>
        </w:rPr>
        <w:t xml:space="preserve"> </w:t>
      </w:r>
      <w:r w:rsidRPr="00C01694">
        <w:rPr>
          <w:rFonts w:ascii="Arial" w:hAnsi="Arial" w:cs="Arial"/>
          <w:sz w:val="24"/>
          <w:szCs w:val="24"/>
        </w:rPr>
        <w:t xml:space="preserve">and 31 August </w:t>
      </w:r>
      <w:r w:rsidR="00C37E18" w:rsidRPr="00C01694">
        <w:rPr>
          <w:rFonts w:ascii="Arial" w:hAnsi="Arial" w:cs="Arial"/>
          <w:sz w:val="24"/>
          <w:szCs w:val="24"/>
        </w:rPr>
        <w:t>202</w:t>
      </w:r>
      <w:r w:rsidR="0026700C" w:rsidRPr="00C01694">
        <w:rPr>
          <w:rFonts w:ascii="Arial" w:hAnsi="Arial" w:cs="Arial"/>
          <w:sz w:val="24"/>
          <w:szCs w:val="24"/>
        </w:rPr>
        <w:t>3</w:t>
      </w:r>
      <w:r w:rsidRPr="00C01694">
        <w:rPr>
          <w:rFonts w:ascii="Arial" w:hAnsi="Arial" w:cs="Arial"/>
          <w:sz w:val="24"/>
          <w:szCs w:val="24"/>
        </w:rPr>
        <w:t xml:space="preserve"> and you want him/her to start in Reception in September </w:t>
      </w:r>
      <w:r w:rsidR="00C37E18" w:rsidRPr="00C01694">
        <w:rPr>
          <w:rFonts w:ascii="Arial" w:hAnsi="Arial" w:cs="Arial"/>
          <w:sz w:val="24"/>
          <w:szCs w:val="24"/>
        </w:rPr>
        <w:t>202</w:t>
      </w:r>
      <w:r w:rsidR="0026700C" w:rsidRPr="00C01694">
        <w:rPr>
          <w:rFonts w:ascii="Arial" w:hAnsi="Arial" w:cs="Arial"/>
          <w:sz w:val="24"/>
          <w:szCs w:val="24"/>
        </w:rPr>
        <w:t>8</w:t>
      </w:r>
      <w:r w:rsidRPr="00C01694">
        <w:rPr>
          <w:rFonts w:ascii="Arial" w:hAnsi="Arial" w:cs="Arial"/>
          <w:sz w:val="24"/>
          <w:szCs w:val="24"/>
        </w:rPr>
        <w:t xml:space="preserve"> (instead of starting in the </w:t>
      </w:r>
      <w:r w:rsidR="000B5078" w:rsidRPr="00C01694">
        <w:rPr>
          <w:rFonts w:ascii="Arial" w:hAnsi="Arial" w:cs="Arial"/>
          <w:sz w:val="24"/>
          <w:szCs w:val="24"/>
        </w:rPr>
        <w:t>202</w:t>
      </w:r>
      <w:r w:rsidR="0026700C" w:rsidRPr="00C01694">
        <w:rPr>
          <w:rFonts w:ascii="Arial" w:hAnsi="Arial" w:cs="Arial"/>
          <w:sz w:val="24"/>
          <w:szCs w:val="24"/>
        </w:rPr>
        <w:t>7</w:t>
      </w:r>
      <w:r w:rsidR="000B5078" w:rsidRPr="00C01694">
        <w:rPr>
          <w:rFonts w:ascii="Arial" w:hAnsi="Arial" w:cs="Arial"/>
          <w:sz w:val="24"/>
          <w:szCs w:val="24"/>
        </w:rPr>
        <w:t xml:space="preserve"> - 202</w:t>
      </w:r>
      <w:r w:rsidR="0026700C" w:rsidRPr="00C01694">
        <w:rPr>
          <w:rFonts w:ascii="Arial" w:hAnsi="Arial" w:cs="Arial"/>
          <w:sz w:val="24"/>
          <w:szCs w:val="24"/>
        </w:rPr>
        <w:t>8</w:t>
      </w:r>
      <w:r w:rsidRPr="00C01694">
        <w:rPr>
          <w:rFonts w:ascii="Arial" w:hAnsi="Arial" w:cs="Arial"/>
          <w:sz w:val="24"/>
          <w:szCs w:val="24"/>
        </w:rPr>
        <w:t xml:space="preserve"> academic year), this is what you will need to do: </w:t>
      </w:r>
    </w:p>
    <w:p w14:paraId="73CDE597" w14:textId="3CEDCDF0" w:rsidR="000A1C79" w:rsidRPr="00C01694" w:rsidRDefault="000A1C79" w:rsidP="00AA3EE8">
      <w:pPr>
        <w:rPr>
          <w:rFonts w:ascii="Arial" w:hAnsi="Arial" w:cs="Arial"/>
          <w:sz w:val="24"/>
          <w:szCs w:val="24"/>
        </w:rPr>
      </w:pPr>
    </w:p>
    <w:p w14:paraId="12DAB867" w14:textId="163163E9" w:rsidR="000A1C79" w:rsidRPr="00C01694" w:rsidRDefault="000A1C79" w:rsidP="00AA3EE8">
      <w:pPr>
        <w:rPr>
          <w:rFonts w:ascii="Arial" w:hAnsi="Arial" w:cs="Arial"/>
          <w:sz w:val="24"/>
          <w:szCs w:val="24"/>
        </w:rPr>
      </w:pPr>
      <w:r w:rsidRPr="00C01694">
        <w:rPr>
          <w:rFonts w:ascii="Arial" w:hAnsi="Arial" w:cs="Arial"/>
          <w:sz w:val="24"/>
          <w:szCs w:val="24"/>
        </w:rPr>
        <w:t>Contact the Head Teacher of the School in writing</w:t>
      </w:r>
      <w:r w:rsidRPr="00C01694">
        <w:t xml:space="preserve"> </w:t>
      </w:r>
      <w:r w:rsidRPr="00C01694">
        <w:rPr>
          <w:rFonts w:ascii="Arial" w:hAnsi="Arial" w:cs="Arial"/>
          <w:sz w:val="24"/>
          <w:szCs w:val="24"/>
        </w:rPr>
        <w:t xml:space="preserve">explaining why you want your child to start school from then, rather than starting in the </w:t>
      </w:r>
      <w:r w:rsidR="00C80BCE" w:rsidRPr="00C01694">
        <w:rPr>
          <w:rFonts w:ascii="Arial" w:hAnsi="Arial" w:cs="Arial"/>
          <w:sz w:val="24"/>
          <w:szCs w:val="24"/>
        </w:rPr>
        <w:t>202</w:t>
      </w:r>
      <w:r w:rsidR="0026700C" w:rsidRPr="00C01694">
        <w:rPr>
          <w:rFonts w:ascii="Arial" w:hAnsi="Arial" w:cs="Arial"/>
          <w:sz w:val="24"/>
          <w:szCs w:val="24"/>
        </w:rPr>
        <w:t>7</w:t>
      </w:r>
      <w:r w:rsidR="00C80BCE" w:rsidRPr="00C01694">
        <w:rPr>
          <w:rFonts w:ascii="Arial" w:hAnsi="Arial" w:cs="Arial"/>
          <w:sz w:val="24"/>
          <w:szCs w:val="24"/>
        </w:rPr>
        <w:t xml:space="preserve"> – 202</w:t>
      </w:r>
      <w:r w:rsidR="0026700C" w:rsidRPr="00C01694">
        <w:rPr>
          <w:rFonts w:ascii="Arial" w:hAnsi="Arial" w:cs="Arial"/>
          <w:sz w:val="24"/>
          <w:szCs w:val="24"/>
        </w:rPr>
        <w:t>8</w:t>
      </w:r>
      <w:r w:rsidR="00C80BCE" w:rsidRPr="00C01694">
        <w:rPr>
          <w:rFonts w:ascii="Arial" w:hAnsi="Arial" w:cs="Arial"/>
          <w:sz w:val="24"/>
          <w:szCs w:val="24"/>
        </w:rPr>
        <w:t xml:space="preserve"> </w:t>
      </w:r>
      <w:r w:rsidRPr="00C01694">
        <w:rPr>
          <w:rFonts w:ascii="Arial" w:hAnsi="Arial" w:cs="Arial"/>
          <w:sz w:val="24"/>
          <w:szCs w:val="24"/>
        </w:rPr>
        <w:t>academic year</w:t>
      </w:r>
      <w:r w:rsidR="00C37E18" w:rsidRPr="00C01694">
        <w:rPr>
          <w:rFonts w:ascii="Arial" w:hAnsi="Arial" w:cs="Arial"/>
          <w:sz w:val="24"/>
          <w:szCs w:val="24"/>
        </w:rPr>
        <w:t xml:space="preserve">. </w:t>
      </w:r>
      <w:r w:rsidR="004F45EF" w:rsidRPr="00C01694">
        <w:rPr>
          <w:rFonts w:ascii="Arial" w:hAnsi="Arial" w:cs="Arial"/>
          <w:sz w:val="24"/>
          <w:szCs w:val="24"/>
        </w:rPr>
        <w:t xml:space="preserve">The Head Teacher will make the decision on the basis of the circumstances of each individual case and in the best interests of the child concerned taking into account your parental views and any information you provide such as (for example) a letter from the child’s current nursery, medical or health information, whether the child may naturally have fallen into a lower age group if it were not for being born prematurely.  </w:t>
      </w:r>
      <w:r w:rsidR="008768AA" w:rsidRPr="00C01694">
        <w:rPr>
          <w:rFonts w:ascii="Arial" w:hAnsi="Arial" w:cs="Arial"/>
          <w:sz w:val="24"/>
          <w:szCs w:val="24"/>
        </w:rPr>
        <w:t xml:space="preserve">Parents should demonstrate why it would be in their child’s interests to be admitted to Reception rather than Year 1. </w:t>
      </w:r>
      <w:r w:rsidR="004F45EF" w:rsidRPr="00C01694">
        <w:rPr>
          <w:rFonts w:ascii="Arial" w:hAnsi="Arial" w:cs="Arial"/>
          <w:sz w:val="24"/>
          <w:szCs w:val="24"/>
        </w:rPr>
        <w:t>The Head Teacher will inform the parent of the school’s decision in writing giving reasons for the decision made.  There is no guarantee that any such request will be automatically agreed.</w:t>
      </w:r>
    </w:p>
    <w:p w14:paraId="5C6B704A" w14:textId="77777777" w:rsidR="004D3BF4" w:rsidRPr="00C01694" w:rsidRDefault="004D3BF4" w:rsidP="00AA3EE8">
      <w:pPr>
        <w:rPr>
          <w:rFonts w:ascii="Arial" w:hAnsi="Arial" w:cs="Arial"/>
          <w:color w:val="0070C0"/>
          <w:sz w:val="24"/>
          <w:szCs w:val="24"/>
        </w:rPr>
      </w:pPr>
    </w:p>
    <w:p w14:paraId="54F50357" w14:textId="7640385F" w:rsidR="004E3720" w:rsidRPr="00C01694" w:rsidRDefault="004D3BF4" w:rsidP="00AA3EE8">
      <w:pPr>
        <w:rPr>
          <w:rFonts w:ascii="Arial" w:hAnsi="Arial" w:cs="Arial"/>
          <w:sz w:val="24"/>
          <w:szCs w:val="24"/>
        </w:rPr>
      </w:pPr>
      <w:r w:rsidRPr="00C01694">
        <w:rPr>
          <w:rFonts w:ascii="Arial" w:hAnsi="Arial" w:cs="Arial"/>
          <w:sz w:val="24"/>
          <w:szCs w:val="24"/>
        </w:rPr>
        <w:t>Parents will then need to s</w:t>
      </w:r>
      <w:r w:rsidR="004E3720" w:rsidRPr="00C01694">
        <w:rPr>
          <w:rFonts w:ascii="Arial" w:hAnsi="Arial" w:cs="Arial"/>
          <w:sz w:val="24"/>
          <w:szCs w:val="24"/>
        </w:rPr>
        <w:t xml:space="preserve">end an email to </w:t>
      </w:r>
      <w:r w:rsidR="004E3720" w:rsidRPr="00C01694">
        <w:rPr>
          <w:rFonts w:ascii="Arial" w:hAnsi="Arial" w:cs="Arial"/>
          <w:color w:val="0070C0"/>
          <w:sz w:val="24"/>
          <w:szCs w:val="24"/>
        </w:rPr>
        <w:t xml:space="preserve">admissions@essex.gov.uk </w:t>
      </w:r>
      <w:r w:rsidR="004E3720" w:rsidRPr="00C01694">
        <w:rPr>
          <w:rFonts w:ascii="Arial" w:hAnsi="Arial" w:cs="Arial"/>
          <w:sz w:val="24"/>
          <w:szCs w:val="24"/>
        </w:rPr>
        <w:t xml:space="preserve">stating that </w:t>
      </w:r>
      <w:r w:rsidR="008768AA" w:rsidRPr="00C01694">
        <w:rPr>
          <w:rFonts w:ascii="Arial" w:hAnsi="Arial" w:cs="Arial"/>
          <w:sz w:val="24"/>
          <w:szCs w:val="24"/>
        </w:rPr>
        <w:t>they</w:t>
      </w:r>
      <w:r w:rsidR="004E3720" w:rsidRPr="00C01694">
        <w:rPr>
          <w:rFonts w:ascii="Arial" w:hAnsi="Arial" w:cs="Arial"/>
          <w:sz w:val="24"/>
          <w:szCs w:val="24"/>
        </w:rPr>
        <w:t xml:space="preserve"> want a Reception place from September </w:t>
      </w:r>
      <w:r w:rsidR="00C80BCE" w:rsidRPr="00C01694">
        <w:rPr>
          <w:rFonts w:ascii="Arial" w:hAnsi="Arial" w:cs="Arial"/>
          <w:sz w:val="24"/>
          <w:szCs w:val="24"/>
        </w:rPr>
        <w:t>202</w:t>
      </w:r>
      <w:r w:rsidR="0026700C" w:rsidRPr="00C01694">
        <w:rPr>
          <w:rFonts w:ascii="Arial" w:hAnsi="Arial" w:cs="Arial"/>
          <w:sz w:val="24"/>
          <w:szCs w:val="24"/>
        </w:rPr>
        <w:t>8</w:t>
      </w:r>
      <w:r w:rsidR="004E3720" w:rsidRPr="00C01694">
        <w:rPr>
          <w:rFonts w:ascii="Arial" w:hAnsi="Arial" w:cs="Arial"/>
          <w:sz w:val="24"/>
          <w:szCs w:val="24"/>
        </w:rPr>
        <w:t xml:space="preserve"> and explaining why </w:t>
      </w:r>
      <w:r w:rsidR="008768AA" w:rsidRPr="00C01694">
        <w:rPr>
          <w:rFonts w:ascii="Arial" w:hAnsi="Arial" w:cs="Arial"/>
          <w:sz w:val="24"/>
          <w:szCs w:val="24"/>
        </w:rPr>
        <w:t>they</w:t>
      </w:r>
      <w:r w:rsidR="004E3720" w:rsidRPr="00C01694">
        <w:rPr>
          <w:rFonts w:ascii="Arial" w:hAnsi="Arial" w:cs="Arial"/>
          <w:sz w:val="24"/>
          <w:szCs w:val="24"/>
        </w:rPr>
        <w:t xml:space="preserve"> want </w:t>
      </w:r>
      <w:r w:rsidR="008768AA" w:rsidRPr="00C01694">
        <w:rPr>
          <w:rFonts w:ascii="Arial" w:hAnsi="Arial" w:cs="Arial"/>
          <w:sz w:val="24"/>
          <w:szCs w:val="24"/>
        </w:rPr>
        <w:t xml:space="preserve">their </w:t>
      </w:r>
      <w:r w:rsidR="004E3720" w:rsidRPr="00C01694">
        <w:rPr>
          <w:rFonts w:ascii="Arial" w:hAnsi="Arial" w:cs="Arial"/>
          <w:sz w:val="24"/>
          <w:szCs w:val="24"/>
        </w:rPr>
        <w:t xml:space="preserve">child to start school from then, rather than starting in the </w:t>
      </w:r>
      <w:r w:rsidR="00C80BCE" w:rsidRPr="00C01694">
        <w:rPr>
          <w:rFonts w:ascii="Arial" w:hAnsi="Arial" w:cs="Arial"/>
          <w:sz w:val="24"/>
          <w:szCs w:val="24"/>
        </w:rPr>
        <w:t>202</w:t>
      </w:r>
      <w:r w:rsidR="0026700C" w:rsidRPr="00C01694">
        <w:rPr>
          <w:rFonts w:ascii="Arial" w:hAnsi="Arial" w:cs="Arial"/>
          <w:sz w:val="24"/>
          <w:szCs w:val="24"/>
        </w:rPr>
        <w:t>7</w:t>
      </w:r>
      <w:r w:rsidR="00C80BCE" w:rsidRPr="00C01694">
        <w:rPr>
          <w:rFonts w:ascii="Arial" w:hAnsi="Arial" w:cs="Arial"/>
          <w:sz w:val="24"/>
          <w:szCs w:val="24"/>
        </w:rPr>
        <w:t xml:space="preserve"> - 202</w:t>
      </w:r>
      <w:r w:rsidR="0026700C" w:rsidRPr="00C01694">
        <w:rPr>
          <w:rFonts w:ascii="Arial" w:hAnsi="Arial" w:cs="Arial"/>
          <w:sz w:val="24"/>
          <w:szCs w:val="24"/>
        </w:rPr>
        <w:t>8</w:t>
      </w:r>
      <w:r w:rsidR="004E3720" w:rsidRPr="00C01694">
        <w:rPr>
          <w:rFonts w:ascii="Arial" w:hAnsi="Arial" w:cs="Arial"/>
          <w:sz w:val="24"/>
          <w:szCs w:val="24"/>
        </w:rPr>
        <w:t xml:space="preserve"> academic year. </w:t>
      </w:r>
      <w:r w:rsidRPr="00C01694">
        <w:rPr>
          <w:rFonts w:ascii="Arial" w:hAnsi="Arial" w:cs="Arial"/>
          <w:sz w:val="24"/>
          <w:szCs w:val="24"/>
        </w:rPr>
        <w:t xml:space="preserve"> Parents</w:t>
      </w:r>
      <w:r w:rsidR="004E3720" w:rsidRPr="00C01694">
        <w:rPr>
          <w:rFonts w:ascii="Arial" w:hAnsi="Arial" w:cs="Arial"/>
          <w:sz w:val="24"/>
          <w:szCs w:val="24"/>
        </w:rPr>
        <w:t xml:space="preserve"> must attach </w:t>
      </w:r>
      <w:r w:rsidRPr="00C01694">
        <w:rPr>
          <w:rFonts w:ascii="Arial" w:hAnsi="Arial" w:cs="Arial"/>
          <w:sz w:val="24"/>
          <w:szCs w:val="24"/>
        </w:rPr>
        <w:t>the</w:t>
      </w:r>
      <w:r w:rsidR="004E3720" w:rsidRPr="00C01694">
        <w:rPr>
          <w:rFonts w:ascii="Arial" w:hAnsi="Arial" w:cs="Arial"/>
          <w:sz w:val="24"/>
          <w:szCs w:val="24"/>
        </w:rPr>
        <w:t xml:space="preserve"> email or letter from the Head</w:t>
      </w:r>
      <w:r w:rsidRPr="00C01694">
        <w:rPr>
          <w:rFonts w:ascii="Arial" w:hAnsi="Arial" w:cs="Arial"/>
          <w:sz w:val="24"/>
          <w:szCs w:val="24"/>
        </w:rPr>
        <w:t xml:space="preserve"> T</w:t>
      </w:r>
      <w:r w:rsidR="004E3720" w:rsidRPr="00C01694">
        <w:rPr>
          <w:rFonts w:ascii="Arial" w:hAnsi="Arial" w:cs="Arial"/>
          <w:sz w:val="24"/>
          <w:szCs w:val="24"/>
        </w:rPr>
        <w:t xml:space="preserve">eacher of all of the schools </w:t>
      </w:r>
      <w:r w:rsidRPr="00C01694">
        <w:rPr>
          <w:rFonts w:ascii="Arial" w:hAnsi="Arial" w:cs="Arial"/>
          <w:sz w:val="24"/>
          <w:szCs w:val="24"/>
        </w:rPr>
        <w:t>they</w:t>
      </w:r>
      <w:r w:rsidR="004E3720" w:rsidRPr="00C01694">
        <w:rPr>
          <w:rFonts w:ascii="Arial" w:hAnsi="Arial" w:cs="Arial"/>
          <w:sz w:val="24"/>
          <w:szCs w:val="24"/>
        </w:rPr>
        <w:t xml:space="preserve"> are applying for. The email</w:t>
      </w:r>
      <w:r w:rsidRPr="00C01694">
        <w:rPr>
          <w:rFonts w:ascii="Arial" w:hAnsi="Arial" w:cs="Arial"/>
          <w:sz w:val="24"/>
          <w:szCs w:val="24"/>
        </w:rPr>
        <w:t xml:space="preserve"> or </w:t>
      </w:r>
      <w:r w:rsidR="004E3720" w:rsidRPr="00C01694">
        <w:rPr>
          <w:rFonts w:ascii="Arial" w:hAnsi="Arial" w:cs="Arial"/>
          <w:sz w:val="24"/>
          <w:szCs w:val="24"/>
        </w:rPr>
        <w:t>letter from the Head</w:t>
      </w:r>
      <w:r w:rsidRPr="00C01694">
        <w:rPr>
          <w:rFonts w:ascii="Arial" w:hAnsi="Arial" w:cs="Arial"/>
          <w:sz w:val="24"/>
          <w:szCs w:val="24"/>
        </w:rPr>
        <w:t xml:space="preserve"> T</w:t>
      </w:r>
      <w:r w:rsidR="004E3720" w:rsidRPr="00C01694">
        <w:rPr>
          <w:rFonts w:ascii="Arial" w:hAnsi="Arial" w:cs="Arial"/>
          <w:sz w:val="24"/>
          <w:szCs w:val="24"/>
        </w:rPr>
        <w:t xml:space="preserve">eacher must give their view on your request. If this is not provided, the Local Authority will be unable to process your request. </w:t>
      </w:r>
      <w:r w:rsidRPr="00C01694">
        <w:rPr>
          <w:rFonts w:ascii="Arial" w:hAnsi="Arial" w:cs="Arial"/>
          <w:sz w:val="24"/>
          <w:szCs w:val="24"/>
        </w:rPr>
        <w:t>Parents should also a</w:t>
      </w:r>
      <w:r w:rsidR="004E3720" w:rsidRPr="00C01694">
        <w:rPr>
          <w:rFonts w:ascii="Arial" w:hAnsi="Arial" w:cs="Arial"/>
          <w:sz w:val="24"/>
          <w:szCs w:val="24"/>
        </w:rPr>
        <w:t xml:space="preserve">ttach with the email any supporting </w:t>
      </w:r>
      <w:r w:rsidR="000A1C79" w:rsidRPr="00C01694">
        <w:rPr>
          <w:rFonts w:ascii="Arial" w:hAnsi="Arial" w:cs="Arial"/>
          <w:sz w:val="24"/>
          <w:szCs w:val="24"/>
        </w:rPr>
        <w:t>information</w:t>
      </w:r>
      <w:r w:rsidRPr="00C01694">
        <w:rPr>
          <w:rFonts w:ascii="Arial" w:hAnsi="Arial" w:cs="Arial"/>
          <w:sz w:val="24"/>
          <w:szCs w:val="24"/>
        </w:rPr>
        <w:t xml:space="preserve"> which </w:t>
      </w:r>
      <w:r w:rsidR="00EB477E" w:rsidRPr="00C01694">
        <w:rPr>
          <w:rFonts w:ascii="Arial" w:hAnsi="Arial" w:cs="Arial"/>
          <w:sz w:val="24"/>
          <w:szCs w:val="24"/>
        </w:rPr>
        <w:t>they</w:t>
      </w:r>
      <w:r w:rsidRPr="00C01694">
        <w:rPr>
          <w:rFonts w:ascii="Arial" w:hAnsi="Arial" w:cs="Arial"/>
          <w:sz w:val="24"/>
          <w:szCs w:val="24"/>
        </w:rPr>
        <w:t xml:space="preserve"> sent to the School</w:t>
      </w:r>
      <w:r w:rsidR="004E3720" w:rsidRPr="00C01694">
        <w:rPr>
          <w:rFonts w:ascii="Arial" w:hAnsi="Arial" w:cs="Arial"/>
          <w:sz w:val="24"/>
          <w:szCs w:val="24"/>
        </w:rPr>
        <w:t xml:space="preserve">. </w:t>
      </w:r>
    </w:p>
    <w:p w14:paraId="7A11DB23" w14:textId="1808E619" w:rsidR="00A7024E" w:rsidRPr="00C01694" w:rsidRDefault="00A7024E" w:rsidP="00AA3EE8">
      <w:pPr>
        <w:rPr>
          <w:rFonts w:ascii="Arial" w:hAnsi="Arial" w:cs="Arial"/>
          <w:sz w:val="24"/>
          <w:szCs w:val="24"/>
        </w:rPr>
      </w:pPr>
    </w:p>
    <w:p w14:paraId="355AE6A7" w14:textId="6147D2C7" w:rsidR="004D3BF4" w:rsidRPr="00C01694" w:rsidRDefault="004D3BF4" w:rsidP="004D3BF4">
      <w:pPr>
        <w:rPr>
          <w:rFonts w:ascii="Arial" w:hAnsi="Arial" w:cs="Arial"/>
          <w:sz w:val="24"/>
          <w:szCs w:val="24"/>
        </w:rPr>
      </w:pPr>
      <w:r w:rsidRPr="00C01694">
        <w:rPr>
          <w:rFonts w:ascii="Arial" w:hAnsi="Arial" w:cs="Arial"/>
          <w:sz w:val="24"/>
          <w:szCs w:val="24"/>
        </w:rPr>
        <w:t xml:space="preserve">We would advise parents to make any such request as soon as possible because if the request is not agreed, applications for places for the school year starting September  </w:t>
      </w:r>
      <w:r w:rsidR="00C80BCE" w:rsidRPr="00C01694">
        <w:rPr>
          <w:rFonts w:ascii="Arial" w:hAnsi="Arial" w:cs="Arial"/>
          <w:sz w:val="24"/>
          <w:szCs w:val="24"/>
        </w:rPr>
        <w:t>202</w:t>
      </w:r>
      <w:r w:rsidR="0026700C" w:rsidRPr="00C01694">
        <w:rPr>
          <w:rFonts w:ascii="Arial" w:hAnsi="Arial" w:cs="Arial"/>
          <w:sz w:val="24"/>
          <w:szCs w:val="24"/>
        </w:rPr>
        <w:t>7</w:t>
      </w:r>
      <w:r w:rsidR="00C80BCE" w:rsidRPr="00C01694">
        <w:rPr>
          <w:rFonts w:ascii="Arial" w:hAnsi="Arial" w:cs="Arial"/>
          <w:sz w:val="24"/>
          <w:szCs w:val="24"/>
        </w:rPr>
        <w:t xml:space="preserve"> </w:t>
      </w:r>
      <w:r w:rsidRPr="00C01694">
        <w:rPr>
          <w:rFonts w:ascii="Arial" w:hAnsi="Arial" w:cs="Arial"/>
          <w:sz w:val="24"/>
          <w:szCs w:val="24"/>
        </w:rPr>
        <w:t>will need to be made by the national closing date of 15</w:t>
      </w:r>
      <w:r w:rsidR="00C37E18" w:rsidRPr="00C01694">
        <w:rPr>
          <w:rFonts w:ascii="Arial" w:hAnsi="Arial" w:cs="Arial"/>
          <w:sz w:val="24"/>
          <w:szCs w:val="24"/>
        </w:rPr>
        <w:t>th</w:t>
      </w:r>
      <w:r w:rsidRPr="00C01694">
        <w:rPr>
          <w:rFonts w:ascii="Arial" w:hAnsi="Arial" w:cs="Arial"/>
          <w:sz w:val="24"/>
          <w:szCs w:val="24"/>
        </w:rPr>
        <w:t xml:space="preserve"> January </w:t>
      </w:r>
      <w:r w:rsidR="00C80BCE" w:rsidRPr="00C01694">
        <w:rPr>
          <w:rFonts w:ascii="Arial" w:hAnsi="Arial" w:cs="Arial"/>
          <w:sz w:val="24"/>
          <w:szCs w:val="24"/>
        </w:rPr>
        <w:t>202</w:t>
      </w:r>
      <w:r w:rsidR="0026700C" w:rsidRPr="00C01694">
        <w:rPr>
          <w:rFonts w:ascii="Arial" w:hAnsi="Arial" w:cs="Arial"/>
          <w:sz w:val="24"/>
          <w:szCs w:val="24"/>
        </w:rPr>
        <w:t>7</w:t>
      </w:r>
      <w:r w:rsidRPr="00C01694">
        <w:rPr>
          <w:rFonts w:ascii="Arial" w:hAnsi="Arial" w:cs="Arial"/>
          <w:sz w:val="24"/>
          <w:szCs w:val="24"/>
        </w:rPr>
        <w:t>.</w:t>
      </w:r>
    </w:p>
    <w:p w14:paraId="3C96D5BC" w14:textId="01926F3B" w:rsidR="008768AA" w:rsidRPr="00C01694" w:rsidRDefault="008768AA" w:rsidP="004D3BF4">
      <w:pPr>
        <w:rPr>
          <w:rFonts w:ascii="Arial" w:hAnsi="Arial" w:cs="Arial"/>
          <w:sz w:val="24"/>
          <w:szCs w:val="24"/>
        </w:rPr>
      </w:pPr>
    </w:p>
    <w:p w14:paraId="69C1ED6B" w14:textId="6EF114A4" w:rsidR="008768AA" w:rsidRPr="00C01694" w:rsidRDefault="008768AA" w:rsidP="004D3BF4">
      <w:pPr>
        <w:rPr>
          <w:rFonts w:ascii="Arial" w:hAnsi="Arial" w:cs="Arial"/>
          <w:sz w:val="24"/>
          <w:szCs w:val="24"/>
        </w:rPr>
      </w:pPr>
      <w:r w:rsidRPr="00C01694">
        <w:rPr>
          <w:rFonts w:ascii="Arial" w:hAnsi="Arial" w:cs="Arial"/>
          <w:sz w:val="24"/>
          <w:szCs w:val="24"/>
        </w:rPr>
        <w:t xml:space="preserve">If </w:t>
      </w:r>
      <w:r w:rsidR="00DD0F09" w:rsidRPr="00C01694">
        <w:rPr>
          <w:rFonts w:ascii="Arial" w:hAnsi="Arial" w:cs="Arial"/>
          <w:sz w:val="24"/>
          <w:szCs w:val="24"/>
        </w:rPr>
        <w:t>the</w:t>
      </w:r>
      <w:r w:rsidRPr="00C01694">
        <w:rPr>
          <w:rFonts w:ascii="Arial" w:hAnsi="Arial" w:cs="Arial"/>
          <w:sz w:val="24"/>
          <w:szCs w:val="24"/>
        </w:rPr>
        <w:t xml:space="preserve"> request is not agreed and </w:t>
      </w:r>
      <w:r w:rsidR="00DD0F09" w:rsidRPr="00C01694">
        <w:rPr>
          <w:rFonts w:ascii="Arial" w:hAnsi="Arial" w:cs="Arial"/>
          <w:sz w:val="24"/>
          <w:szCs w:val="24"/>
        </w:rPr>
        <w:t>parents</w:t>
      </w:r>
      <w:r w:rsidRPr="00C01694">
        <w:rPr>
          <w:rFonts w:ascii="Arial" w:hAnsi="Arial" w:cs="Arial"/>
          <w:sz w:val="24"/>
          <w:szCs w:val="24"/>
        </w:rPr>
        <w:t xml:space="preserve"> would still prefer that </w:t>
      </w:r>
      <w:r w:rsidR="00DD0F09" w:rsidRPr="00C01694">
        <w:rPr>
          <w:rFonts w:ascii="Arial" w:hAnsi="Arial" w:cs="Arial"/>
          <w:sz w:val="24"/>
          <w:szCs w:val="24"/>
        </w:rPr>
        <w:t>their</w:t>
      </w:r>
      <w:r w:rsidRPr="00C01694">
        <w:rPr>
          <w:rFonts w:ascii="Arial" w:hAnsi="Arial" w:cs="Arial"/>
          <w:sz w:val="24"/>
          <w:szCs w:val="24"/>
        </w:rPr>
        <w:t xml:space="preserve"> child starts in September </w:t>
      </w:r>
      <w:r w:rsidR="00C80BCE" w:rsidRPr="00C01694">
        <w:rPr>
          <w:rFonts w:ascii="Arial" w:hAnsi="Arial" w:cs="Arial"/>
          <w:sz w:val="24"/>
          <w:szCs w:val="24"/>
        </w:rPr>
        <w:t>202</w:t>
      </w:r>
      <w:r w:rsidR="0026700C" w:rsidRPr="00C01694">
        <w:rPr>
          <w:rFonts w:ascii="Arial" w:hAnsi="Arial" w:cs="Arial"/>
          <w:sz w:val="24"/>
          <w:szCs w:val="24"/>
        </w:rPr>
        <w:t>8</w:t>
      </w:r>
      <w:r w:rsidRPr="00C01694">
        <w:rPr>
          <w:rFonts w:ascii="Arial" w:hAnsi="Arial" w:cs="Arial"/>
          <w:sz w:val="24"/>
          <w:szCs w:val="24"/>
        </w:rPr>
        <w:t xml:space="preserve">, </w:t>
      </w:r>
      <w:r w:rsidR="00DD0F09" w:rsidRPr="00C01694">
        <w:rPr>
          <w:rFonts w:ascii="Arial" w:hAnsi="Arial" w:cs="Arial"/>
          <w:sz w:val="24"/>
          <w:szCs w:val="24"/>
        </w:rPr>
        <w:t>parents</w:t>
      </w:r>
      <w:r w:rsidRPr="00C01694">
        <w:rPr>
          <w:rFonts w:ascii="Arial" w:hAnsi="Arial" w:cs="Arial"/>
          <w:sz w:val="24"/>
          <w:szCs w:val="24"/>
        </w:rPr>
        <w:t xml:space="preserve"> would need to make a mid-year application </w:t>
      </w:r>
      <w:r w:rsidR="0035574C" w:rsidRPr="00C01694">
        <w:rPr>
          <w:rFonts w:ascii="Arial" w:hAnsi="Arial" w:cs="Arial"/>
          <w:sz w:val="24"/>
          <w:szCs w:val="24"/>
        </w:rPr>
        <w:t xml:space="preserve">directly to the school </w:t>
      </w:r>
      <w:r w:rsidRPr="00C01694">
        <w:rPr>
          <w:rFonts w:ascii="Arial" w:hAnsi="Arial" w:cs="Arial"/>
          <w:sz w:val="24"/>
          <w:szCs w:val="24"/>
        </w:rPr>
        <w:t xml:space="preserve">in the Summer term in </w:t>
      </w:r>
      <w:r w:rsidR="00C80BCE" w:rsidRPr="00C01694">
        <w:rPr>
          <w:rFonts w:ascii="Arial" w:hAnsi="Arial" w:cs="Arial"/>
          <w:sz w:val="24"/>
          <w:szCs w:val="24"/>
        </w:rPr>
        <w:t>202</w:t>
      </w:r>
      <w:r w:rsidR="0026700C" w:rsidRPr="00C01694">
        <w:rPr>
          <w:rFonts w:ascii="Arial" w:hAnsi="Arial" w:cs="Arial"/>
          <w:sz w:val="24"/>
          <w:szCs w:val="24"/>
        </w:rPr>
        <w:t>7</w:t>
      </w:r>
      <w:r w:rsidR="00C80BCE" w:rsidRPr="00C01694">
        <w:rPr>
          <w:rFonts w:ascii="Arial" w:hAnsi="Arial" w:cs="Arial"/>
          <w:sz w:val="24"/>
          <w:szCs w:val="24"/>
        </w:rPr>
        <w:t xml:space="preserve"> </w:t>
      </w:r>
      <w:r w:rsidRPr="00C01694">
        <w:rPr>
          <w:rFonts w:ascii="Arial" w:hAnsi="Arial" w:cs="Arial"/>
          <w:sz w:val="24"/>
          <w:szCs w:val="24"/>
        </w:rPr>
        <w:t>for a Year 1 place at the school. The application will not be dealt with as a Reception application.</w:t>
      </w:r>
    </w:p>
    <w:p w14:paraId="28169D91" w14:textId="06A7847E" w:rsidR="00D669CC" w:rsidRPr="00C01694" w:rsidRDefault="00D669CC" w:rsidP="004D3BF4">
      <w:pPr>
        <w:rPr>
          <w:rFonts w:ascii="Arial" w:hAnsi="Arial" w:cs="Arial"/>
          <w:sz w:val="24"/>
          <w:szCs w:val="24"/>
        </w:rPr>
      </w:pPr>
    </w:p>
    <w:p w14:paraId="63928DD1" w14:textId="170ADE42" w:rsidR="00D669CC" w:rsidRPr="00C01694" w:rsidRDefault="00D669CC" w:rsidP="004D3BF4">
      <w:pPr>
        <w:rPr>
          <w:rFonts w:ascii="Arial" w:hAnsi="Arial" w:cs="Arial"/>
          <w:sz w:val="24"/>
          <w:szCs w:val="24"/>
        </w:rPr>
      </w:pPr>
      <w:r w:rsidRPr="00C01694">
        <w:rPr>
          <w:rFonts w:ascii="Arial" w:hAnsi="Arial" w:cs="Arial"/>
          <w:sz w:val="24"/>
          <w:szCs w:val="24"/>
        </w:rPr>
        <w:t>Parents should also consider that the school may be fully subscribed to their published admission number at this time by children who started at the school in the Reception year and have progressed forward to Year 1.</w:t>
      </w:r>
    </w:p>
    <w:p w14:paraId="48A778A5" w14:textId="77777777" w:rsidR="008768AA" w:rsidRPr="00C01694" w:rsidRDefault="008768AA" w:rsidP="004D3BF4"/>
    <w:p w14:paraId="259D9474" w14:textId="5EA95FE3" w:rsidR="008768AA" w:rsidRPr="00C01694" w:rsidRDefault="008768AA" w:rsidP="008768AA">
      <w:pPr>
        <w:rPr>
          <w:rFonts w:ascii="Arial" w:hAnsi="Arial" w:cs="Arial"/>
          <w:sz w:val="24"/>
          <w:szCs w:val="24"/>
        </w:rPr>
      </w:pPr>
      <w:r w:rsidRPr="00C01694">
        <w:rPr>
          <w:rFonts w:ascii="Arial" w:hAnsi="Arial" w:cs="Arial"/>
          <w:sz w:val="24"/>
          <w:szCs w:val="24"/>
        </w:rPr>
        <w:t>If the application for a Reception place is not</w:t>
      </w:r>
      <w:r w:rsidRPr="00C01694">
        <w:rPr>
          <w:rFonts w:ascii="Arial" w:hAnsi="Arial" w:cs="Arial"/>
          <w:spacing w:val="1"/>
          <w:sz w:val="24"/>
          <w:szCs w:val="24"/>
        </w:rPr>
        <w:t xml:space="preserve"> </w:t>
      </w:r>
      <w:r w:rsidRPr="00C01694">
        <w:rPr>
          <w:rFonts w:ascii="Arial" w:hAnsi="Arial" w:cs="Arial"/>
          <w:sz w:val="24"/>
          <w:szCs w:val="24"/>
        </w:rPr>
        <w:t>accepted this does not constitute a refusal of the place and there is no right to an</w:t>
      </w:r>
      <w:r w:rsidRPr="00C01694">
        <w:rPr>
          <w:rFonts w:ascii="Arial" w:hAnsi="Arial" w:cs="Arial"/>
          <w:spacing w:val="1"/>
          <w:sz w:val="24"/>
          <w:szCs w:val="24"/>
        </w:rPr>
        <w:t xml:space="preserve"> </w:t>
      </w:r>
      <w:r w:rsidRPr="00C01694">
        <w:rPr>
          <w:rFonts w:ascii="Arial" w:hAnsi="Arial" w:cs="Arial"/>
          <w:sz w:val="24"/>
          <w:szCs w:val="24"/>
        </w:rPr>
        <w:t>independent</w:t>
      </w:r>
      <w:r w:rsidRPr="00C01694">
        <w:rPr>
          <w:rFonts w:ascii="Arial" w:hAnsi="Arial" w:cs="Arial"/>
          <w:spacing w:val="-2"/>
          <w:sz w:val="24"/>
          <w:szCs w:val="24"/>
        </w:rPr>
        <w:t xml:space="preserve"> </w:t>
      </w:r>
      <w:r w:rsidRPr="00C01694">
        <w:rPr>
          <w:rFonts w:ascii="Arial" w:hAnsi="Arial" w:cs="Arial"/>
          <w:sz w:val="24"/>
          <w:szCs w:val="24"/>
        </w:rPr>
        <w:t>statutory</w:t>
      </w:r>
      <w:r w:rsidRPr="00C01694">
        <w:rPr>
          <w:rFonts w:ascii="Arial" w:hAnsi="Arial" w:cs="Arial"/>
          <w:spacing w:val="1"/>
          <w:sz w:val="24"/>
          <w:szCs w:val="24"/>
        </w:rPr>
        <w:t xml:space="preserve"> </w:t>
      </w:r>
      <w:r w:rsidRPr="00C01694">
        <w:rPr>
          <w:rFonts w:ascii="Arial" w:hAnsi="Arial" w:cs="Arial"/>
          <w:sz w:val="24"/>
          <w:szCs w:val="24"/>
        </w:rPr>
        <w:t>appeal.</w:t>
      </w:r>
      <w:r w:rsidR="00EB477E" w:rsidRPr="00C01694">
        <w:rPr>
          <w:rFonts w:ascii="Arial" w:hAnsi="Arial" w:cs="Arial"/>
          <w:sz w:val="24"/>
          <w:szCs w:val="24"/>
        </w:rPr>
        <w:t xml:space="preserve">  Parents whose request for delayed</w:t>
      </w:r>
      <w:r w:rsidR="00CF75AF" w:rsidRPr="00C01694">
        <w:rPr>
          <w:rFonts w:ascii="Arial" w:hAnsi="Arial" w:cs="Arial"/>
          <w:sz w:val="24"/>
          <w:szCs w:val="24"/>
        </w:rPr>
        <w:t xml:space="preserve"> entry is refused have no statutory right to appeal this decision as the purpose of the appeals process is to consider whether a child should be admitted to a particular school, not the year group into which they are admitted. Parents who w</w:t>
      </w:r>
      <w:r w:rsidR="001667A1" w:rsidRPr="00C01694">
        <w:rPr>
          <w:rFonts w:ascii="Arial" w:hAnsi="Arial" w:cs="Arial"/>
          <w:sz w:val="24"/>
          <w:szCs w:val="24"/>
        </w:rPr>
        <w:t>ish</w:t>
      </w:r>
      <w:r w:rsidR="00CF75AF" w:rsidRPr="00C01694">
        <w:rPr>
          <w:rFonts w:ascii="Arial" w:hAnsi="Arial" w:cs="Arial"/>
          <w:sz w:val="24"/>
          <w:szCs w:val="24"/>
        </w:rPr>
        <w:t xml:space="preserve"> to challenge the decision of the Head Teacher may do so via the Berlesduna Academy Trust’s complaints procedure (</w:t>
      </w:r>
      <w:hyperlink r:id="rId17" w:history="1">
        <w:r w:rsidR="00216B35" w:rsidRPr="00C01694">
          <w:rPr>
            <w:rStyle w:val="Hyperlink"/>
            <w:rFonts w:ascii="Arial" w:hAnsi="Arial" w:cs="Arial"/>
            <w:sz w:val="24"/>
            <w:szCs w:val="24"/>
          </w:rPr>
          <w:t>www.berlesduna.co.uk</w:t>
        </w:r>
      </w:hyperlink>
      <w:r w:rsidR="00CF75AF" w:rsidRPr="00C01694">
        <w:rPr>
          <w:rFonts w:ascii="Arial" w:hAnsi="Arial" w:cs="Arial"/>
          <w:sz w:val="24"/>
          <w:szCs w:val="24"/>
        </w:rPr>
        <w:t>)</w:t>
      </w:r>
      <w:r w:rsidR="00216B35" w:rsidRPr="00C01694">
        <w:rPr>
          <w:rFonts w:ascii="Arial" w:hAnsi="Arial" w:cs="Arial"/>
          <w:sz w:val="24"/>
          <w:szCs w:val="24"/>
        </w:rPr>
        <w:t xml:space="preserve"> or in writing to The Berlesduna Academy Trust, School House, Church </w:t>
      </w:r>
      <w:r w:rsidR="000536BF" w:rsidRPr="00C01694">
        <w:rPr>
          <w:rFonts w:ascii="Arial" w:hAnsi="Arial" w:cs="Arial"/>
          <w:sz w:val="24"/>
          <w:szCs w:val="24"/>
        </w:rPr>
        <w:t>Road, Basildon, Essex SS14 2EX.</w:t>
      </w:r>
    </w:p>
    <w:bookmarkEnd w:id="5"/>
    <w:p w14:paraId="4DCB7FEA" w14:textId="12F7200F" w:rsidR="004E3720" w:rsidRPr="00C01694" w:rsidRDefault="004E3720" w:rsidP="00AA3EE8">
      <w:pPr>
        <w:rPr>
          <w:rFonts w:ascii="Arial" w:hAnsi="Arial" w:cs="Arial"/>
          <w:sz w:val="24"/>
          <w:szCs w:val="24"/>
        </w:rPr>
      </w:pPr>
    </w:p>
    <w:p w14:paraId="4DD21B32" w14:textId="2C2891B4" w:rsidR="004E3720" w:rsidRPr="00C01694" w:rsidRDefault="004E3720" w:rsidP="011B9D19">
      <w:pPr>
        <w:rPr>
          <w:rFonts w:ascii="Arial" w:hAnsi="Arial" w:cs="Arial"/>
          <w:b/>
          <w:bCs/>
          <w:sz w:val="24"/>
          <w:szCs w:val="24"/>
          <w:u w:val="single"/>
        </w:rPr>
      </w:pPr>
      <w:r w:rsidRPr="00C01694">
        <w:rPr>
          <w:rFonts w:ascii="Arial" w:hAnsi="Arial" w:cs="Arial"/>
          <w:b/>
          <w:bCs/>
          <w:sz w:val="24"/>
          <w:szCs w:val="24"/>
          <w:u w:val="single"/>
        </w:rPr>
        <w:t>Admission</w:t>
      </w:r>
      <w:r w:rsidRPr="00C01694">
        <w:rPr>
          <w:rFonts w:ascii="Arial" w:hAnsi="Arial" w:cs="Arial"/>
          <w:b/>
          <w:bCs/>
          <w:spacing w:val="-4"/>
          <w:sz w:val="24"/>
          <w:szCs w:val="24"/>
          <w:u w:val="single"/>
        </w:rPr>
        <w:t xml:space="preserve"> </w:t>
      </w:r>
      <w:r w:rsidRPr="00C01694">
        <w:rPr>
          <w:rFonts w:ascii="Arial" w:hAnsi="Arial" w:cs="Arial"/>
          <w:b/>
          <w:bCs/>
          <w:sz w:val="24"/>
          <w:szCs w:val="24"/>
          <w:u w:val="single"/>
        </w:rPr>
        <w:t>Outside</w:t>
      </w:r>
      <w:r w:rsidRPr="00C01694">
        <w:rPr>
          <w:rFonts w:ascii="Arial" w:hAnsi="Arial" w:cs="Arial"/>
          <w:b/>
          <w:bCs/>
          <w:spacing w:val="-3"/>
          <w:sz w:val="24"/>
          <w:szCs w:val="24"/>
          <w:u w:val="single"/>
        </w:rPr>
        <w:t xml:space="preserve"> </w:t>
      </w:r>
      <w:r w:rsidRPr="00C01694">
        <w:rPr>
          <w:rFonts w:ascii="Arial" w:hAnsi="Arial" w:cs="Arial"/>
          <w:b/>
          <w:bCs/>
          <w:sz w:val="24"/>
          <w:szCs w:val="24"/>
          <w:u w:val="single"/>
        </w:rPr>
        <w:t>of</w:t>
      </w:r>
      <w:r w:rsidRPr="00C01694">
        <w:rPr>
          <w:rFonts w:ascii="Arial" w:hAnsi="Arial" w:cs="Arial"/>
          <w:b/>
          <w:bCs/>
          <w:spacing w:val="-1"/>
          <w:sz w:val="24"/>
          <w:szCs w:val="24"/>
          <w:u w:val="single"/>
        </w:rPr>
        <w:t xml:space="preserve"> </w:t>
      </w:r>
      <w:r w:rsidRPr="00C01694">
        <w:rPr>
          <w:rFonts w:ascii="Arial" w:hAnsi="Arial" w:cs="Arial"/>
          <w:b/>
          <w:bCs/>
          <w:sz w:val="24"/>
          <w:szCs w:val="24"/>
          <w:u w:val="single"/>
        </w:rPr>
        <w:t>the</w:t>
      </w:r>
      <w:r w:rsidRPr="00C01694">
        <w:rPr>
          <w:rFonts w:ascii="Arial" w:hAnsi="Arial" w:cs="Arial"/>
          <w:b/>
          <w:bCs/>
          <w:spacing w:val="-3"/>
          <w:sz w:val="24"/>
          <w:szCs w:val="24"/>
          <w:u w:val="single"/>
        </w:rPr>
        <w:t xml:space="preserve"> </w:t>
      </w:r>
      <w:r w:rsidRPr="00C01694">
        <w:rPr>
          <w:rFonts w:ascii="Arial" w:hAnsi="Arial" w:cs="Arial"/>
          <w:b/>
          <w:bCs/>
          <w:sz w:val="24"/>
          <w:szCs w:val="24"/>
          <w:u w:val="single"/>
        </w:rPr>
        <w:t>‘Normal</w:t>
      </w:r>
      <w:r w:rsidRPr="00C01694">
        <w:rPr>
          <w:rFonts w:ascii="Arial" w:hAnsi="Arial" w:cs="Arial"/>
          <w:b/>
          <w:bCs/>
          <w:spacing w:val="-1"/>
          <w:sz w:val="24"/>
          <w:szCs w:val="24"/>
          <w:u w:val="single"/>
        </w:rPr>
        <w:t xml:space="preserve"> </w:t>
      </w:r>
      <w:r w:rsidRPr="00C01694">
        <w:rPr>
          <w:rFonts w:ascii="Arial" w:hAnsi="Arial" w:cs="Arial"/>
          <w:b/>
          <w:bCs/>
          <w:sz w:val="24"/>
          <w:szCs w:val="24"/>
          <w:u w:val="single"/>
        </w:rPr>
        <w:t>Age</w:t>
      </w:r>
      <w:r w:rsidRPr="00C01694">
        <w:rPr>
          <w:rFonts w:ascii="Arial" w:hAnsi="Arial" w:cs="Arial"/>
          <w:b/>
          <w:bCs/>
          <w:spacing w:val="-3"/>
          <w:sz w:val="24"/>
          <w:szCs w:val="24"/>
          <w:u w:val="single"/>
        </w:rPr>
        <w:t xml:space="preserve"> </w:t>
      </w:r>
      <w:r w:rsidRPr="00C01694">
        <w:rPr>
          <w:rFonts w:ascii="Arial" w:hAnsi="Arial" w:cs="Arial"/>
          <w:b/>
          <w:bCs/>
          <w:sz w:val="24"/>
          <w:szCs w:val="24"/>
          <w:u w:val="single"/>
        </w:rPr>
        <w:t>Group’</w:t>
      </w:r>
    </w:p>
    <w:p w14:paraId="106A200A" w14:textId="77777777" w:rsidR="004E3720" w:rsidRPr="00C01694" w:rsidRDefault="004E3720" w:rsidP="004E3720">
      <w:pPr>
        <w:rPr>
          <w:rFonts w:ascii="Arial" w:hAnsi="Arial" w:cs="Arial"/>
          <w:b/>
          <w:bCs/>
          <w:sz w:val="24"/>
          <w:szCs w:val="24"/>
          <w:u w:val="single"/>
        </w:rPr>
      </w:pPr>
    </w:p>
    <w:p w14:paraId="40DB5FE5" w14:textId="77777777" w:rsidR="00DD0F09" w:rsidRPr="00C01694" w:rsidRDefault="004E3720" w:rsidP="004E3720">
      <w:pPr>
        <w:rPr>
          <w:rFonts w:ascii="Arial" w:hAnsi="Arial" w:cs="Arial"/>
          <w:spacing w:val="1"/>
          <w:sz w:val="24"/>
          <w:szCs w:val="24"/>
        </w:rPr>
      </w:pPr>
      <w:r w:rsidRPr="00C01694">
        <w:rPr>
          <w:rFonts w:ascii="Arial" w:hAnsi="Arial" w:cs="Arial"/>
          <w:sz w:val="24"/>
          <w:szCs w:val="24"/>
        </w:rPr>
        <w:t>Parents may seek a place at a school outside of a child’s normal age group, for example if</w:t>
      </w:r>
      <w:r w:rsidRPr="00C01694">
        <w:rPr>
          <w:rFonts w:ascii="Arial" w:hAnsi="Arial" w:cs="Arial"/>
          <w:spacing w:val="1"/>
          <w:sz w:val="24"/>
          <w:szCs w:val="24"/>
        </w:rPr>
        <w:t xml:space="preserve"> </w:t>
      </w:r>
      <w:r w:rsidRPr="00C01694">
        <w:rPr>
          <w:rFonts w:ascii="Arial" w:hAnsi="Arial" w:cs="Arial"/>
          <w:sz w:val="24"/>
          <w:szCs w:val="24"/>
        </w:rPr>
        <w:t>the child is gifted and talented or has experienced problems such as ill health.</w:t>
      </w:r>
      <w:r w:rsidRPr="00C01694">
        <w:rPr>
          <w:rFonts w:ascii="Arial" w:hAnsi="Arial" w:cs="Arial"/>
          <w:spacing w:val="1"/>
          <w:sz w:val="24"/>
          <w:szCs w:val="24"/>
        </w:rPr>
        <w:t xml:space="preserve"> </w:t>
      </w:r>
    </w:p>
    <w:p w14:paraId="3C13302D" w14:textId="77777777" w:rsidR="00DD0F09" w:rsidRPr="00C01694" w:rsidRDefault="00DD0F09" w:rsidP="004E3720">
      <w:pPr>
        <w:rPr>
          <w:rFonts w:ascii="Arial" w:hAnsi="Arial" w:cs="Arial"/>
          <w:spacing w:val="1"/>
          <w:sz w:val="24"/>
          <w:szCs w:val="24"/>
        </w:rPr>
      </w:pPr>
    </w:p>
    <w:p w14:paraId="3B4CC9AF" w14:textId="22D06A39" w:rsidR="00DD0F09" w:rsidRPr="00C01694" w:rsidRDefault="00DD0F09" w:rsidP="00DD0F09">
      <w:pPr>
        <w:rPr>
          <w:rFonts w:ascii="Arial" w:hAnsi="Arial" w:cs="Arial"/>
          <w:sz w:val="24"/>
          <w:szCs w:val="24"/>
        </w:rPr>
      </w:pPr>
      <w:r w:rsidRPr="00C01694">
        <w:rPr>
          <w:rFonts w:ascii="Arial" w:hAnsi="Arial" w:cs="Arial"/>
          <w:sz w:val="24"/>
          <w:szCs w:val="24"/>
        </w:rPr>
        <w:t>Any such request must be made in writing to the Head Teacher of the School setting out clearly the reasons for the request.  The Head Teacher will make the decision on the basis of the circumstances of each individual case and in the best interests of the child concerned taking into account your parental views and any information you provide such as (for example) a letter from the child’s current nursery or school, medical or health information</w:t>
      </w:r>
      <w:r w:rsidR="00FF1AF3" w:rsidRPr="00C01694">
        <w:rPr>
          <w:rFonts w:ascii="Arial" w:hAnsi="Arial" w:cs="Arial"/>
          <w:sz w:val="24"/>
          <w:szCs w:val="24"/>
        </w:rPr>
        <w:t>.</w:t>
      </w:r>
      <w:r w:rsidRPr="00C01694">
        <w:rPr>
          <w:rFonts w:ascii="Arial" w:hAnsi="Arial" w:cs="Arial"/>
          <w:sz w:val="24"/>
          <w:szCs w:val="24"/>
        </w:rPr>
        <w:t xml:space="preserve"> The Head Teacher will inform the parent of the school’s decision in writing giving reasons for the decision made. There is no guarantee that any such request will be automatically agreed.</w:t>
      </w:r>
    </w:p>
    <w:p w14:paraId="75F2B8B9" w14:textId="7BA58857" w:rsidR="00127F99" w:rsidRPr="00C01694" w:rsidRDefault="00127F99" w:rsidP="00DD0F09">
      <w:pPr>
        <w:rPr>
          <w:rFonts w:ascii="Arial" w:hAnsi="Arial" w:cs="Arial"/>
          <w:sz w:val="24"/>
          <w:szCs w:val="24"/>
        </w:rPr>
      </w:pPr>
    </w:p>
    <w:p w14:paraId="1242F05D" w14:textId="420F7C38" w:rsidR="00127F99" w:rsidRPr="00C01694" w:rsidRDefault="00127F99" w:rsidP="00127F99">
      <w:pPr>
        <w:rPr>
          <w:rFonts w:ascii="Arial" w:hAnsi="Arial" w:cs="Arial"/>
          <w:sz w:val="24"/>
          <w:szCs w:val="24"/>
        </w:rPr>
      </w:pPr>
      <w:r w:rsidRPr="00C01694">
        <w:rPr>
          <w:rFonts w:ascii="Arial" w:hAnsi="Arial" w:cs="Arial"/>
          <w:sz w:val="24"/>
          <w:szCs w:val="24"/>
        </w:rPr>
        <w:t xml:space="preserve">Parents will then need to send an email to </w:t>
      </w:r>
      <w:r w:rsidRPr="00C01694">
        <w:rPr>
          <w:rFonts w:ascii="Arial" w:hAnsi="Arial" w:cs="Arial"/>
          <w:color w:val="0070C0"/>
          <w:sz w:val="24"/>
          <w:szCs w:val="24"/>
        </w:rPr>
        <w:t xml:space="preserve">admissions@essex.gov.uk </w:t>
      </w:r>
      <w:r w:rsidRPr="00C01694">
        <w:rPr>
          <w:rFonts w:ascii="Arial" w:hAnsi="Arial" w:cs="Arial"/>
          <w:sz w:val="24"/>
          <w:szCs w:val="24"/>
        </w:rPr>
        <w:t>attaching the email or letter from the Head Teacher</w:t>
      </w:r>
      <w:r w:rsidR="0035574C" w:rsidRPr="00C01694">
        <w:rPr>
          <w:rFonts w:ascii="Arial" w:hAnsi="Arial" w:cs="Arial"/>
          <w:sz w:val="24"/>
          <w:szCs w:val="24"/>
        </w:rPr>
        <w:t xml:space="preserve">. </w:t>
      </w:r>
      <w:r w:rsidRPr="00C01694">
        <w:rPr>
          <w:rFonts w:ascii="Arial" w:hAnsi="Arial" w:cs="Arial"/>
          <w:sz w:val="24"/>
          <w:szCs w:val="24"/>
        </w:rPr>
        <w:t xml:space="preserve"> The email or letter from the Head Teacher must give their view on your request.</w:t>
      </w:r>
      <w:r w:rsidR="0035574C" w:rsidRPr="00C01694">
        <w:rPr>
          <w:rFonts w:ascii="Arial" w:hAnsi="Arial" w:cs="Arial"/>
          <w:sz w:val="24"/>
          <w:szCs w:val="24"/>
        </w:rPr>
        <w:t xml:space="preserve"> </w:t>
      </w:r>
      <w:r w:rsidRPr="00C01694">
        <w:rPr>
          <w:rFonts w:ascii="Arial" w:hAnsi="Arial" w:cs="Arial"/>
          <w:sz w:val="24"/>
          <w:szCs w:val="24"/>
        </w:rPr>
        <w:t xml:space="preserve"> Parents should also attach with the email any supporting information which they sent to the School. </w:t>
      </w:r>
    </w:p>
    <w:p w14:paraId="186C6A9E" w14:textId="77777777" w:rsidR="00127F99" w:rsidRPr="00C01694" w:rsidRDefault="00127F99" w:rsidP="00DD0F09">
      <w:pPr>
        <w:rPr>
          <w:rFonts w:ascii="Arial" w:hAnsi="Arial" w:cs="Arial"/>
          <w:sz w:val="24"/>
          <w:szCs w:val="24"/>
        </w:rPr>
      </w:pPr>
    </w:p>
    <w:p w14:paraId="4AFC4C85" w14:textId="01AC2901" w:rsidR="00127F99" w:rsidRPr="00C01694" w:rsidRDefault="00127F99" w:rsidP="00127F99">
      <w:pPr>
        <w:rPr>
          <w:rFonts w:ascii="Arial" w:hAnsi="Arial" w:cs="Arial"/>
          <w:sz w:val="24"/>
          <w:szCs w:val="24"/>
        </w:rPr>
      </w:pPr>
      <w:r w:rsidRPr="00C01694">
        <w:rPr>
          <w:rFonts w:ascii="Arial" w:hAnsi="Arial" w:cs="Arial"/>
          <w:sz w:val="24"/>
          <w:szCs w:val="24"/>
        </w:rPr>
        <w:t>If the application for an ‘out of age’ cohort education is not</w:t>
      </w:r>
      <w:r w:rsidRPr="00C01694">
        <w:rPr>
          <w:rFonts w:ascii="Arial" w:hAnsi="Arial" w:cs="Arial"/>
          <w:spacing w:val="1"/>
          <w:sz w:val="24"/>
          <w:szCs w:val="24"/>
        </w:rPr>
        <w:t xml:space="preserve"> </w:t>
      </w:r>
      <w:r w:rsidRPr="00C01694">
        <w:rPr>
          <w:rFonts w:ascii="Arial" w:hAnsi="Arial" w:cs="Arial"/>
          <w:sz w:val="24"/>
          <w:szCs w:val="24"/>
        </w:rPr>
        <w:t>accepted this does not constitute a refusal of the place and there is no right to an</w:t>
      </w:r>
      <w:r w:rsidRPr="00C01694">
        <w:rPr>
          <w:rFonts w:ascii="Arial" w:hAnsi="Arial" w:cs="Arial"/>
          <w:spacing w:val="1"/>
          <w:sz w:val="24"/>
          <w:szCs w:val="24"/>
        </w:rPr>
        <w:t xml:space="preserve"> </w:t>
      </w:r>
      <w:r w:rsidRPr="00C01694">
        <w:rPr>
          <w:rFonts w:ascii="Arial" w:hAnsi="Arial" w:cs="Arial"/>
          <w:sz w:val="24"/>
          <w:szCs w:val="24"/>
        </w:rPr>
        <w:t>independent</w:t>
      </w:r>
      <w:r w:rsidRPr="00C01694">
        <w:rPr>
          <w:rFonts w:ascii="Arial" w:hAnsi="Arial" w:cs="Arial"/>
          <w:spacing w:val="-2"/>
          <w:sz w:val="24"/>
          <w:szCs w:val="24"/>
        </w:rPr>
        <w:t xml:space="preserve"> </w:t>
      </w:r>
      <w:r w:rsidRPr="00C01694">
        <w:rPr>
          <w:rFonts w:ascii="Arial" w:hAnsi="Arial" w:cs="Arial"/>
          <w:sz w:val="24"/>
          <w:szCs w:val="24"/>
        </w:rPr>
        <w:t>statutory</w:t>
      </w:r>
      <w:r w:rsidRPr="00C01694">
        <w:rPr>
          <w:rFonts w:ascii="Arial" w:hAnsi="Arial" w:cs="Arial"/>
          <w:spacing w:val="1"/>
          <w:sz w:val="24"/>
          <w:szCs w:val="24"/>
        </w:rPr>
        <w:t xml:space="preserve"> </w:t>
      </w:r>
      <w:r w:rsidRPr="00C01694">
        <w:rPr>
          <w:rFonts w:ascii="Arial" w:hAnsi="Arial" w:cs="Arial"/>
          <w:sz w:val="24"/>
          <w:szCs w:val="24"/>
        </w:rPr>
        <w:lastRenderedPageBreak/>
        <w:t>appeal.  Parents whose request for an ‘out of age’ cohort education is refused have no statutory right to appeal this decision as the purpose of the appeals process is to consider whether a child should be admitted to a particular school, not the year group into which they are admitted.    Parents who w</w:t>
      </w:r>
      <w:r w:rsidR="00AF14DE" w:rsidRPr="00C01694">
        <w:rPr>
          <w:rFonts w:ascii="Arial" w:hAnsi="Arial" w:cs="Arial"/>
          <w:sz w:val="24"/>
          <w:szCs w:val="24"/>
        </w:rPr>
        <w:t>ish</w:t>
      </w:r>
      <w:r w:rsidRPr="00C01694">
        <w:rPr>
          <w:rFonts w:ascii="Arial" w:hAnsi="Arial" w:cs="Arial"/>
          <w:sz w:val="24"/>
          <w:szCs w:val="24"/>
        </w:rPr>
        <w:t xml:space="preserve"> to challenge the decision of the Head Teacher may do so via the Berlesduna Academy Trust’s complaints procedure (</w:t>
      </w:r>
      <w:hyperlink r:id="rId18">
        <w:r w:rsidR="011B9D19" w:rsidRPr="011B9D19">
          <w:rPr>
            <w:rStyle w:val="Hyperlink"/>
            <w:rFonts w:ascii="Arial" w:hAnsi="Arial" w:cs="Arial"/>
            <w:sz w:val="24"/>
            <w:szCs w:val="24"/>
          </w:rPr>
          <w:t>www.berlesduna.co.uk</w:t>
        </w:r>
      </w:hyperlink>
      <w:r w:rsidRPr="00C01694">
        <w:rPr>
          <w:rFonts w:ascii="Arial" w:hAnsi="Arial" w:cs="Arial"/>
          <w:sz w:val="24"/>
          <w:szCs w:val="24"/>
        </w:rPr>
        <w:t>) or in writing to The Berlesduna Academy Trust, School House, Church Road, Basildon, Essex SS14 2EX.</w:t>
      </w:r>
    </w:p>
    <w:p w14:paraId="079CCED6" w14:textId="658733D3" w:rsidR="011B9D19" w:rsidRDefault="011B9D19" w:rsidP="011B9D19">
      <w:pPr>
        <w:rPr>
          <w:rFonts w:ascii="Arial" w:hAnsi="Arial" w:cs="Arial"/>
          <w:sz w:val="24"/>
          <w:szCs w:val="24"/>
        </w:rPr>
      </w:pPr>
    </w:p>
    <w:p w14:paraId="6B4FE6C7" w14:textId="30E82A9A" w:rsidR="00DE539B" w:rsidRPr="00C01694" w:rsidRDefault="00734306" w:rsidP="011B9D19">
      <w:pPr>
        <w:rPr>
          <w:rFonts w:ascii="Arial" w:hAnsi="Arial" w:cs="Arial"/>
          <w:b/>
          <w:bCs/>
          <w:sz w:val="24"/>
          <w:szCs w:val="24"/>
          <w:u w:val="single"/>
        </w:rPr>
      </w:pPr>
      <w:r w:rsidRPr="00C01694">
        <w:rPr>
          <w:rFonts w:ascii="Arial" w:hAnsi="Arial" w:cs="Arial"/>
          <w:b/>
          <w:bCs/>
          <w:sz w:val="24"/>
          <w:szCs w:val="24"/>
          <w:u w:val="single"/>
        </w:rPr>
        <w:t>Home</w:t>
      </w:r>
      <w:r w:rsidRPr="00C01694">
        <w:rPr>
          <w:rFonts w:ascii="Arial" w:hAnsi="Arial" w:cs="Arial"/>
          <w:b/>
          <w:bCs/>
          <w:spacing w:val="-3"/>
          <w:sz w:val="24"/>
          <w:szCs w:val="24"/>
          <w:u w:val="single"/>
        </w:rPr>
        <w:t xml:space="preserve"> </w:t>
      </w:r>
      <w:r w:rsidRPr="00C01694">
        <w:rPr>
          <w:rFonts w:ascii="Arial" w:hAnsi="Arial" w:cs="Arial"/>
          <w:b/>
          <w:bCs/>
          <w:sz w:val="24"/>
          <w:szCs w:val="24"/>
          <w:u w:val="single"/>
        </w:rPr>
        <w:t>Address</w:t>
      </w:r>
    </w:p>
    <w:p w14:paraId="31590170" w14:textId="77777777" w:rsidR="00FB5146" w:rsidRPr="00C01694" w:rsidRDefault="00FB5146" w:rsidP="00AA3EE8">
      <w:pPr>
        <w:rPr>
          <w:rFonts w:ascii="Arial" w:hAnsi="Arial" w:cs="Arial"/>
          <w:sz w:val="24"/>
          <w:szCs w:val="24"/>
        </w:rPr>
      </w:pPr>
    </w:p>
    <w:p w14:paraId="7531FB23" w14:textId="4E3C8A97" w:rsidR="00FB5146" w:rsidRPr="00C01694" w:rsidRDefault="00734306" w:rsidP="00AA3EE8">
      <w:pPr>
        <w:rPr>
          <w:rFonts w:ascii="Arial" w:hAnsi="Arial" w:cs="Arial"/>
          <w:spacing w:val="1"/>
          <w:sz w:val="24"/>
          <w:szCs w:val="24"/>
        </w:rPr>
      </w:pPr>
      <w:r w:rsidRPr="00C01694">
        <w:rPr>
          <w:rFonts w:ascii="Arial" w:hAnsi="Arial" w:cs="Arial"/>
          <w:sz w:val="24"/>
          <w:szCs w:val="24"/>
        </w:rPr>
        <w:t>Applications will normally be processed based on the home address for the child at the time</w:t>
      </w:r>
      <w:r w:rsidRPr="00C01694">
        <w:rPr>
          <w:rFonts w:ascii="Arial" w:hAnsi="Arial" w:cs="Arial"/>
          <w:spacing w:val="-52"/>
          <w:sz w:val="24"/>
          <w:szCs w:val="24"/>
        </w:rPr>
        <w:t xml:space="preserve"> </w:t>
      </w:r>
      <w:r w:rsidRPr="00C01694">
        <w:rPr>
          <w:rFonts w:ascii="Arial" w:hAnsi="Arial" w:cs="Arial"/>
          <w:sz w:val="24"/>
          <w:szCs w:val="24"/>
        </w:rPr>
        <w:t>of application and determination, unless, where there is a new home address, proof of an</w:t>
      </w:r>
      <w:r w:rsidRPr="00C01694">
        <w:rPr>
          <w:rFonts w:ascii="Arial" w:hAnsi="Arial" w:cs="Arial"/>
          <w:spacing w:val="1"/>
          <w:sz w:val="24"/>
          <w:szCs w:val="24"/>
        </w:rPr>
        <w:t xml:space="preserve"> </w:t>
      </w:r>
      <w:r w:rsidRPr="00C01694">
        <w:rPr>
          <w:rFonts w:ascii="Arial" w:hAnsi="Arial" w:cs="Arial"/>
          <w:sz w:val="24"/>
          <w:szCs w:val="24"/>
        </w:rPr>
        <w:t xml:space="preserve">exchange of contracts or a copy of a signed tenancy agreement can be provided by </w:t>
      </w:r>
      <w:r w:rsidR="00606B3D" w:rsidRPr="00C01694">
        <w:rPr>
          <w:rFonts w:ascii="Arial" w:hAnsi="Arial" w:cs="Arial"/>
          <w:sz w:val="24"/>
          <w:szCs w:val="24"/>
        </w:rPr>
        <w:t>29</w:t>
      </w:r>
      <w:r w:rsidR="00A8182B" w:rsidRPr="00C01694">
        <w:rPr>
          <w:rFonts w:ascii="Arial" w:hAnsi="Arial" w:cs="Arial"/>
          <w:sz w:val="24"/>
          <w:szCs w:val="24"/>
          <w:vertAlign w:val="superscript"/>
        </w:rPr>
        <w:t>th</w:t>
      </w:r>
      <w:r w:rsidR="00A8182B" w:rsidRPr="00C01694">
        <w:rPr>
          <w:rFonts w:ascii="Arial" w:hAnsi="Arial" w:cs="Arial"/>
          <w:sz w:val="24"/>
          <w:szCs w:val="24"/>
        </w:rPr>
        <w:t xml:space="preserve"> </w:t>
      </w:r>
      <w:r w:rsidR="00C37E18" w:rsidRPr="00C01694">
        <w:rPr>
          <w:rFonts w:ascii="Arial" w:hAnsi="Arial" w:cs="Arial"/>
          <w:sz w:val="24"/>
          <w:szCs w:val="24"/>
        </w:rPr>
        <w:t>January 202</w:t>
      </w:r>
      <w:r w:rsidR="0026700C" w:rsidRPr="00C01694">
        <w:rPr>
          <w:rFonts w:ascii="Arial" w:hAnsi="Arial" w:cs="Arial"/>
          <w:sz w:val="24"/>
          <w:szCs w:val="24"/>
        </w:rPr>
        <w:t>7</w:t>
      </w:r>
      <w:r w:rsidRPr="00C01694">
        <w:rPr>
          <w:rFonts w:ascii="Arial" w:hAnsi="Arial" w:cs="Arial"/>
          <w:sz w:val="24"/>
          <w:szCs w:val="24"/>
        </w:rPr>
        <w:t>.</w:t>
      </w:r>
      <w:r w:rsidRPr="00C01694">
        <w:rPr>
          <w:rFonts w:ascii="Arial" w:hAnsi="Arial" w:cs="Arial"/>
          <w:spacing w:val="1"/>
          <w:sz w:val="24"/>
          <w:szCs w:val="24"/>
        </w:rPr>
        <w:t xml:space="preserve"> </w:t>
      </w:r>
    </w:p>
    <w:p w14:paraId="32110B68" w14:textId="77777777" w:rsidR="00AA3EE8" w:rsidRPr="00C01694" w:rsidRDefault="00AA3EE8" w:rsidP="00AA3EE8">
      <w:pPr>
        <w:rPr>
          <w:rFonts w:ascii="Arial" w:hAnsi="Arial" w:cs="Arial"/>
          <w:spacing w:val="1"/>
          <w:sz w:val="24"/>
          <w:szCs w:val="24"/>
        </w:rPr>
      </w:pPr>
    </w:p>
    <w:p w14:paraId="73554B83" w14:textId="30DCD9AC" w:rsidR="00DE539B" w:rsidRPr="00C01694" w:rsidRDefault="00734306" w:rsidP="00AA3EE8">
      <w:pPr>
        <w:rPr>
          <w:rFonts w:ascii="Arial" w:hAnsi="Arial" w:cs="Arial"/>
          <w:sz w:val="24"/>
          <w:szCs w:val="24"/>
        </w:rPr>
      </w:pPr>
      <w:r w:rsidRPr="00C01694">
        <w:rPr>
          <w:rFonts w:ascii="Arial" w:hAnsi="Arial" w:cs="Arial"/>
          <w:sz w:val="24"/>
          <w:szCs w:val="24"/>
        </w:rPr>
        <w:t>The home address is the address at which the child resides on a permanent</w:t>
      </w:r>
      <w:r w:rsidRPr="00C01694">
        <w:rPr>
          <w:rFonts w:ascii="Arial" w:hAnsi="Arial" w:cs="Arial"/>
          <w:spacing w:val="1"/>
          <w:sz w:val="24"/>
          <w:szCs w:val="24"/>
        </w:rPr>
        <w:t xml:space="preserve"> </w:t>
      </w:r>
      <w:r w:rsidRPr="00C01694">
        <w:rPr>
          <w:rFonts w:ascii="Arial" w:hAnsi="Arial" w:cs="Arial"/>
          <w:sz w:val="24"/>
          <w:szCs w:val="24"/>
        </w:rPr>
        <w:t>basis or is ‘ordinarily resident’.</w:t>
      </w:r>
      <w:r w:rsidRPr="00C01694">
        <w:rPr>
          <w:rFonts w:ascii="Arial" w:hAnsi="Arial" w:cs="Arial"/>
          <w:spacing w:val="1"/>
          <w:sz w:val="24"/>
          <w:szCs w:val="24"/>
        </w:rPr>
        <w:t xml:space="preserve"> </w:t>
      </w:r>
      <w:r w:rsidRPr="00C01694">
        <w:rPr>
          <w:rFonts w:ascii="Arial" w:hAnsi="Arial" w:cs="Arial"/>
          <w:sz w:val="24"/>
          <w:szCs w:val="24"/>
        </w:rPr>
        <w:t>This is generally the address of the parent</w:t>
      </w:r>
      <w:r w:rsidR="00FB5146" w:rsidRPr="00C01694">
        <w:rPr>
          <w:rFonts w:ascii="Arial" w:hAnsi="Arial" w:cs="Arial"/>
          <w:sz w:val="24"/>
          <w:szCs w:val="24"/>
        </w:rPr>
        <w:t xml:space="preserve"> </w:t>
      </w:r>
      <w:r w:rsidRPr="00C01694">
        <w:rPr>
          <w:rFonts w:ascii="Arial" w:hAnsi="Arial" w:cs="Arial"/>
          <w:sz w:val="24"/>
          <w:szCs w:val="24"/>
        </w:rPr>
        <w:t>/</w:t>
      </w:r>
      <w:r w:rsidR="00FB5146" w:rsidRPr="00C01694">
        <w:rPr>
          <w:rFonts w:ascii="Arial" w:hAnsi="Arial" w:cs="Arial"/>
          <w:sz w:val="24"/>
          <w:szCs w:val="24"/>
        </w:rPr>
        <w:t xml:space="preserve"> </w:t>
      </w:r>
      <w:r w:rsidRPr="00C01694">
        <w:rPr>
          <w:rFonts w:ascii="Arial" w:hAnsi="Arial" w:cs="Arial"/>
          <w:sz w:val="24"/>
          <w:szCs w:val="24"/>
        </w:rPr>
        <w:t>carer.</w:t>
      </w:r>
      <w:r w:rsidRPr="00C01694">
        <w:rPr>
          <w:rFonts w:ascii="Arial" w:hAnsi="Arial" w:cs="Arial"/>
          <w:spacing w:val="1"/>
          <w:sz w:val="24"/>
          <w:szCs w:val="24"/>
        </w:rPr>
        <w:t xml:space="preserve"> </w:t>
      </w:r>
      <w:r w:rsidRPr="00C01694">
        <w:rPr>
          <w:rFonts w:ascii="Arial" w:hAnsi="Arial" w:cs="Arial"/>
          <w:sz w:val="24"/>
          <w:szCs w:val="24"/>
        </w:rPr>
        <w:t>In some</w:t>
      </w:r>
      <w:r w:rsidRPr="00C01694">
        <w:rPr>
          <w:rFonts w:ascii="Arial" w:hAnsi="Arial" w:cs="Arial"/>
          <w:spacing w:val="1"/>
          <w:sz w:val="24"/>
          <w:szCs w:val="24"/>
        </w:rPr>
        <w:t xml:space="preserve"> </w:t>
      </w:r>
      <w:r w:rsidRPr="00C01694">
        <w:rPr>
          <w:rFonts w:ascii="Arial" w:hAnsi="Arial" w:cs="Arial"/>
          <w:sz w:val="24"/>
          <w:szCs w:val="24"/>
        </w:rPr>
        <w:t>cases,</w:t>
      </w:r>
      <w:r w:rsidRPr="00C01694">
        <w:rPr>
          <w:rFonts w:ascii="Arial" w:hAnsi="Arial" w:cs="Arial"/>
          <w:spacing w:val="1"/>
          <w:sz w:val="24"/>
          <w:szCs w:val="24"/>
        </w:rPr>
        <w:t xml:space="preserve"> </w:t>
      </w:r>
      <w:r w:rsidRPr="00C01694">
        <w:rPr>
          <w:rFonts w:ascii="Arial" w:hAnsi="Arial" w:cs="Arial"/>
          <w:sz w:val="24"/>
          <w:szCs w:val="24"/>
        </w:rPr>
        <w:t>children</w:t>
      </w:r>
      <w:r w:rsidRPr="00C01694">
        <w:rPr>
          <w:rFonts w:ascii="Arial" w:hAnsi="Arial" w:cs="Arial"/>
          <w:spacing w:val="1"/>
          <w:sz w:val="24"/>
          <w:szCs w:val="24"/>
        </w:rPr>
        <w:t xml:space="preserve"> </w:t>
      </w:r>
      <w:r w:rsidRPr="00C01694">
        <w:rPr>
          <w:rFonts w:ascii="Arial" w:hAnsi="Arial" w:cs="Arial"/>
          <w:sz w:val="24"/>
          <w:szCs w:val="24"/>
        </w:rPr>
        <w:t>may</w:t>
      </w:r>
      <w:r w:rsidRPr="00C01694">
        <w:rPr>
          <w:rFonts w:ascii="Arial" w:hAnsi="Arial" w:cs="Arial"/>
          <w:spacing w:val="3"/>
          <w:sz w:val="24"/>
          <w:szCs w:val="24"/>
        </w:rPr>
        <w:t xml:space="preserve"> </w:t>
      </w:r>
      <w:r w:rsidRPr="00C01694">
        <w:rPr>
          <w:rFonts w:ascii="Arial" w:hAnsi="Arial" w:cs="Arial"/>
          <w:sz w:val="24"/>
          <w:szCs w:val="24"/>
        </w:rPr>
        <w:t>be</w:t>
      </w:r>
      <w:r w:rsidRPr="00C01694">
        <w:rPr>
          <w:rFonts w:ascii="Arial" w:hAnsi="Arial" w:cs="Arial"/>
          <w:spacing w:val="2"/>
          <w:sz w:val="24"/>
          <w:szCs w:val="24"/>
        </w:rPr>
        <w:t xml:space="preserve"> </w:t>
      </w:r>
      <w:r w:rsidRPr="00C01694">
        <w:rPr>
          <w:rFonts w:ascii="Arial" w:hAnsi="Arial" w:cs="Arial"/>
          <w:sz w:val="24"/>
          <w:szCs w:val="24"/>
        </w:rPr>
        <w:t>‘ordinarily</w:t>
      </w:r>
      <w:r w:rsidRPr="00C01694">
        <w:rPr>
          <w:rFonts w:ascii="Arial" w:hAnsi="Arial" w:cs="Arial"/>
          <w:spacing w:val="2"/>
          <w:sz w:val="24"/>
          <w:szCs w:val="24"/>
        </w:rPr>
        <w:t xml:space="preserve"> </w:t>
      </w:r>
      <w:r w:rsidRPr="00C01694">
        <w:rPr>
          <w:rFonts w:ascii="Arial" w:hAnsi="Arial" w:cs="Arial"/>
          <w:sz w:val="24"/>
          <w:szCs w:val="24"/>
        </w:rPr>
        <w:t>resident’</w:t>
      </w:r>
      <w:r w:rsidRPr="00C01694">
        <w:rPr>
          <w:rFonts w:ascii="Arial" w:hAnsi="Arial" w:cs="Arial"/>
          <w:spacing w:val="2"/>
          <w:sz w:val="24"/>
          <w:szCs w:val="24"/>
        </w:rPr>
        <w:t xml:space="preserve"> </w:t>
      </w:r>
      <w:r w:rsidRPr="00C01694">
        <w:rPr>
          <w:rFonts w:ascii="Arial" w:hAnsi="Arial" w:cs="Arial"/>
          <w:sz w:val="24"/>
          <w:szCs w:val="24"/>
        </w:rPr>
        <w:t>for</w:t>
      </w:r>
      <w:r w:rsidRPr="00C01694">
        <w:rPr>
          <w:rFonts w:ascii="Arial" w:hAnsi="Arial" w:cs="Arial"/>
          <w:spacing w:val="3"/>
          <w:sz w:val="24"/>
          <w:szCs w:val="24"/>
        </w:rPr>
        <w:t xml:space="preserve"> </w:t>
      </w:r>
      <w:r w:rsidRPr="00C01694">
        <w:rPr>
          <w:rFonts w:ascii="Arial" w:hAnsi="Arial" w:cs="Arial"/>
          <w:sz w:val="24"/>
          <w:szCs w:val="24"/>
        </w:rPr>
        <w:t>much</w:t>
      </w:r>
      <w:r w:rsidRPr="00C01694">
        <w:rPr>
          <w:rFonts w:ascii="Arial" w:hAnsi="Arial" w:cs="Arial"/>
          <w:spacing w:val="1"/>
          <w:sz w:val="24"/>
          <w:szCs w:val="24"/>
        </w:rPr>
        <w:t xml:space="preserve"> </w:t>
      </w:r>
      <w:r w:rsidRPr="00C01694">
        <w:rPr>
          <w:rFonts w:ascii="Arial" w:hAnsi="Arial" w:cs="Arial"/>
          <w:sz w:val="24"/>
          <w:szCs w:val="24"/>
        </w:rPr>
        <w:t>of</w:t>
      </w:r>
      <w:r w:rsidRPr="00C01694">
        <w:rPr>
          <w:rFonts w:ascii="Arial" w:hAnsi="Arial" w:cs="Arial"/>
          <w:spacing w:val="3"/>
          <w:sz w:val="24"/>
          <w:szCs w:val="24"/>
        </w:rPr>
        <w:t xml:space="preserve"> </w:t>
      </w:r>
      <w:r w:rsidRPr="00C01694">
        <w:rPr>
          <w:rFonts w:ascii="Arial" w:hAnsi="Arial" w:cs="Arial"/>
          <w:sz w:val="24"/>
          <w:szCs w:val="24"/>
        </w:rPr>
        <w:t>the</w:t>
      </w:r>
      <w:r w:rsidRPr="00C01694">
        <w:rPr>
          <w:rFonts w:ascii="Arial" w:hAnsi="Arial" w:cs="Arial"/>
          <w:spacing w:val="2"/>
          <w:sz w:val="24"/>
          <w:szCs w:val="24"/>
        </w:rPr>
        <w:t xml:space="preserve"> </w:t>
      </w:r>
      <w:r w:rsidR="009E72ED" w:rsidRPr="00C01694">
        <w:rPr>
          <w:rFonts w:ascii="Arial" w:hAnsi="Arial" w:cs="Arial"/>
          <w:sz w:val="24"/>
          <w:szCs w:val="24"/>
        </w:rPr>
        <w:t>school</w:t>
      </w:r>
      <w:r w:rsidRPr="00C01694">
        <w:rPr>
          <w:rFonts w:ascii="Arial" w:hAnsi="Arial" w:cs="Arial"/>
          <w:spacing w:val="2"/>
          <w:sz w:val="24"/>
          <w:szCs w:val="24"/>
        </w:rPr>
        <w:t xml:space="preserve"> </w:t>
      </w:r>
      <w:r w:rsidRPr="00C01694">
        <w:rPr>
          <w:rFonts w:ascii="Arial" w:hAnsi="Arial" w:cs="Arial"/>
          <w:sz w:val="24"/>
          <w:szCs w:val="24"/>
        </w:rPr>
        <w:t>week,</w:t>
      </w:r>
      <w:r w:rsidRPr="00C01694">
        <w:rPr>
          <w:rFonts w:ascii="Arial" w:hAnsi="Arial" w:cs="Arial"/>
          <w:spacing w:val="1"/>
          <w:sz w:val="24"/>
          <w:szCs w:val="24"/>
        </w:rPr>
        <w:t xml:space="preserve"> </w:t>
      </w:r>
      <w:r w:rsidRPr="00C01694">
        <w:rPr>
          <w:rFonts w:ascii="Arial" w:hAnsi="Arial" w:cs="Arial"/>
          <w:sz w:val="24"/>
          <w:szCs w:val="24"/>
        </w:rPr>
        <w:t>including</w:t>
      </w:r>
      <w:r w:rsidRPr="00C01694">
        <w:rPr>
          <w:rFonts w:ascii="Arial" w:hAnsi="Arial" w:cs="Arial"/>
          <w:spacing w:val="1"/>
          <w:sz w:val="24"/>
          <w:szCs w:val="24"/>
        </w:rPr>
        <w:t xml:space="preserve"> </w:t>
      </w:r>
      <w:r w:rsidRPr="00C01694">
        <w:rPr>
          <w:rFonts w:ascii="Arial" w:hAnsi="Arial" w:cs="Arial"/>
          <w:sz w:val="24"/>
          <w:szCs w:val="24"/>
        </w:rPr>
        <w:t>overnight, with another relative or carer, such as a grandparent.</w:t>
      </w:r>
      <w:r w:rsidRPr="00C01694">
        <w:rPr>
          <w:rFonts w:ascii="Arial" w:hAnsi="Arial" w:cs="Arial"/>
          <w:spacing w:val="1"/>
          <w:sz w:val="24"/>
          <w:szCs w:val="24"/>
        </w:rPr>
        <w:t xml:space="preserve"> </w:t>
      </w:r>
      <w:r w:rsidRPr="00C01694">
        <w:rPr>
          <w:rFonts w:ascii="Arial" w:hAnsi="Arial" w:cs="Arial"/>
          <w:sz w:val="24"/>
          <w:szCs w:val="24"/>
        </w:rPr>
        <w:t>This may also be the case</w:t>
      </w:r>
      <w:r w:rsidRPr="00C01694">
        <w:rPr>
          <w:rFonts w:ascii="Arial" w:hAnsi="Arial" w:cs="Arial"/>
          <w:spacing w:val="1"/>
          <w:sz w:val="24"/>
          <w:szCs w:val="24"/>
        </w:rPr>
        <w:t xml:space="preserve"> </w:t>
      </w:r>
      <w:r w:rsidRPr="00C01694">
        <w:rPr>
          <w:rFonts w:ascii="Arial" w:hAnsi="Arial" w:cs="Arial"/>
          <w:sz w:val="24"/>
          <w:szCs w:val="24"/>
        </w:rPr>
        <w:t>where a child resides between two parents at different addresses following the breakdown</w:t>
      </w:r>
      <w:r w:rsidRPr="00C01694">
        <w:rPr>
          <w:rFonts w:ascii="Arial" w:hAnsi="Arial" w:cs="Arial"/>
          <w:spacing w:val="1"/>
          <w:sz w:val="24"/>
          <w:szCs w:val="24"/>
        </w:rPr>
        <w:t xml:space="preserve"> </w:t>
      </w:r>
      <w:r w:rsidRPr="00C01694">
        <w:rPr>
          <w:rFonts w:ascii="Arial" w:hAnsi="Arial" w:cs="Arial"/>
          <w:sz w:val="24"/>
          <w:szCs w:val="24"/>
        </w:rPr>
        <w:t>of the parental relationship.</w:t>
      </w:r>
      <w:r w:rsidRPr="00C01694">
        <w:rPr>
          <w:rFonts w:ascii="Arial" w:hAnsi="Arial" w:cs="Arial"/>
          <w:spacing w:val="1"/>
          <w:sz w:val="24"/>
          <w:szCs w:val="24"/>
        </w:rPr>
        <w:t xml:space="preserve"> </w:t>
      </w:r>
      <w:r w:rsidRPr="00C01694">
        <w:rPr>
          <w:rFonts w:ascii="Arial" w:hAnsi="Arial" w:cs="Arial"/>
          <w:sz w:val="24"/>
          <w:szCs w:val="24"/>
        </w:rPr>
        <w:t>Where this is the case, the application may be processed based</w:t>
      </w:r>
      <w:r w:rsidRPr="00C01694">
        <w:rPr>
          <w:rFonts w:ascii="Arial" w:hAnsi="Arial" w:cs="Arial"/>
          <w:spacing w:val="-52"/>
          <w:sz w:val="24"/>
          <w:szCs w:val="24"/>
        </w:rPr>
        <w:t xml:space="preserve"> </w:t>
      </w:r>
      <w:r w:rsidRPr="00C01694">
        <w:rPr>
          <w:rFonts w:ascii="Arial" w:hAnsi="Arial" w:cs="Arial"/>
          <w:sz w:val="24"/>
          <w:szCs w:val="24"/>
        </w:rPr>
        <w:t xml:space="preserve">on that address (where the child resides for much of the </w:t>
      </w:r>
      <w:r w:rsidR="009E72ED" w:rsidRPr="00C01694">
        <w:rPr>
          <w:rFonts w:ascii="Arial" w:hAnsi="Arial" w:cs="Arial"/>
          <w:sz w:val="24"/>
          <w:szCs w:val="24"/>
        </w:rPr>
        <w:t>school</w:t>
      </w:r>
      <w:r w:rsidRPr="00C01694">
        <w:rPr>
          <w:rFonts w:ascii="Arial" w:hAnsi="Arial" w:cs="Arial"/>
          <w:sz w:val="24"/>
          <w:szCs w:val="24"/>
        </w:rPr>
        <w:t xml:space="preserve"> week) and proof of address</w:t>
      </w:r>
      <w:r w:rsidRPr="00C01694">
        <w:rPr>
          <w:rFonts w:ascii="Arial" w:hAnsi="Arial" w:cs="Arial"/>
          <w:spacing w:val="1"/>
          <w:sz w:val="24"/>
          <w:szCs w:val="24"/>
        </w:rPr>
        <w:t xml:space="preserve"> </w:t>
      </w:r>
      <w:r w:rsidRPr="00C01694">
        <w:rPr>
          <w:rFonts w:ascii="Arial" w:hAnsi="Arial" w:cs="Arial"/>
          <w:sz w:val="24"/>
          <w:szCs w:val="24"/>
        </w:rPr>
        <w:t>and residence arrangement will be required with the application.</w:t>
      </w:r>
      <w:r w:rsidRPr="00C01694">
        <w:rPr>
          <w:rFonts w:ascii="Arial" w:hAnsi="Arial" w:cs="Arial"/>
          <w:spacing w:val="1"/>
          <w:sz w:val="24"/>
          <w:szCs w:val="24"/>
        </w:rPr>
        <w:t xml:space="preserve"> </w:t>
      </w:r>
      <w:r w:rsidRPr="00C01694">
        <w:rPr>
          <w:rFonts w:ascii="Arial" w:hAnsi="Arial" w:cs="Arial"/>
          <w:sz w:val="24"/>
          <w:szCs w:val="24"/>
        </w:rPr>
        <w:t>The child must be living</w:t>
      </w:r>
      <w:r w:rsidRPr="00C01694">
        <w:rPr>
          <w:rFonts w:ascii="Arial" w:hAnsi="Arial" w:cs="Arial"/>
          <w:spacing w:val="1"/>
          <w:sz w:val="24"/>
          <w:szCs w:val="24"/>
        </w:rPr>
        <w:t xml:space="preserve"> </w:t>
      </w:r>
      <w:r w:rsidRPr="00C01694">
        <w:rPr>
          <w:rFonts w:ascii="Arial" w:hAnsi="Arial" w:cs="Arial"/>
          <w:sz w:val="24"/>
          <w:szCs w:val="24"/>
        </w:rPr>
        <w:t>with</w:t>
      </w:r>
      <w:r w:rsidRPr="00C01694">
        <w:rPr>
          <w:rFonts w:ascii="Arial" w:hAnsi="Arial" w:cs="Arial"/>
          <w:spacing w:val="-4"/>
          <w:sz w:val="24"/>
          <w:szCs w:val="24"/>
        </w:rPr>
        <w:t xml:space="preserve"> </w:t>
      </w:r>
      <w:r w:rsidRPr="00C01694">
        <w:rPr>
          <w:rFonts w:ascii="Arial" w:hAnsi="Arial" w:cs="Arial"/>
          <w:sz w:val="24"/>
          <w:szCs w:val="24"/>
        </w:rPr>
        <w:t>the parent,</w:t>
      </w:r>
      <w:r w:rsidRPr="00C01694">
        <w:rPr>
          <w:rFonts w:ascii="Arial" w:hAnsi="Arial" w:cs="Arial"/>
          <w:spacing w:val="-1"/>
          <w:sz w:val="24"/>
          <w:szCs w:val="24"/>
        </w:rPr>
        <w:t xml:space="preserve"> </w:t>
      </w:r>
      <w:r w:rsidRPr="00C01694">
        <w:rPr>
          <w:rFonts w:ascii="Arial" w:hAnsi="Arial" w:cs="Arial"/>
          <w:sz w:val="24"/>
          <w:szCs w:val="24"/>
        </w:rPr>
        <w:t>relative or carer</w:t>
      </w:r>
      <w:r w:rsidRPr="00C01694">
        <w:rPr>
          <w:rFonts w:ascii="Arial" w:hAnsi="Arial" w:cs="Arial"/>
          <w:spacing w:val="1"/>
          <w:sz w:val="24"/>
          <w:szCs w:val="24"/>
        </w:rPr>
        <w:t xml:space="preserve"> </w:t>
      </w:r>
      <w:r w:rsidRPr="00C01694">
        <w:rPr>
          <w:rFonts w:ascii="Arial" w:hAnsi="Arial" w:cs="Arial"/>
          <w:sz w:val="24"/>
          <w:szCs w:val="24"/>
        </w:rPr>
        <w:t>24</w:t>
      </w:r>
      <w:r w:rsidRPr="00C01694">
        <w:rPr>
          <w:rFonts w:ascii="Arial" w:hAnsi="Arial" w:cs="Arial"/>
          <w:spacing w:val="-3"/>
          <w:sz w:val="24"/>
          <w:szCs w:val="24"/>
        </w:rPr>
        <w:t xml:space="preserve"> </w:t>
      </w:r>
      <w:r w:rsidRPr="00C01694">
        <w:rPr>
          <w:rFonts w:ascii="Arial" w:hAnsi="Arial" w:cs="Arial"/>
          <w:sz w:val="24"/>
          <w:szCs w:val="24"/>
        </w:rPr>
        <w:t>hours per</w:t>
      </w:r>
      <w:r w:rsidRPr="00C01694">
        <w:rPr>
          <w:rFonts w:ascii="Arial" w:hAnsi="Arial" w:cs="Arial"/>
          <w:spacing w:val="1"/>
          <w:sz w:val="24"/>
          <w:szCs w:val="24"/>
        </w:rPr>
        <w:t xml:space="preserve"> </w:t>
      </w:r>
      <w:r w:rsidRPr="00C01694">
        <w:rPr>
          <w:rFonts w:ascii="Arial" w:hAnsi="Arial" w:cs="Arial"/>
          <w:sz w:val="24"/>
          <w:szCs w:val="24"/>
        </w:rPr>
        <w:t>day,</w:t>
      </w:r>
      <w:r w:rsidRPr="00C01694">
        <w:rPr>
          <w:rFonts w:ascii="Arial" w:hAnsi="Arial" w:cs="Arial"/>
          <w:spacing w:val="-1"/>
          <w:sz w:val="24"/>
          <w:szCs w:val="24"/>
        </w:rPr>
        <w:t xml:space="preserve"> </w:t>
      </w:r>
      <w:r w:rsidRPr="00C01694">
        <w:rPr>
          <w:rFonts w:ascii="Arial" w:hAnsi="Arial" w:cs="Arial"/>
          <w:sz w:val="24"/>
          <w:szCs w:val="24"/>
        </w:rPr>
        <w:t>for</w:t>
      </w:r>
      <w:r w:rsidRPr="00C01694">
        <w:rPr>
          <w:rFonts w:ascii="Arial" w:hAnsi="Arial" w:cs="Arial"/>
          <w:spacing w:val="7"/>
          <w:sz w:val="24"/>
          <w:szCs w:val="24"/>
        </w:rPr>
        <w:t xml:space="preserve"> </w:t>
      </w:r>
      <w:r w:rsidRPr="00C01694">
        <w:rPr>
          <w:rFonts w:ascii="Arial" w:hAnsi="Arial" w:cs="Arial"/>
          <w:sz w:val="24"/>
          <w:szCs w:val="24"/>
        </w:rPr>
        <w:t>much</w:t>
      </w:r>
      <w:r w:rsidRPr="00C01694">
        <w:rPr>
          <w:rFonts w:ascii="Arial" w:hAnsi="Arial" w:cs="Arial"/>
          <w:spacing w:val="-3"/>
          <w:sz w:val="24"/>
          <w:szCs w:val="24"/>
        </w:rPr>
        <w:t xml:space="preserve"> </w:t>
      </w:r>
      <w:r w:rsidRPr="00C01694">
        <w:rPr>
          <w:rFonts w:ascii="Arial" w:hAnsi="Arial" w:cs="Arial"/>
          <w:sz w:val="24"/>
          <w:szCs w:val="24"/>
        </w:rPr>
        <w:t>of</w:t>
      </w:r>
      <w:r w:rsidRPr="00C01694">
        <w:rPr>
          <w:rFonts w:ascii="Arial" w:hAnsi="Arial" w:cs="Arial"/>
          <w:spacing w:val="1"/>
          <w:sz w:val="24"/>
          <w:szCs w:val="24"/>
        </w:rPr>
        <w:t xml:space="preserve"> </w:t>
      </w:r>
      <w:r w:rsidRPr="00C01694">
        <w:rPr>
          <w:rFonts w:ascii="Arial" w:hAnsi="Arial" w:cs="Arial"/>
          <w:sz w:val="24"/>
          <w:szCs w:val="24"/>
        </w:rPr>
        <w:t xml:space="preserve">the </w:t>
      </w:r>
      <w:r w:rsidR="009E72ED" w:rsidRPr="00C01694">
        <w:rPr>
          <w:rFonts w:ascii="Arial" w:hAnsi="Arial" w:cs="Arial"/>
          <w:sz w:val="24"/>
          <w:szCs w:val="24"/>
        </w:rPr>
        <w:t>school</w:t>
      </w:r>
      <w:r w:rsidRPr="00C01694">
        <w:rPr>
          <w:rFonts w:ascii="Arial" w:hAnsi="Arial" w:cs="Arial"/>
          <w:spacing w:val="-1"/>
          <w:sz w:val="24"/>
          <w:szCs w:val="24"/>
        </w:rPr>
        <w:t xml:space="preserve"> </w:t>
      </w:r>
      <w:r w:rsidRPr="00C01694">
        <w:rPr>
          <w:rFonts w:ascii="Arial" w:hAnsi="Arial" w:cs="Arial"/>
          <w:sz w:val="24"/>
          <w:szCs w:val="24"/>
        </w:rPr>
        <w:t>week.</w:t>
      </w:r>
    </w:p>
    <w:p w14:paraId="448531AD" w14:textId="77777777" w:rsidR="00AA3EE8" w:rsidRPr="00C01694" w:rsidRDefault="00AA3EE8" w:rsidP="00AA3EE8">
      <w:pPr>
        <w:rPr>
          <w:rFonts w:ascii="Arial" w:hAnsi="Arial" w:cs="Arial"/>
          <w:sz w:val="24"/>
          <w:szCs w:val="24"/>
        </w:rPr>
      </w:pPr>
    </w:p>
    <w:p w14:paraId="19B9E712" w14:textId="0E972824" w:rsidR="00DE539B" w:rsidRPr="00C01694" w:rsidRDefault="00734306" w:rsidP="00AA3EE8">
      <w:pPr>
        <w:rPr>
          <w:rFonts w:ascii="Arial" w:hAnsi="Arial" w:cs="Arial"/>
          <w:sz w:val="24"/>
          <w:szCs w:val="24"/>
        </w:rPr>
      </w:pPr>
      <w:r w:rsidRPr="00C01694">
        <w:rPr>
          <w:rFonts w:ascii="Arial" w:hAnsi="Arial" w:cs="Arial"/>
          <w:sz w:val="24"/>
          <w:szCs w:val="24"/>
        </w:rPr>
        <w:t>Arrangements where parents can leave and collect children from another relative or carer</w:t>
      </w:r>
      <w:r w:rsidRPr="00C01694">
        <w:rPr>
          <w:rFonts w:ascii="Arial" w:hAnsi="Arial" w:cs="Arial"/>
          <w:spacing w:val="-52"/>
          <w:sz w:val="24"/>
          <w:szCs w:val="24"/>
        </w:rPr>
        <w:t xml:space="preserve"> </w:t>
      </w:r>
      <w:r w:rsidRPr="00C01694">
        <w:rPr>
          <w:rFonts w:ascii="Arial" w:hAnsi="Arial" w:cs="Arial"/>
          <w:sz w:val="24"/>
          <w:szCs w:val="24"/>
        </w:rPr>
        <w:t>daily will</w:t>
      </w:r>
      <w:r w:rsidRPr="00C01694">
        <w:rPr>
          <w:rFonts w:ascii="Arial" w:hAnsi="Arial" w:cs="Arial"/>
          <w:spacing w:val="-2"/>
          <w:sz w:val="24"/>
          <w:szCs w:val="24"/>
        </w:rPr>
        <w:t xml:space="preserve"> </w:t>
      </w:r>
      <w:r w:rsidRPr="00C01694">
        <w:rPr>
          <w:rFonts w:ascii="Arial" w:hAnsi="Arial" w:cs="Arial"/>
          <w:sz w:val="24"/>
          <w:szCs w:val="24"/>
        </w:rPr>
        <w:t>be</w:t>
      </w:r>
      <w:r w:rsidRPr="00C01694">
        <w:rPr>
          <w:rFonts w:ascii="Arial" w:hAnsi="Arial" w:cs="Arial"/>
          <w:spacing w:val="-1"/>
          <w:sz w:val="24"/>
          <w:szCs w:val="24"/>
        </w:rPr>
        <w:t xml:space="preserve"> </w:t>
      </w:r>
      <w:r w:rsidRPr="00C01694">
        <w:rPr>
          <w:rFonts w:ascii="Arial" w:hAnsi="Arial" w:cs="Arial"/>
          <w:sz w:val="24"/>
          <w:szCs w:val="24"/>
        </w:rPr>
        <w:t>regarded</w:t>
      </w:r>
      <w:r w:rsidRPr="00C01694">
        <w:rPr>
          <w:rFonts w:ascii="Arial" w:hAnsi="Arial" w:cs="Arial"/>
          <w:spacing w:val="-2"/>
          <w:sz w:val="24"/>
          <w:szCs w:val="24"/>
        </w:rPr>
        <w:t xml:space="preserve"> </w:t>
      </w:r>
      <w:r w:rsidRPr="00C01694">
        <w:rPr>
          <w:rFonts w:ascii="Arial" w:hAnsi="Arial" w:cs="Arial"/>
          <w:sz w:val="24"/>
          <w:szCs w:val="24"/>
        </w:rPr>
        <w:t>as</w:t>
      </w:r>
      <w:r w:rsidRPr="00C01694">
        <w:rPr>
          <w:rFonts w:ascii="Arial" w:hAnsi="Arial" w:cs="Arial"/>
          <w:spacing w:val="-1"/>
          <w:sz w:val="24"/>
          <w:szCs w:val="24"/>
        </w:rPr>
        <w:t xml:space="preserve"> </w:t>
      </w:r>
      <w:r w:rsidRPr="00C01694">
        <w:rPr>
          <w:rFonts w:ascii="Arial" w:hAnsi="Arial" w:cs="Arial"/>
          <w:sz w:val="24"/>
          <w:szCs w:val="24"/>
        </w:rPr>
        <w:t>childcare arrangements,</w:t>
      </w:r>
      <w:r w:rsidRPr="00C01694">
        <w:rPr>
          <w:rFonts w:ascii="Arial" w:hAnsi="Arial" w:cs="Arial"/>
          <w:spacing w:val="-2"/>
          <w:sz w:val="24"/>
          <w:szCs w:val="24"/>
        </w:rPr>
        <w:t xml:space="preserve"> </w:t>
      </w:r>
      <w:r w:rsidRPr="00C01694">
        <w:rPr>
          <w:rFonts w:ascii="Arial" w:hAnsi="Arial" w:cs="Arial"/>
          <w:sz w:val="24"/>
          <w:szCs w:val="24"/>
        </w:rPr>
        <w:t>and</w:t>
      </w:r>
      <w:r w:rsidRPr="00C01694">
        <w:rPr>
          <w:rFonts w:ascii="Arial" w:hAnsi="Arial" w:cs="Arial"/>
          <w:spacing w:val="-3"/>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child</w:t>
      </w:r>
      <w:r w:rsidRPr="00C01694">
        <w:rPr>
          <w:rFonts w:ascii="Arial" w:hAnsi="Arial" w:cs="Arial"/>
          <w:spacing w:val="-2"/>
          <w:sz w:val="24"/>
          <w:szCs w:val="24"/>
        </w:rPr>
        <w:t xml:space="preserve"> </w:t>
      </w:r>
      <w:r w:rsidRPr="00C01694">
        <w:rPr>
          <w:rFonts w:ascii="Arial" w:hAnsi="Arial" w:cs="Arial"/>
          <w:sz w:val="24"/>
          <w:szCs w:val="24"/>
        </w:rPr>
        <w:t>will</w:t>
      </w:r>
      <w:r w:rsidRPr="00C01694">
        <w:rPr>
          <w:rFonts w:ascii="Arial" w:hAnsi="Arial" w:cs="Arial"/>
          <w:spacing w:val="-2"/>
          <w:sz w:val="24"/>
          <w:szCs w:val="24"/>
        </w:rPr>
        <w:t xml:space="preserve"> </w:t>
      </w:r>
      <w:r w:rsidRPr="00C01694">
        <w:rPr>
          <w:rFonts w:ascii="Arial" w:hAnsi="Arial" w:cs="Arial"/>
          <w:sz w:val="24"/>
          <w:szCs w:val="24"/>
        </w:rPr>
        <w:t>not</w:t>
      </w:r>
      <w:r w:rsidRPr="00C01694">
        <w:rPr>
          <w:rFonts w:ascii="Arial" w:hAnsi="Arial" w:cs="Arial"/>
          <w:spacing w:val="-2"/>
          <w:sz w:val="24"/>
          <w:szCs w:val="24"/>
        </w:rPr>
        <w:t xml:space="preserve"> </w:t>
      </w:r>
      <w:r w:rsidRPr="00C01694">
        <w:rPr>
          <w:rFonts w:ascii="Arial" w:hAnsi="Arial" w:cs="Arial"/>
          <w:sz w:val="24"/>
          <w:szCs w:val="24"/>
        </w:rPr>
        <w:t>be</w:t>
      </w:r>
      <w:r w:rsidRPr="00C01694">
        <w:rPr>
          <w:rFonts w:ascii="Arial" w:hAnsi="Arial" w:cs="Arial"/>
          <w:spacing w:val="-3"/>
          <w:sz w:val="24"/>
          <w:szCs w:val="24"/>
        </w:rPr>
        <w:t xml:space="preserve"> </w:t>
      </w:r>
      <w:r w:rsidRPr="00C01694">
        <w:rPr>
          <w:rFonts w:ascii="Arial" w:hAnsi="Arial" w:cs="Arial"/>
          <w:sz w:val="24"/>
          <w:szCs w:val="24"/>
        </w:rPr>
        <w:t>deemed</w:t>
      </w:r>
      <w:r w:rsidRPr="00C01694">
        <w:rPr>
          <w:rFonts w:ascii="Arial" w:hAnsi="Arial" w:cs="Arial"/>
          <w:spacing w:val="-2"/>
          <w:sz w:val="24"/>
          <w:szCs w:val="24"/>
        </w:rPr>
        <w:t xml:space="preserve"> </w:t>
      </w:r>
      <w:r w:rsidRPr="00C01694">
        <w:rPr>
          <w:rFonts w:ascii="Arial" w:hAnsi="Arial" w:cs="Arial"/>
          <w:sz w:val="24"/>
          <w:szCs w:val="24"/>
        </w:rPr>
        <w:t>to</w:t>
      </w:r>
      <w:r w:rsidRPr="00C01694">
        <w:rPr>
          <w:rFonts w:ascii="Arial" w:hAnsi="Arial" w:cs="Arial"/>
          <w:spacing w:val="-3"/>
          <w:sz w:val="24"/>
          <w:szCs w:val="24"/>
        </w:rPr>
        <w:t xml:space="preserve"> </w:t>
      </w:r>
      <w:r w:rsidRPr="00C01694">
        <w:rPr>
          <w:rFonts w:ascii="Arial" w:hAnsi="Arial" w:cs="Arial"/>
          <w:sz w:val="24"/>
          <w:szCs w:val="24"/>
        </w:rPr>
        <w:t>be</w:t>
      </w:r>
      <w:r w:rsidR="00FB5146" w:rsidRPr="00C01694">
        <w:rPr>
          <w:rFonts w:ascii="Arial" w:hAnsi="Arial" w:cs="Arial"/>
          <w:sz w:val="24"/>
          <w:szCs w:val="24"/>
        </w:rPr>
        <w:t xml:space="preserve"> </w:t>
      </w:r>
      <w:r w:rsidRPr="00C01694">
        <w:rPr>
          <w:rFonts w:ascii="Arial" w:hAnsi="Arial" w:cs="Arial"/>
          <w:sz w:val="24"/>
          <w:szCs w:val="24"/>
        </w:rPr>
        <w:t>‘ordinarily</w:t>
      </w:r>
      <w:r w:rsidRPr="00C01694">
        <w:rPr>
          <w:rFonts w:ascii="Arial" w:hAnsi="Arial" w:cs="Arial"/>
          <w:spacing w:val="-1"/>
          <w:sz w:val="24"/>
          <w:szCs w:val="24"/>
        </w:rPr>
        <w:t xml:space="preserve"> </w:t>
      </w:r>
      <w:r w:rsidRPr="00C01694">
        <w:rPr>
          <w:rFonts w:ascii="Arial" w:hAnsi="Arial" w:cs="Arial"/>
          <w:sz w:val="24"/>
          <w:szCs w:val="24"/>
        </w:rPr>
        <w:t>resident’</w:t>
      </w:r>
      <w:r w:rsidRPr="00C01694">
        <w:rPr>
          <w:rFonts w:ascii="Arial" w:hAnsi="Arial" w:cs="Arial"/>
          <w:spacing w:val="-2"/>
          <w:sz w:val="24"/>
          <w:szCs w:val="24"/>
        </w:rPr>
        <w:t xml:space="preserve"> </w:t>
      </w:r>
      <w:r w:rsidRPr="00C01694">
        <w:rPr>
          <w:rFonts w:ascii="Arial" w:hAnsi="Arial" w:cs="Arial"/>
          <w:sz w:val="24"/>
          <w:szCs w:val="24"/>
        </w:rPr>
        <w:t>with</w:t>
      </w:r>
      <w:r w:rsidRPr="00C01694">
        <w:rPr>
          <w:rFonts w:ascii="Arial" w:hAnsi="Arial" w:cs="Arial"/>
          <w:spacing w:val="-4"/>
          <w:sz w:val="24"/>
          <w:szCs w:val="24"/>
        </w:rPr>
        <w:t xml:space="preserve"> </w:t>
      </w:r>
      <w:r w:rsidRPr="00C01694">
        <w:rPr>
          <w:rFonts w:ascii="Arial" w:hAnsi="Arial" w:cs="Arial"/>
          <w:sz w:val="24"/>
          <w:szCs w:val="24"/>
        </w:rPr>
        <w:t>that</w:t>
      </w:r>
      <w:r w:rsidRPr="00C01694">
        <w:rPr>
          <w:rFonts w:ascii="Arial" w:hAnsi="Arial" w:cs="Arial"/>
          <w:spacing w:val="-2"/>
          <w:sz w:val="24"/>
          <w:szCs w:val="24"/>
        </w:rPr>
        <w:t xml:space="preserve"> </w:t>
      </w:r>
      <w:r w:rsidRPr="00C01694">
        <w:rPr>
          <w:rFonts w:ascii="Arial" w:hAnsi="Arial" w:cs="Arial"/>
          <w:sz w:val="24"/>
          <w:szCs w:val="24"/>
        </w:rPr>
        <w:t>person.</w:t>
      </w:r>
      <w:r w:rsidRPr="00C01694">
        <w:rPr>
          <w:rFonts w:ascii="Arial" w:hAnsi="Arial" w:cs="Arial"/>
          <w:spacing w:val="53"/>
          <w:sz w:val="24"/>
          <w:szCs w:val="24"/>
        </w:rPr>
        <w:t xml:space="preserve"> </w:t>
      </w:r>
      <w:r w:rsidR="00FB5146" w:rsidRPr="00C01694">
        <w:rPr>
          <w:rFonts w:ascii="Arial" w:hAnsi="Arial" w:cs="Arial"/>
          <w:sz w:val="24"/>
          <w:szCs w:val="24"/>
        </w:rPr>
        <w:t>Where relevant,</w:t>
      </w:r>
      <w:r w:rsidRPr="00C01694">
        <w:rPr>
          <w:rFonts w:ascii="Arial" w:hAnsi="Arial" w:cs="Arial"/>
          <w:spacing w:val="1"/>
          <w:sz w:val="24"/>
          <w:szCs w:val="24"/>
        </w:rPr>
        <w:t xml:space="preserve"> </w:t>
      </w:r>
      <w:r w:rsidRPr="00C01694">
        <w:rPr>
          <w:rFonts w:ascii="Arial" w:hAnsi="Arial" w:cs="Arial"/>
          <w:sz w:val="24"/>
          <w:szCs w:val="24"/>
        </w:rPr>
        <w:t>it</w:t>
      </w:r>
      <w:r w:rsidRPr="00C01694">
        <w:rPr>
          <w:rFonts w:ascii="Arial" w:hAnsi="Arial" w:cs="Arial"/>
          <w:spacing w:val="-1"/>
          <w:sz w:val="24"/>
          <w:szCs w:val="24"/>
        </w:rPr>
        <w:t xml:space="preserve"> </w:t>
      </w:r>
      <w:r w:rsidRPr="00C01694">
        <w:rPr>
          <w:rFonts w:ascii="Arial" w:hAnsi="Arial" w:cs="Arial"/>
          <w:sz w:val="24"/>
          <w:szCs w:val="24"/>
        </w:rPr>
        <w:t>is</w:t>
      </w:r>
      <w:r w:rsidRPr="00C01694">
        <w:rPr>
          <w:rFonts w:ascii="Arial" w:hAnsi="Arial" w:cs="Arial"/>
          <w:spacing w:val="-1"/>
          <w:sz w:val="24"/>
          <w:szCs w:val="24"/>
        </w:rPr>
        <w:t xml:space="preserve"> </w:t>
      </w:r>
      <w:r w:rsidRPr="00C01694">
        <w:rPr>
          <w:rFonts w:ascii="Arial" w:hAnsi="Arial" w:cs="Arial"/>
          <w:sz w:val="24"/>
          <w:szCs w:val="24"/>
        </w:rPr>
        <w:t>expected</w:t>
      </w:r>
      <w:r w:rsidRPr="00C01694">
        <w:rPr>
          <w:rFonts w:ascii="Arial" w:hAnsi="Arial" w:cs="Arial"/>
          <w:spacing w:val="-3"/>
          <w:sz w:val="24"/>
          <w:szCs w:val="24"/>
        </w:rPr>
        <w:t xml:space="preserve"> </w:t>
      </w:r>
      <w:r w:rsidRPr="00C01694">
        <w:rPr>
          <w:rFonts w:ascii="Arial" w:hAnsi="Arial" w:cs="Arial"/>
          <w:sz w:val="24"/>
          <w:szCs w:val="24"/>
        </w:rPr>
        <w:t>that</w:t>
      </w:r>
      <w:r w:rsidRPr="00C01694">
        <w:rPr>
          <w:rFonts w:ascii="Arial" w:hAnsi="Arial" w:cs="Arial"/>
          <w:spacing w:val="-3"/>
          <w:sz w:val="24"/>
          <w:szCs w:val="24"/>
        </w:rPr>
        <w:t xml:space="preserve"> </w:t>
      </w:r>
      <w:r w:rsidRPr="00C01694">
        <w:rPr>
          <w:rFonts w:ascii="Arial" w:hAnsi="Arial" w:cs="Arial"/>
          <w:sz w:val="24"/>
          <w:szCs w:val="24"/>
        </w:rPr>
        <w:t>the adult</w:t>
      </w:r>
      <w:r w:rsidRPr="00C01694">
        <w:rPr>
          <w:rFonts w:ascii="Arial" w:hAnsi="Arial" w:cs="Arial"/>
          <w:spacing w:val="-2"/>
          <w:sz w:val="24"/>
          <w:szCs w:val="24"/>
        </w:rPr>
        <w:t xml:space="preserve"> </w:t>
      </w:r>
      <w:r w:rsidRPr="00C01694">
        <w:rPr>
          <w:rFonts w:ascii="Arial" w:hAnsi="Arial" w:cs="Arial"/>
          <w:sz w:val="24"/>
          <w:szCs w:val="24"/>
        </w:rPr>
        <w:t>with</w:t>
      </w:r>
      <w:r w:rsidRPr="00C01694">
        <w:rPr>
          <w:rFonts w:ascii="Arial" w:hAnsi="Arial" w:cs="Arial"/>
          <w:spacing w:val="-4"/>
          <w:sz w:val="24"/>
          <w:szCs w:val="24"/>
        </w:rPr>
        <w:t xml:space="preserve"> </w:t>
      </w:r>
      <w:r w:rsidRPr="00C01694">
        <w:rPr>
          <w:rFonts w:ascii="Arial" w:hAnsi="Arial" w:cs="Arial"/>
          <w:sz w:val="24"/>
          <w:szCs w:val="24"/>
        </w:rPr>
        <w:t>whom</w:t>
      </w:r>
      <w:r w:rsidR="00FB5146" w:rsidRPr="00C01694">
        <w:rPr>
          <w:rFonts w:ascii="Arial" w:hAnsi="Arial" w:cs="Arial"/>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child</w:t>
      </w:r>
      <w:r w:rsidRPr="00C01694">
        <w:rPr>
          <w:rFonts w:ascii="Arial" w:hAnsi="Arial" w:cs="Arial"/>
          <w:spacing w:val="-3"/>
          <w:sz w:val="24"/>
          <w:szCs w:val="24"/>
        </w:rPr>
        <w:t xml:space="preserve"> </w:t>
      </w:r>
      <w:r w:rsidRPr="00C01694">
        <w:rPr>
          <w:rFonts w:ascii="Arial" w:hAnsi="Arial" w:cs="Arial"/>
          <w:sz w:val="24"/>
          <w:szCs w:val="24"/>
        </w:rPr>
        <w:t>is</w:t>
      </w:r>
      <w:r w:rsidRPr="00C01694">
        <w:rPr>
          <w:rFonts w:ascii="Arial" w:hAnsi="Arial" w:cs="Arial"/>
          <w:spacing w:val="-1"/>
          <w:sz w:val="24"/>
          <w:szCs w:val="24"/>
        </w:rPr>
        <w:t xml:space="preserve"> </w:t>
      </w:r>
      <w:r w:rsidRPr="00C01694">
        <w:rPr>
          <w:rFonts w:ascii="Arial" w:hAnsi="Arial" w:cs="Arial"/>
          <w:sz w:val="24"/>
          <w:szCs w:val="24"/>
        </w:rPr>
        <w:t>‘ordinarily</w:t>
      </w:r>
      <w:r w:rsidRPr="00C01694">
        <w:rPr>
          <w:rFonts w:ascii="Arial" w:hAnsi="Arial" w:cs="Arial"/>
          <w:spacing w:val="-1"/>
          <w:sz w:val="24"/>
          <w:szCs w:val="24"/>
        </w:rPr>
        <w:t xml:space="preserve"> </w:t>
      </w:r>
      <w:r w:rsidRPr="00C01694">
        <w:rPr>
          <w:rFonts w:ascii="Arial" w:hAnsi="Arial" w:cs="Arial"/>
          <w:sz w:val="24"/>
          <w:szCs w:val="24"/>
        </w:rPr>
        <w:t>resident’</w:t>
      </w:r>
      <w:r w:rsidRPr="00C01694">
        <w:rPr>
          <w:rFonts w:ascii="Arial" w:hAnsi="Arial" w:cs="Arial"/>
          <w:spacing w:val="-1"/>
          <w:sz w:val="24"/>
          <w:szCs w:val="24"/>
        </w:rPr>
        <w:t xml:space="preserve"> </w:t>
      </w:r>
      <w:r w:rsidRPr="00C01694">
        <w:rPr>
          <w:rFonts w:ascii="Arial" w:hAnsi="Arial" w:cs="Arial"/>
          <w:sz w:val="24"/>
          <w:szCs w:val="24"/>
        </w:rPr>
        <w:t>receives the</w:t>
      </w:r>
      <w:r w:rsidRPr="00C01694">
        <w:rPr>
          <w:rFonts w:ascii="Arial" w:hAnsi="Arial" w:cs="Arial"/>
          <w:spacing w:val="-1"/>
          <w:sz w:val="24"/>
          <w:szCs w:val="24"/>
        </w:rPr>
        <w:t xml:space="preserve"> </w:t>
      </w:r>
      <w:r w:rsidRPr="00C01694">
        <w:rPr>
          <w:rFonts w:ascii="Arial" w:hAnsi="Arial" w:cs="Arial"/>
          <w:sz w:val="24"/>
          <w:szCs w:val="24"/>
        </w:rPr>
        <w:t>child</w:t>
      </w:r>
      <w:r w:rsidRPr="00C01694">
        <w:rPr>
          <w:rFonts w:ascii="Arial" w:hAnsi="Arial" w:cs="Arial"/>
          <w:spacing w:val="-3"/>
          <w:sz w:val="24"/>
          <w:szCs w:val="24"/>
        </w:rPr>
        <w:t xml:space="preserve"> </w:t>
      </w:r>
      <w:r w:rsidRPr="00C01694">
        <w:rPr>
          <w:rFonts w:ascii="Arial" w:hAnsi="Arial" w:cs="Arial"/>
          <w:sz w:val="24"/>
          <w:szCs w:val="24"/>
        </w:rPr>
        <w:t>benefit</w:t>
      </w:r>
      <w:r w:rsidRPr="00C01694">
        <w:rPr>
          <w:rFonts w:ascii="Arial" w:hAnsi="Arial" w:cs="Arial"/>
          <w:spacing w:val="-2"/>
          <w:sz w:val="24"/>
          <w:szCs w:val="24"/>
        </w:rPr>
        <w:t xml:space="preserve"> </w:t>
      </w:r>
      <w:r w:rsidRPr="00C01694">
        <w:rPr>
          <w:rFonts w:ascii="Arial" w:hAnsi="Arial" w:cs="Arial"/>
          <w:sz w:val="24"/>
          <w:szCs w:val="24"/>
        </w:rPr>
        <w:t>for the</w:t>
      </w:r>
      <w:r w:rsidRPr="00C01694">
        <w:rPr>
          <w:rFonts w:ascii="Arial" w:hAnsi="Arial" w:cs="Arial"/>
          <w:spacing w:val="-1"/>
          <w:sz w:val="24"/>
          <w:szCs w:val="24"/>
        </w:rPr>
        <w:t xml:space="preserve"> </w:t>
      </w:r>
      <w:r w:rsidRPr="00C01694">
        <w:rPr>
          <w:rFonts w:ascii="Arial" w:hAnsi="Arial" w:cs="Arial"/>
          <w:sz w:val="24"/>
          <w:szCs w:val="24"/>
        </w:rPr>
        <w:t>child</w:t>
      </w:r>
      <w:r w:rsidRPr="00C01694">
        <w:rPr>
          <w:rFonts w:ascii="Arial" w:hAnsi="Arial" w:cs="Arial"/>
          <w:spacing w:val="-3"/>
          <w:sz w:val="24"/>
          <w:szCs w:val="24"/>
        </w:rPr>
        <w:t xml:space="preserve"> </w:t>
      </w:r>
      <w:r w:rsidRPr="00C01694">
        <w:rPr>
          <w:rFonts w:ascii="Arial" w:hAnsi="Arial" w:cs="Arial"/>
          <w:sz w:val="24"/>
          <w:szCs w:val="24"/>
        </w:rPr>
        <w:t>(where</w:t>
      </w:r>
      <w:r w:rsidRPr="00C01694">
        <w:rPr>
          <w:rFonts w:ascii="Arial" w:hAnsi="Arial" w:cs="Arial"/>
          <w:spacing w:val="-1"/>
          <w:sz w:val="24"/>
          <w:szCs w:val="24"/>
        </w:rPr>
        <w:t xml:space="preserve"> </w:t>
      </w:r>
      <w:r w:rsidRPr="00C01694">
        <w:rPr>
          <w:rFonts w:ascii="Arial" w:hAnsi="Arial" w:cs="Arial"/>
          <w:sz w:val="24"/>
          <w:szCs w:val="24"/>
        </w:rPr>
        <w:t>eligible).</w:t>
      </w:r>
    </w:p>
    <w:p w14:paraId="029462BA" w14:textId="77777777" w:rsidR="00FB5146" w:rsidRPr="00C01694" w:rsidRDefault="00FB5146" w:rsidP="00AA3EE8">
      <w:pPr>
        <w:rPr>
          <w:rFonts w:ascii="Arial" w:hAnsi="Arial" w:cs="Arial"/>
          <w:sz w:val="24"/>
          <w:szCs w:val="24"/>
        </w:rPr>
      </w:pPr>
    </w:p>
    <w:p w14:paraId="6704BDA7" w14:textId="77777777" w:rsidR="0035574C" w:rsidRPr="00C01694" w:rsidRDefault="0035574C" w:rsidP="00AA3EE8">
      <w:pPr>
        <w:rPr>
          <w:rFonts w:ascii="Arial" w:hAnsi="Arial" w:cs="Arial"/>
          <w:b/>
          <w:bCs/>
          <w:sz w:val="24"/>
          <w:szCs w:val="24"/>
          <w:u w:val="single"/>
        </w:rPr>
      </w:pPr>
    </w:p>
    <w:p w14:paraId="05A9885A" w14:textId="671D3846" w:rsidR="00DE539B" w:rsidRPr="00C01694" w:rsidRDefault="00734306" w:rsidP="00AA3EE8">
      <w:pPr>
        <w:rPr>
          <w:rFonts w:ascii="Arial" w:hAnsi="Arial" w:cs="Arial"/>
          <w:b/>
          <w:bCs/>
          <w:sz w:val="24"/>
          <w:szCs w:val="24"/>
          <w:u w:val="single"/>
        </w:rPr>
      </w:pPr>
      <w:r w:rsidRPr="00C01694">
        <w:rPr>
          <w:rFonts w:ascii="Arial" w:hAnsi="Arial" w:cs="Arial"/>
          <w:b/>
          <w:bCs/>
          <w:sz w:val="24"/>
          <w:szCs w:val="24"/>
          <w:u w:val="single"/>
        </w:rPr>
        <w:t>Distance</w:t>
      </w:r>
      <w:r w:rsidRPr="00C01694">
        <w:rPr>
          <w:rFonts w:ascii="Arial" w:hAnsi="Arial" w:cs="Arial"/>
          <w:b/>
          <w:bCs/>
          <w:spacing w:val="-2"/>
          <w:sz w:val="24"/>
          <w:szCs w:val="24"/>
          <w:u w:val="single"/>
        </w:rPr>
        <w:t xml:space="preserve"> T</w:t>
      </w:r>
      <w:r w:rsidRPr="00C01694">
        <w:rPr>
          <w:rFonts w:ascii="Arial" w:hAnsi="Arial" w:cs="Arial"/>
          <w:b/>
          <w:bCs/>
          <w:sz w:val="24"/>
          <w:szCs w:val="24"/>
          <w:u w:val="single"/>
        </w:rPr>
        <w:t>ie-</w:t>
      </w:r>
      <w:r w:rsidRPr="00C01694">
        <w:rPr>
          <w:rFonts w:ascii="Arial" w:hAnsi="Arial" w:cs="Arial"/>
          <w:b/>
          <w:bCs/>
          <w:spacing w:val="-2"/>
          <w:sz w:val="24"/>
          <w:szCs w:val="24"/>
          <w:u w:val="single"/>
        </w:rPr>
        <w:t>B</w:t>
      </w:r>
      <w:r w:rsidRPr="00C01694">
        <w:rPr>
          <w:rFonts w:ascii="Arial" w:hAnsi="Arial" w:cs="Arial"/>
          <w:b/>
          <w:bCs/>
          <w:sz w:val="24"/>
          <w:szCs w:val="24"/>
          <w:u w:val="single"/>
        </w:rPr>
        <w:t>reaker</w:t>
      </w:r>
    </w:p>
    <w:p w14:paraId="14120E4A" w14:textId="77777777" w:rsidR="00FB5146" w:rsidRPr="00C01694" w:rsidRDefault="00FB5146" w:rsidP="00AA3EE8">
      <w:pPr>
        <w:rPr>
          <w:rFonts w:ascii="Arial" w:hAnsi="Arial" w:cs="Arial"/>
          <w:sz w:val="24"/>
          <w:szCs w:val="24"/>
        </w:rPr>
      </w:pPr>
    </w:p>
    <w:p w14:paraId="53E093AD" w14:textId="07C72BC6" w:rsidR="00DE539B" w:rsidRPr="00C01694" w:rsidRDefault="00734306" w:rsidP="00AA3EE8">
      <w:pPr>
        <w:rPr>
          <w:rFonts w:ascii="Arial" w:hAnsi="Arial" w:cs="Arial"/>
          <w:sz w:val="24"/>
          <w:szCs w:val="24"/>
        </w:rPr>
      </w:pPr>
      <w:r w:rsidRPr="00C01694">
        <w:rPr>
          <w:rFonts w:ascii="Arial" w:hAnsi="Arial" w:cs="Arial"/>
          <w:sz w:val="24"/>
          <w:szCs w:val="24"/>
        </w:rPr>
        <w:t>For admissions purposes, the Local Authority uses data provided by Ordnance Survey (OS) to</w:t>
      </w:r>
      <w:r w:rsidRPr="00C01694">
        <w:rPr>
          <w:rFonts w:ascii="Arial" w:hAnsi="Arial" w:cs="Arial"/>
          <w:spacing w:val="-52"/>
          <w:sz w:val="24"/>
          <w:szCs w:val="24"/>
        </w:rPr>
        <w:t xml:space="preserve"> </w:t>
      </w:r>
      <w:r w:rsidRPr="00C01694">
        <w:rPr>
          <w:rFonts w:ascii="Arial" w:hAnsi="Arial" w:cs="Arial"/>
          <w:sz w:val="24"/>
          <w:szCs w:val="24"/>
        </w:rPr>
        <w:t>measure straight line distances.</w:t>
      </w:r>
      <w:r w:rsidRPr="00C01694">
        <w:rPr>
          <w:rFonts w:ascii="Arial" w:hAnsi="Arial" w:cs="Arial"/>
          <w:spacing w:val="1"/>
          <w:sz w:val="24"/>
          <w:szCs w:val="24"/>
        </w:rPr>
        <w:t xml:space="preserve"> </w:t>
      </w:r>
      <w:r w:rsidRPr="00C01694">
        <w:rPr>
          <w:rFonts w:ascii="Arial" w:hAnsi="Arial" w:cs="Arial"/>
          <w:sz w:val="24"/>
          <w:szCs w:val="24"/>
        </w:rPr>
        <w:t>The OS data plots the co-ordinates of each individual</w:t>
      </w:r>
      <w:r w:rsidRPr="00C01694">
        <w:rPr>
          <w:rFonts w:ascii="Arial" w:hAnsi="Arial" w:cs="Arial"/>
          <w:spacing w:val="1"/>
          <w:sz w:val="24"/>
          <w:szCs w:val="24"/>
        </w:rPr>
        <w:t xml:space="preserve"> </w:t>
      </w:r>
      <w:r w:rsidRPr="00C01694">
        <w:rPr>
          <w:rFonts w:ascii="Arial" w:hAnsi="Arial" w:cs="Arial"/>
          <w:sz w:val="24"/>
          <w:szCs w:val="24"/>
        </w:rPr>
        <w:t>property (the home address) which are referred to as address points.</w:t>
      </w:r>
      <w:r w:rsidRPr="00C01694">
        <w:rPr>
          <w:rFonts w:ascii="Arial" w:hAnsi="Arial" w:cs="Arial"/>
          <w:spacing w:val="1"/>
          <w:sz w:val="24"/>
          <w:szCs w:val="24"/>
        </w:rPr>
        <w:t xml:space="preserve"> </w:t>
      </w:r>
      <w:r w:rsidRPr="00C01694">
        <w:rPr>
          <w:rFonts w:ascii="Arial" w:hAnsi="Arial" w:cs="Arial"/>
          <w:sz w:val="24"/>
          <w:szCs w:val="24"/>
        </w:rPr>
        <w:t>The definition of the</w:t>
      </w:r>
      <w:r w:rsidRPr="00C01694">
        <w:rPr>
          <w:rFonts w:ascii="Arial" w:hAnsi="Arial" w:cs="Arial"/>
          <w:spacing w:val="1"/>
          <w:sz w:val="24"/>
          <w:szCs w:val="24"/>
        </w:rPr>
        <w:t xml:space="preserve"> </w:t>
      </w:r>
      <w:r w:rsidRPr="00C01694">
        <w:rPr>
          <w:rFonts w:ascii="Arial" w:hAnsi="Arial" w:cs="Arial"/>
          <w:sz w:val="24"/>
          <w:szCs w:val="24"/>
        </w:rPr>
        <w:t>home address is as described above. Straight line distance is measured from the address</w:t>
      </w:r>
      <w:r w:rsidRPr="00C01694">
        <w:rPr>
          <w:rFonts w:ascii="Arial" w:hAnsi="Arial" w:cs="Arial"/>
          <w:spacing w:val="1"/>
          <w:sz w:val="24"/>
          <w:szCs w:val="24"/>
        </w:rPr>
        <w:t xml:space="preserve"> </w:t>
      </w:r>
      <w:r w:rsidRPr="00C01694">
        <w:rPr>
          <w:rFonts w:ascii="Arial" w:hAnsi="Arial" w:cs="Arial"/>
          <w:sz w:val="24"/>
          <w:szCs w:val="24"/>
        </w:rPr>
        <w:t xml:space="preserve">point of the home address to address point of the </w:t>
      </w:r>
      <w:r w:rsidR="009E72ED" w:rsidRPr="00C01694">
        <w:rPr>
          <w:rFonts w:ascii="Arial" w:hAnsi="Arial" w:cs="Arial"/>
          <w:sz w:val="24"/>
          <w:szCs w:val="24"/>
        </w:rPr>
        <w:t>school</w:t>
      </w:r>
      <w:r w:rsidRPr="00C01694">
        <w:rPr>
          <w:rFonts w:ascii="Arial" w:hAnsi="Arial" w:cs="Arial"/>
          <w:sz w:val="24"/>
          <w:szCs w:val="24"/>
        </w:rPr>
        <w:t>. Distances are reported in miles to</w:t>
      </w:r>
      <w:r w:rsidRPr="00C01694">
        <w:rPr>
          <w:rFonts w:ascii="Arial" w:hAnsi="Arial" w:cs="Arial"/>
          <w:spacing w:val="1"/>
          <w:sz w:val="24"/>
          <w:szCs w:val="24"/>
        </w:rPr>
        <w:t xml:space="preserve"> </w:t>
      </w:r>
      <w:r w:rsidRPr="00C01694">
        <w:rPr>
          <w:rFonts w:ascii="Arial" w:hAnsi="Arial" w:cs="Arial"/>
          <w:sz w:val="24"/>
          <w:szCs w:val="24"/>
        </w:rPr>
        <w:t>three</w:t>
      </w:r>
      <w:r w:rsidRPr="00C01694">
        <w:rPr>
          <w:rFonts w:ascii="Arial" w:hAnsi="Arial" w:cs="Arial"/>
          <w:spacing w:val="4"/>
          <w:sz w:val="24"/>
          <w:szCs w:val="24"/>
        </w:rPr>
        <w:t xml:space="preserve"> </w:t>
      </w:r>
      <w:r w:rsidRPr="00C01694">
        <w:rPr>
          <w:rFonts w:ascii="Arial" w:hAnsi="Arial" w:cs="Arial"/>
          <w:sz w:val="24"/>
          <w:szCs w:val="24"/>
        </w:rPr>
        <w:t>decimal</w:t>
      </w:r>
      <w:r w:rsidRPr="00C01694">
        <w:rPr>
          <w:rFonts w:ascii="Arial" w:hAnsi="Arial" w:cs="Arial"/>
          <w:spacing w:val="3"/>
          <w:sz w:val="24"/>
          <w:szCs w:val="24"/>
        </w:rPr>
        <w:t xml:space="preserve"> </w:t>
      </w:r>
      <w:r w:rsidRPr="00C01694">
        <w:rPr>
          <w:rFonts w:ascii="Arial" w:hAnsi="Arial" w:cs="Arial"/>
          <w:sz w:val="24"/>
          <w:szCs w:val="24"/>
        </w:rPr>
        <w:t>places.</w:t>
      </w:r>
      <w:r w:rsidRPr="00C01694">
        <w:rPr>
          <w:rFonts w:ascii="Arial" w:hAnsi="Arial" w:cs="Arial"/>
          <w:spacing w:val="59"/>
          <w:sz w:val="24"/>
          <w:szCs w:val="24"/>
        </w:rPr>
        <w:t xml:space="preserve"> </w:t>
      </w:r>
      <w:r w:rsidRPr="00C01694">
        <w:rPr>
          <w:rFonts w:ascii="Arial" w:hAnsi="Arial" w:cs="Arial"/>
          <w:sz w:val="24"/>
          <w:szCs w:val="24"/>
        </w:rPr>
        <w:t>If</w:t>
      </w:r>
      <w:r w:rsidRPr="00C01694">
        <w:rPr>
          <w:rFonts w:ascii="Arial" w:hAnsi="Arial" w:cs="Arial"/>
          <w:spacing w:val="5"/>
          <w:sz w:val="24"/>
          <w:szCs w:val="24"/>
        </w:rPr>
        <w:t xml:space="preserve"> </w:t>
      </w:r>
      <w:r w:rsidRPr="00C01694">
        <w:rPr>
          <w:rFonts w:ascii="Arial" w:hAnsi="Arial" w:cs="Arial"/>
          <w:sz w:val="24"/>
          <w:szCs w:val="24"/>
        </w:rPr>
        <w:t>a</w:t>
      </w:r>
      <w:r w:rsidRPr="00C01694">
        <w:rPr>
          <w:rFonts w:ascii="Arial" w:hAnsi="Arial" w:cs="Arial"/>
          <w:spacing w:val="3"/>
          <w:sz w:val="24"/>
          <w:szCs w:val="24"/>
        </w:rPr>
        <w:t xml:space="preserve"> </w:t>
      </w:r>
      <w:r w:rsidRPr="00C01694">
        <w:rPr>
          <w:rFonts w:ascii="Arial" w:hAnsi="Arial" w:cs="Arial"/>
          <w:sz w:val="24"/>
          <w:szCs w:val="24"/>
        </w:rPr>
        <w:t>child’s</w:t>
      </w:r>
      <w:r w:rsidRPr="00C01694">
        <w:rPr>
          <w:rFonts w:ascii="Arial" w:hAnsi="Arial" w:cs="Arial"/>
          <w:spacing w:val="5"/>
          <w:sz w:val="24"/>
          <w:szCs w:val="24"/>
        </w:rPr>
        <w:t xml:space="preserve"> </w:t>
      </w:r>
      <w:r w:rsidRPr="00C01694">
        <w:rPr>
          <w:rFonts w:ascii="Arial" w:hAnsi="Arial" w:cs="Arial"/>
          <w:sz w:val="24"/>
          <w:szCs w:val="24"/>
        </w:rPr>
        <w:t>time</w:t>
      </w:r>
      <w:r w:rsidRPr="00C01694">
        <w:rPr>
          <w:rFonts w:ascii="Arial" w:hAnsi="Arial" w:cs="Arial"/>
          <w:spacing w:val="4"/>
          <w:sz w:val="24"/>
          <w:szCs w:val="24"/>
        </w:rPr>
        <w:t xml:space="preserve"> </w:t>
      </w:r>
      <w:r w:rsidRPr="00C01694">
        <w:rPr>
          <w:rFonts w:ascii="Arial" w:hAnsi="Arial" w:cs="Arial"/>
          <w:sz w:val="24"/>
          <w:szCs w:val="24"/>
        </w:rPr>
        <w:t>is</w:t>
      </w:r>
      <w:r w:rsidRPr="00C01694">
        <w:rPr>
          <w:rFonts w:ascii="Arial" w:hAnsi="Arial" w:cs="Arial"/>
          <w:spacing w:val="5"/>
          <w:sz w:val="24"/>
          <w:szCs w:val="24"/>
        </w:rPr>
        <w:t xml:space="preserve"> </w:t>
      </w:r>
      <w:r w:rsidRPr="00C01694">
        <w:rPr>
          <w:rFonts w:ascii="Arial" w:hAnsi="Arial" w:cs="Arial"/>
          <w:sz w:val="24"/>
          <w:szCs w:val="24"/>
        </w:rPr>
        <w:t>split</w:t>
      </w:r>
      <w:r w:rsidRPr="00C01694">
        <w:rPr>
          <w:rFonts w:ascii="Arial" w:hAnsi="Arial" w:cs="Arial"/>
          <w:spacing w:val="3"/>
          <w:sz w:val="24"/>
          <w:szCs w:val="24"/>
        </w:rPr>
        <w:t xml:space="preserve"> </w:t>
      </w:r>
      <w:r w:rsidRPr="00C01694">
        <w:rPr>
          <w:rFonts w:ascii="Arial" w:hAnsi="Arial" w:cs="Arial"/>
          <w:sz w:val="24"/>
          <w:szCs w:val="24"/>
        </w:rPr>
        <w:t>equally</w:t>
      </w:r>
      <w:r w:rsidRPr="00C01694">
        <w:rPr>
          <w:rFonts w:ascii="Arial" w:hAnsi="Arial" w:cs="Arial"/>
          <w:spacing w:val="4"/>
          <w:sz w:val="24"/>
          <w:szCs w:val="24"/>
        </w:rPr>
        <w:t xml:space="preserve"> </w:t>
      </w:r>
      <w:r w:rsidRPr="00C01694">
        <w:rPr>
          <w:rFonts w:ascii="Arial" w:hAnsi="Arial" w:cs="Arial"/>
          <w:sz w:val="24"/>
          <w:szCs w:val="24"/>
        </w:rPr>
        <w:t>between</w:t>
      </w:r>
      <w:r w:rsidRPr="00C01694">
        <w:rPr>
          <w:rFonts w:ascii="Arial" w:hAnsi="Arial" w:cs="Arial"/>
          <w:spacing w:val="3"/>
          <w:sz w:val="24"/>
          <w:szCs w:val="24"/>
        </w:rPr>
        <w:t xml:space="preserve"> </w:t>
      </w:r>
      <w:r w:rsidRPr="00C01694">
        <w:rPr>
          <w:rFonts w:ascii="Arial" w:hAnsi="Arial" w:cs="Arial"/>
          <w:sz w:val="24"/>
          <w:szCs w:val="24"/>
        </w:rPr>
        <w:t>two</w:t>
      </w:r>
      <w:r w:rsidRPr="00C01694">
        <w:rPr>
          <w:rFonts w:ascii="Arial" w:hAnsi="Arial" w:cs="Arial"/>
          <w:spacing w:val="2"/>
          <w:sz w:val="24"/>
          <w:szCs w:val="24"/>
        </w:rPr>
        <w:t xml:space="preserve"> </w:t>
      </w:r>
      <w:r w:rsidRPr="00C01694">
        <w:rPr>
          <w:rFonts w:ascii="Arial" w:hAnsi="Arial" w:cs="Arial"/>
          <w:sz w:val="24"/>
          <w:szCs w:val="24"/>
        </w:rPr>
        <w:t>residences,</w:t>
      </w:r>
      <w:r w:rsidRPr="00C01694">
        <w:rPr>
          <w:rFonts w:ascii="Arial" w:hAnsi="Arial" w:cs="Arial"/>
          <w:spacing w:val="3"/>
          <w:sz w:val="24"/>
          <w:szCs w:val="24"/>
        </w:rPr>
        <w:t xml:space="preserve"> </w:t>
      </w:r>
      <w:r w:rsidRPr="00C01694">
        <w:rPr>
          <w:rFonts w:ascii="Arial" w:hAnsi="Arial" w:cs="Arial"/>
          <w:sz w:val="24"/>
          <w:szCs w:val="24"/>
        </w:rPr>
        <w:t>the</w:t>
      </w:r>
      <w:r w:rsidRPr="00C01694">
        <w:rPr>
          <w:rFonts w:ascii="Arial" w:hAnsi="Arial" w:cs="Arial"/>
          <w:spacing w:val="5"/>
          <w:sz w:val="24"/>
          <w:szCs w:val="24"/>
        </w:rPr>
        <w:t xml:space="preserve"> </w:t>
      </w:r>
      <w:r w:rsidRPr="00C01694">
        <w:rPr>
          <w:rFonts w:ascii="Arial" w:hAnsi="Arial" w:cs="Arial"/>
          <w:sz w:val="24"/>
          <w:szCs w:val="24"/>
        </w:rPr>
        <w:t>address</w:t>
      </w:r>
      <w:r w:rsidRPr="00C01694">
        <w:rPr>
          <w:rFonts w:ascii="Arial" w:hAnsi="Arial" w:cs="Arial"/>
          <w:spacing w:val="1"/>
          <w:sz w:val="24"/>
          <w:szCs w:val="24"/>
        </w:rPr>
        <w:t xml:space="preserve"> </w:t>
      </w:r>
      <w:r w:rsidRPr="00C01694">
        <w:rPr>
          <w:rFonts w:ascii="Arial" w:hAnsi="Arial" w:cs="Arial"/>
          <w:sz w:val="24"/>
          <w:szCs w:val="24"/>
        </w:rPr>
        <w:t xml:space="preserve">of the residence at which the child resides for much of the </w:t>
      </w:r>
      <w:r w:rsidR="009E72ED" w:rsidRPr="00C01694">
        <w:rPr>
          <w:rFonts w:ascii="Arial" w:hAnsi="Arial" w:cs="Arial"/>
          <w:sz w:val="24"/>
          <w:szCs w:val="24"/>
        </w:rPr>
        <w:t>school</w:t>
      </w:r>
      <w:r w:rsidRPr="00C01694">
        <w:rPr>
          <w:rFonts w:ascii="Arial" w:hAnsi="Arial" w:cs="Arial"/>
          <w:sz w:val="24"/>
          <w:szCs w:val="24"/>
        </w:rPr>
        <w:t xml:space="preserve"> week would be used to</w:t>
      </w:r>
      <w:r w:rsidRPr="00C01694">
        <w:rPr>
          <w:rFonts w:ascii="Arial" w:hAnsi="Arial" w:cs="Arial"/>
          <w:spacing w:val="1"/>
          <w:sz w:val="24"/>
          <w:szCs w:val="24"/>
        </w:rPr>
        <w:t xml:space="preserve"> </w:t>
      </w:r>
      <w:r w:rsidRPr="00C01694">
        <w:rPr>
          <w:rFonts w:ascii="Arial" w:hAnsi="Arial" w:cs="Arial"/>
          <w:sz w:val="24"/>
          <w:szCs w:val="24"/>
        </w:rPr>
        <w:t xml:space="preserve">measure the distance between the child’s </w:t>
      </w:r>
      <w:r w:rsidR="009E72ED" w:rsidRPr="00C01694">
        <w:rPr>
          <w:rFonts w:ascii="Arial" w:hAnsi="Arial" w:cs="Arial"/>
          <w:sz w:val="24"/>
          <w:szCs w:val="24"/>
        </w:rPr>
        <w:t>school</w:t>
      </w:r>
      <w:r w:rsidRPr="00C01694">
        <w:rPr>
          <w:rFonts w:ascii="Arial" w:hAnsi="Arial" w:cs="Arial"/>
          <w:sz w:val="24"/>
          <w:szCs w:val="24"/>
        </w:rPr>
        <w:t xml:space="preserve"> and home.</w:t>
      </w:r>
      <w:r w:rsidRPr="00C01694">
        <w:rPr>
          <w:rFonts w:ascii="Arial" w:hAnsi="Arial" w:cs="Arial"/>
          <w:spacing w:val="1"/>
          <w:sz w:val="24"/>
          <w:szCs w:val="24"/>
        </w:rPr>
        <w:t xml:space="preserve"> </w:t>
      </w:r>
      <w:r w:rsidRPr="00C01694">
        <w:rPr>
          <w:rFonts w:ascii="Arial" w:hAnsi="Arial" w:cs="Arial"/>
          <w:sz w:val="24"/>
          <w:szCs w:val="24"/>
        </w:rPr>
        <w:t>In the unlikely event of two</w:t>
      </w:r>
      <w:r w:rsidRPr="00C01694">
        <w:rPr>
          <w:rFonts w:ascii="Arial" w:hAnsi="Arial" w:cs="Arial"/>
          <w:spacing w:val="1"/>
          <w:sz w:val="24"/>
          <w:szCs w:val="24"/>
        </w:rPr>
        <w:t xml:space="preserve"> </w:t>
      </w:r>
      <w:r w:rsidRPr="00C01694">
        <w:rPr>
          <w:rFonts w:ascii="Arial" w:hAnsi="Arial" w:cs="Arial"/>
          <w:sz w:val="24"/>
          <w:szCs w:val="24"/>
        </w:rPr>
        <w:t>applicants</w:t>
      </w:r>
      <w:r w:rsidRPr="00C01694">
        <w:rPr>
          <w:rFonts w:ascii="Arial" w:hAnsi="Arial" w:cs="Arial"/>
          <w:spacing w:val="1"/>
          <w:sz w:val="24"/>
          <w:szCs w:val="24"/>
        </w:rPr>
        <w:t xml:space="preserve"> </w:t>
      </w:r>
      <w:r w:rsidRPr="00C01694">
        <w:rPr>
          <w:rFonts w:ascii="Arial" w:hAnsi="Arial" w:cs="Arial"/>
          <w:sz w:val="24"/>
          <w:szCs w:val="24"/>
        </w:rPr>
        <w:t>with</w:t>
      </w:r>
      <w:r w:rsidRPr="00C01694">
        <w:rPr>
          <w:rFonts w:ascii="Arial" w:hAnsi="Arial" w:cs="Arial"/>
          <w:spacing w:val="-1"/>
          <w:sz w:val="24"/>
          <w:szCs w:val="24"/>
        </w:rPr>
        <w:t xml:space="preserve"> </w:t>
      </w:r>
      <w:r w:rsidRPr="00C01694">
        <w:rPr>
          <w:rFonts w:ascii="Arial" w:hAnsi="Arial" w:cs="Arial"/>
          <w:sz w:val="24"/>
          <w:szCs w:val="24"/>
        </w:rPr>
        <w:t>an identical distance</w:t>
      </w:r>
      <w:r w:rsidRPr="00C01694">
        <w:rPr>
          <w:rFonts w:ascii="Arial" w:hAnsi="Arial" w:cs="Arial"/>
          <w:spacing w:val="2"/>
          <w:sz w:val="24"/>
          <w:szCs w:val="24"/>
        </w:rPr>
        <w:t xml:space="preserve"> </w:t>
      </w:r>
      <w:r w:rsidRPr="00C01694">
        <w:rPr>
          <w:rFonts w:ascii="Arial" w:hAnsi="Arial" w:cs="Arial"/>
          <w:sz w:val="24"/>
          <w:szCs w:val="24"/>
        </w:rPr>
        <w:t>competing</w:t>
      </w:r>
      <w:r w:rsidRPr="00C01694">
        <w:rPr>
          <w:rFonts w:ascii="Arial" w:hAnsi="Arial" w:cs="Arial"/>
          <w:spacing w:val="3"/>
          <w:sz w:val="24"/>
          <w:szCs w:val="24"/>
        </w:rPr>
        <w:t xml:space="preserve"> </w:t>
      </w:r>
      <w:r w:rsidRPr="00C01694">
        <w:rPr>
          <w:rFonts w:ascii="Arial" w:hAnsi="Arial" w:cs="Arial"/>
          <w:sz w:val="24"/>
          <w:szCs w:val="24"/>
        </w:rPr>
        <w:t>for</w:t>
      </w:r>
      <w:r w:rsidRPr="00C01694">
        <w:rPr>
          <w:rFonts w:ascii="Arial" w:hAnsi="Arial" w:cs="Arial"/>
          <w:spacing w:val="1"/>
          <w:sz w:val="24"/>
          <w:szCs w:val="24"/>
        </w:rPr>
        <w:t xml:space="preserve"> </w:t>
      </w:r>
      <w:r w:rsidRPr="00C01694">
        <w:rPr>
          <w:rFonts w:ascii="Arial" w:hAnsi="Arial" w:cs="Arial"/>
          <w:sz w:val="24"/>
          <w:szCs w:val="24"/>
        </w:rPr>
        <w:t>a</w:t>
      </w:r>
      <w:r w:rsidRPr="00C01694">
        <w:rPr>
          <w:rFonts w:ascii="Arial" w:hAnsi="Arial" w:cs="Arial"/>
          <w:spacing w:val="1"/>
          <w:sz w:val="24"/>
          <w:szCs w:val="24"/>
        </w:rPr>
        <w:t xml:space="preserve"> </w:t>
      </w:r>
      <w:r w:rsidRPr="00C01694">
        <w:rPr>
          <w:rFonts w:ascii="Arial" w:hAnsi="Arial" w:cs="Arial"/>
          <w:sz w:val="24"/>
          <w:szCs w:val="24"/>
        </w:rPr>
        <w:t>single</w:t>
      </w:r>
      <w:r w:rsidRPr="00C01694">
        <w:rPr>
          <w:rFonts w:ascii="Arial" w:hAnsi="Arial" w:cs="Arial"/>
          <w:spacing w:val="1"/>
          <w:sz w:val="24"/>
          <w:szCs w:val="24"/>
        </w:rPr>
        <w:t xml:space="preserve"> </w:t>
      </w:r>
      <w:r w:rsidRPr="00C01694">
        <w:rPr>
          <w:rFonts w:ascii="Arial" w:hAnsi="Arial" w:cs="Arial"/>
          <w:sz w:val="24"/>
          <w:szCs w:val="24"/>
        </w:rPr>
        <w:t>place</w:t>
      </w:r>
      <w:r w:rsidRPr="00C01694">
        <w:rPr>
          <w:rFonts w:ascii="Arial" w:hAnsi="Arial" w:cs="Arial"/>
          <w:spacing w:val="2"/>
          <w:sz w:val="24"/>
          <w:szCs w:val="24"/>
        </w:rPr>
        <w:t xml:space="preserve"> </w:t>
      </w:r>
      <w:r w:rsidRPr="00C01694">
        <w:rPr>
          <w:rFonts w:ascii="Arial" w:hAnsi="Arial" w:cs="Arial"/>
          <w:sz w:val="24"/>
          <w:szCs w:val="24"/>
        </w:rPr>
        <w:t>at a</w:t>
      </w:r>
      <w:r w:rsidRPr="00C01694">
        <w:rPr>
          <w:rFonts w:ascii="Arial" w:hAnsi="Arial" w:cs="Arial"/>
          <w:spacing w:val="1"/>
          <w:sz w:val="24"/>
          <w:szCs w:val="24"/>
        </w:rPr>
        <w:t xml:space="preserve"> </w:t>
      </w:r>
      <w:r w:rsidR="009E72ED" w:rsidRPr="00C01694">
        <w:rPr>
          <w:rFonts w:ascii="Arial" w:hAnsi="Arial" w:cs="Arial"/>
          <w:sz w:val="24"/>
          <w:szCs w:val="24"/>
        </w:rPr>
        <w:t>school</w:t>
      </w:r>
      <w:r w:rsidRPr="00C01694">
        <w:rPr>
          <w:rFonts w:ascii="Arial" w:hAnsi="Arial" w:cs="Arial"/>
          <w:spacing w:val="1"/>
          <w:sz w:val="24"/>
          <w:szCs w:val="24"/>
        </w:rPr>
        <w:t xml:space="preserve"> </w:t>
      </w:r>
      <w:r w:rsidRPr="00C01694">
        <w:rPr>
          <w:rFonts w:ascii="Arial" w:hAnsi="Arial" w:cs="Arial"/>
          <w:sz w:val="24"/>
          <w:szCs w:val="24"/>
        </w:rPr>
        <w:t>the</w:t>
      </w:r>
      <w:r w:rsidRPr="00C01694">
        <w:rPr>
          <w:rFonts w:ascii="Arial" w:hAnsi="Arial" w:cs="Arial"/>
          <w:spacing w:val="2"/>
          <w:sz w:val="24"/>
          <w:szCs w:val="24"/>
        </w:rPr>
        <w:t xml:space="preserve"> </w:t>
      </w:r>
      <w:r w:rsidRPr="00C01694">
        <w:rPr>
          <w:rFonts w:ascii="Arial" w:hAnsi="Arial" w:cs="Arial"/>
          <w:sz w:val="24"/>
          <w:szCs w:val="24"/>
        </w:rPr>
        <w:t>place</w:t>
      </w:r>
      <w:r w:rsidRPr="00C01694">
        <w:rPr>
          <w:rFonts w:ascii="Arial" w:hAnsi="Arial" w:cs="Arial"/>
          <w:spacing w:val="2"/>
          <w:sz w:val="24"/>
          <w:szCs w:val="24"/>
        </w:rPr>
        <w:t xml:space="preserve"> </w:t>
      </w:r>
      <w:r w:rsidRPr="00C01694">
        <w:rPr>
          <w:rFonts w:ascii="Arial" w:hAnsi="Arial" w:cs="Arial"/>
          <w:sz w:val="24"/>
          <w:szCs w:val="24"/>
        </w:rPr>
        <w:t>will</w:t>
      </w:r>
      <w:r w:rsidRPr="00C01694">
        <w:rPr>
          <w:rFonts w:ascii="Arial" w:hAnsi="Arial" w:cs="Arial"/>
          <w:spacing w:val="1"/>
          <w:sz w:val="24"/>
          <w:szCs w:val="24"/>
        </w:rPr>
        <w:t xml:space="preserve"> </w:t>
      </w:r>
      <w:r w:rsidRPr="00C01694">
        <w:rPr>
          <w:rFonts w:ascii="Arial" w:hAnsi="Arial" w:cs="Arial"/>
          <w:sz w:val="24"/>
          <w:szCs w:val="24"/>
        </w:rPr>
        <w:t>be offered to one applicant on the basis of lots drawn by an officer of the Trust not involved</w:t>
      </w:r>
      <w:r w:rsidRPr="00C01694">
        <w:rPr>
          <w:rFonts w:ascii="Arial" w:hAnsi="Arial" w:cs="Arial"/>
          <w:spacing w:val="1"/>
          <w:sz w:val="24"/>
          <w:szCs w:val="24"/>
        </w:rPr>
        <w:t xml:space="preserve"> </w:t>
      </w:r>
      <w:r w:rsidRPr="00C01694">
        <w:rPr>
          <w:rFonts w:ascii="Arial" w:hAnsi="Arial" w:cs="Arial"/>
          <w:sz w:val="24"/>
          <w:szCs w:val="24"/>
        </w:rPr>
        <w:t>in</w:t>
      </w:r>
      <w:r w:rsidRPr="00C01694">
        <w:rPr>
          <w:rFonts w:ascii="Arial" w:hAnsi="Arial" w:cs="Arial"/>
          <w:spacing w:val="-2"/>
          <w:sz w:val="24"/>
          <w:szCs w:val="24"/>
        </w:rPr>
        <w:t xml:space="preserve"> </w:t>
      </w:r>
      <w:r w:rsidRPr="00C01694">
        <w:rPr>
          <w:rFonts w:ascii="Arial" w:hAnsi="Arial" w:cs="Arial"/>
          <w:sz w:val="24"/>
          <w:szCs w:val="24"/>
        </w:rPr>
        <w:t>admissions, with</w:t>
      </w:r>
      <w:r w:rsidRPr="00C01694">
        <w:rPr>
          <w:rFonts w:ascii="Arial" w:hAnsi="Arial" w:cs="Arial"/>
          <w:spacing w:val="-2"/>
          <w:sz w:val="24"/>
          <w:szCs w:val="24"/>
        </w:rPr>
        <w:t xml:space="preserve"> </w:t>
      </w:r>
      <w:r w:rsidRPr="00C01694">
        <w:rPr>
          <w:rFonts w:ascii="Arial" w:hAnsi="Arial" w:cs="Arial"/>
          <w:sz w:val="24"/>
          <w:szCs w:val="24"/>
        </w:rPr>
        <w:t>the exception</w:t>
      </w:r>
      <w:r w:rsidRPr="00C01694">
        <w:rPr>
          <w:rFonts w:ascii="Arial" w:hAnsi="Arial" w:cs="Arial"/>
          <w:spacing w:val="-1"/>
          <w:sz w:val="24"/>
          <w:szCs w:val="24"/>
        </w:rPr>
        <w:t xml:space="preserve"> </w:t>
      </w:r>
      <w:r w:rsidRPr="00C01694">
        <w:rPr>
          <w:rFonts w:ascii="Arial" w:hAnsi="Arial" w:cs="Arial"/>
          <w:sz w:val="24"/>
          <w:szCs w:val="24"/>
        </w:rPr>
        <w:t>of</w:t>
      </w:r>
      <w:r w:rsidRPr="00C01694">
        <w:rPr>
          <w:rFonts w:ascii="Arial" w:hAnsi="Arial" w:cs="Arial"/>
          <w:spacing w:val="1"/>
          <w:sz w:val="24"/>
          <w:szCs w:val="24"/>
        </w:rPr>
        <w:t xml:space="preserve"> </w:t>
      </w:r>
      <w:r w:rsidRPr="00C01694">
        <w:rPr>
          <w:rFonts w:ascii="Arial" w:hAnsi="Arial" w:cs="Arial"/>
          <w:sz w:val="24"/>
          <w:szCs w:val="24"/>
        </w:rPr>
        <w:t>twins, triplets etc.</w:t>
      </w:r>
    </w:p>
    <w:p w14:paraId="698E296A" w14:textId="77777777" w:rsidR="00DE539B" w:rsidRPr="00C01694" w:rsidRDefault="00DE539B" w:rsidP="00AA3EE8">
      <w:pPr>
        <w:rPr>
          <w:rFonts w:ascii="Arial" w:hAnsi="Arial" w:cs="Arial"/>
          <w:sz w:val="24"/>
          <w:szCs w:val="24"/>
        </w:rPr>
      </w:pPr>
    </w:p>
    <w:p w14:paraId="0DD7B1FC" w14:textId="03FE6044" w:rsidR="00DE539B" w:rsidRPr="00C01694" w:rsidRDefault="00734306" w:rsidP="011B9D19">
      <w:pPr>
        <w:rPr>
          <w:rFonts w:ascii="Arial" w:hAnsi="Arial" w:cs="Arial"/>
          <w:b/>
          <w:bCs/>
          <w:sz w:val="24"/>
          <w:szCs w:val="24"/>
          <w:u w:val="single"/>
        </w:rPr>
      </w:pPr>
      <w:r w:rsidRPr="00C01694">
        <w:rPr>
          <w:rFonts w:ascii="Arial" w:hAnsi="Arial" w:cs="Arial"/>
          <w:b/>
          <w:bCs/>
          <w:sz w:val="24"/>
          <w:szCs w:val="24"/>
          <w:u w:val="single"/>
        </w:rPr>
        <w:t>Address</w:t>
      </w:r>
      <w:r w:rsidRPr="00C01694">
        <w:rPr>
          <w:rFonts w:ascii="Arial" w:hAnsi="Arial" w:cs="Arial"/>
          <w:b/>
          <w:bCs/>
          <w:spacing w:val="-3"/>
          <w:sz w:val="24"/>
          <w:szCs w:val="24"/>
          <w:u w:val="single"/>
        </w:rPr>
        <w:t xml:space="preserve"> </w:t>
      </w:r>
      <w:r w:rsidRPr="00C01694">
        <w:rPr>
          <w:rFonts w:ascii="Arial" w:hAnsi="Arial" w:cs="Arial"/>
          <w:b/>
          <w:bCs/>
          <w:sz w:val="24"/>
          <w:szCs w:val="24"/>
          <w:u w:val="single"/>
        </w:rPr>
        <w:t>Checking</w:t>
      </w:r>
    </w:p>
    <w:p w14:paraId="3AC53058" w14:textId="77777777" w:rsidR="00B144E6" w:rsidRPr="00C01694" w:rsidRDefault="00B144E6" w:rsidP="00AA3EE8">
      <w:pPr>
        <w:rPr>
          <w:rFonts w:ascii="Arial" w:hAnsi="Arial" w:cs="Arial"/>
          <w:sz w:val="24"/>
          <w:szCs w:val="24"/>
        </w:rPr>
      </w:pPr>
    </w:p>
    <w:p w14:paraId="26D3C84C" w14:textId="04C1B788" w:rsidR="00DE539B" w:rsidRPr="00C01694" w:rsidRDefault="00734306" w:rsidP="00AA3EE8">
      <w:pPr>
        <w:rPr>
          <w:rFonts w:ascii="Arial" w:hAnsi="Arial" w:cs="Arial"/>
          <w:sz w:val="24"/>
          <w:szCs w:val="24"/>
        </w:rPr>
      </w:pPr>
      <w:r w:rsidRPr="00C01694">
        <w:rPr>
          <w:rFonts w:ascii="Arial" w:hAnsi="Arial" w:cs="Arial"/>
          <w:sz w:val="24"/>
          <w:szCs w:val="24"/>
        </w:rPr>
        <w:t xml:space="preserve">The </w:t>
      </w:r>
      <w:r w:rsidR="009E72ED" w:rsidRPr="00C01694">
        <w:rPr>
          <w:rFonts w:ascii="Arial" w:hAnsi="Arial" w:cs="Arial"/>
          <w:sz w:val="24"/>
          <w:szCs w:val="24"/>
        </w:rPr>
        <w:t>school</w:t>
      </w:r>
      <w:r w:rsidRPr="00C01694">
        <w:rPr>
          <w:rFonts w:ascii="Arial" w:hAnsi="Arial" w:cs="Arial"/>
          <w:sz w:val="24"/>
          <w:szCs w:val="24"/>
        </w:rPr>
        <w:t xml:space="preserve"> will ask applicants to provide proof of their home address.</w:t>
      </w:r>
      <w:r w:rsidRPr="00C01694">
        <w:rPr>
          <w:rFonts w:ascii="Arial" w:hAnsi="Arial" w:cs="Arial"/>
          <w:spacing w:val="1"/>
          <w:sz w:val="24"/>
          <w:szCs w:val="24"/>
        </w:rPr>
        <w:t xml:space="preserve"> </w:t>
      </w:r>
      <w:r w:rsidRPr="00C01694">
        <w:rPr>
          <w:rFonts w:ascii="Arial" w:hAnsi="Arial" w:cs="Arial"/>
          <w:sz w:val="24"/>
          <w:szCs w:val="24"/>
        </w:rPr>
        <w:t>This may include a</w:t>
      </w:r>
      <w:r w:rsidRPr="00C01694">
        <w:rPr>
          <w:rFonts w:ascii="Arial" w:hAnsi="Arial" w:cs="Arial"/>
          <w:spacing w:val="-53"/>
          <w:sz w:val="24"/>
          <w:szCs w:val="24"/>
        </w:rPr>
        <w:t xml:space="preserve"> </w:t>
      </w:r>
      <w:r w:rsidRPr="00C01694">
        <w:rPr>
          <w:rFonts w:ascii="Arial" w:hAnsi="Arial" w:cs="Arial"/>
          <w:sz w:val="24"/>
          <w:szCs w:val="24"/>
        </w:rPr>
        <w:t>copy of</w:t>
      </w:r>
      <w:r w:rsidRPr="00C01694">
        <w:rPr>
          <w:rFonts w:ascii="Arial" w:hAnsi="Arial" w:cs="Arial"/>
          <w:spacing w:val="1"/>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following:</w:t>
      </w:r>
    </w:p>
    <w:p w14:paraId="25B7C47B" w14:textId="77777777" w:rsidR="00DE539B" w:rsidRPr="00C01694" w:rsidRDefault="00DE539B" w:rsidP="00AA3EE8">
      <w:pPr>
        <w:rPr>
          <w:rFonts w:ascii="Arial" w:hAnsi="Arial" w:cs="Arial"/>
          <w:sz w:val="24"/>
          <w:szCs w:val="24"/>
        </w:rPr>
      </w:pPr>
    </w:p>
    <w:p w14:paraId="15F9775B" w14:textId="63A265F7" w:rsidR="00DE539B" w:rsidRPr="00C01694" w:rsidRDefault="00734306" w:rsidP="009E72ED">
      <w:pPr>
        <w:pStyle w:val="ListParagraph"/>
        <w:numPr>
          <w:ilvl w:val="0"/>
          <w:numId w:val="3"/>
        </w:numPr>
        <w:rPr>
          <w:rFonts w:ascii="Arial" w:hAnsi="Arial" w:cs="Arial"/>
          <w:sz w:val="24"/>
          <w:szCs w:val="24"/>
        </w:rPr>
      </w:pPr>
      <w:r w:rsidRPr="00C01694">
        <w:rPr>
          <w:rFonts w:ascii="Arial" w:hAnsi="Arial" w:cs="Arial"/>
          <w:sz w:val="24"/>
          <w:szCs w:val="24"/>
        </w:rPr>
        <w:t>UK</w:t>
      </w:r>
      <w:r w:rsidRPr="00C01694">
        <w:rPr>
          <w:rFonts w:ascii="Arial" w:hAnsi="Arial" w:cs="Arial"/>
          <w:spacing w:val="-2"/>
          <w:sz w:val="24"/>
          <w:szCs w:val="24"/>
        </w:rPr>
        <w:t xml:space="preserve"> </w:t>
      </w:r>
      <w:r w:rsidRPr="00C01694">
        <w:rPr>
          <w:rFonts w:ascii="Arial" w:hAnsi="Arial" w:cs="Arial"/>
          <w:sz w:val="24"/>
          <w:szCs w:val="24"/>
        </w:rPr>
        <w:t>driving</w:t>
      </w:r>
      <w:r w:rsidRPr="00C01694">
        <w:rPr>
          <w:rFonts w:ascii="Arial" w:hAnsi="Arial" w:cs="Arial"/>
          <w:spacing w:val="-1"/>
          <w:sz w:val="24"/>
          <w:szCs w:val="24"/>
        </w:rPr>
        <w:t xml:space="preserve"> </w:t>
      </w:r>
      <w:r w:rsidR="000B5078" w:rsidRPr="00C01694">
        <w:rPr>
          <w:rFonts w:ascii="Arial" w:hAnsi="Arial" w:cs="Arial"/>
          <w:sz w:val="24"/>
          <w:szCs w:val="24"/>
        </w:rPr>
        <w:t>license</w:t>
      </w:r>
    </w:p>
    <w:p w14:paraId="1E649B47" w14:textId="2A6CAB1C" w:rsidR="00DE539B" w:rsidRPr="00C01694" w:rsidRDefault="009E72ED" w:rsidP="009E72ED">
      <w:pPr>
        <w:pStyle w:val="ListParagraph"/>
        <w:numPr>
          <w:ilvl w:val="0"/>
          <w:numId w:val="3"/>
        </w:numPr>
        <w:rPr>
          <w:rFonts w:ascii="Arial" w:hAnsi="Arial" w:cs="Arial"/>
          <w:sz w:val="24"/>
          <w:szCs w:val="24"/>
        </w:rPr>
      </w:pPr>
      <w:r w:rsidRPr="00C01694">
        <w:rPr>
          <w:rFonts w:ascii="Arial" w:hAnsi="Arial" w:cs="Arial"/>
          <w:sz w:val="24"/>
          <w:szCs w:val="24"/>
        </w:rPr>
        <w:lastRenderedPageBreak/>
        <w:t>C</w:t>
      </w:r>
      <w:r w:rsidR="00734306" w:rsidRPr="00C01694">
        <w:rPr>
          <w:rFonts w:ascii="Arial" w:hAnsi="Arial" w:cs="Arial"/>
          <w:sz w:val="24"/>
          <w:szCs w:val="24"/>
        </w:rPr>
        <w:t>ouncil</w:t>
      </w:r>
      <w:r w:rsidR="00734306" w:rsidRPr="00C01694">
        <w:rPr>
          <w:rFonts w:ascii="Arial" w:hAnsi="Arial" w:cs="Arial"/>
          <w:spacing w:val="-4"/>
          <w:sz w:val="24"/>
          <w:szCs w:val="24"/>
        </w:rPr>
        <w:t xml:space="preserve"> </w:t>
      </w:r>
      <w:r w:rsidR="00734306" w:rsidRPr="00C01694">
        <w:rPr>
          <w:rFonts w:ascii="Arial" w:hAnsi="Arial" w:cs="Arial"/>
          <w:sz w:val="24"/>
          <w:szCs w:val="24"/>
        </w:rPr>
        <w:t>tax</w:t>
      </w:r>
      <w:r w:rsidR="00734306" w:rsidRPr="00C01694">
        <w:rPr>
          <w:rFonts w:ascii="Arial" w:hAnsi="Arial" w:cs="Arial"/>
          <w:spacing w:val="-4"/>
          <w:sz w:val="24"/>
          <w:szCs w:val="24"/>
        </w:rPr>
        <w:t xml:space="preserve"> </w:t>
      </w:r>
      <w:r w:rsidR="00734306" w:rsidRPr="00C01694">
        <w:rPr>
          <w:rFonts w:ascii="Arial" w:hAnsi="Arial" w:cs="Arial"/>
          <w:sz w:val="24"/>
          <w:szCs w:val="24"/>
        </w:rPr>
        <w:t>notification</w:t>
      </w:r>
    </w:p>
    <w:p w14:paraId="14A5B5A2" w14:textId="12BDF020" w:rsidR="00DE539B" w:rsidRPr="00C01694" w:rsidRDefault="009E72ED" w:rsidP="009E72ED">
      <w:pPr>
        <w:pStyle w:val="ListParagraph"/>
        <w:numPr>
          <w:ilvl w:val="0"/>
          <w:numId w:val="3"/>
        </w:numPr>
        <w:rPr>
          <w:rFonts w:ascii="Arial" w:hAnsi="Arial" w:cs="Arial"/>
          <w:sz w:val="24"/>
          <w:szCs w:val="24"/>
        </w:rPr>
      </w:pPr>
      <w:r w:rsidRPr="00C01694">
        <w:rPr>
          <w:rFonts w:ascii="Arial" w:hAnsi="Arial" w:cs="Arial"/>
          <w:sz w:val="24"/>
          <w:szCs w:val="24"/>
        </w:rPr>
        <w:t>T</w:t>
      </w:r>
      <w:r w:rsidR="00734306" w:rsidRPr="00C01694">
        <w:rPr>
          <w:rFonts w:ascii="Arial" w:hAnsi="Arial" w:cs="Arial"/>
          <w:sz w:val="24"/>
          <w:szCs w:val="24"/>
        </w:rPr>
        <w:t>wo utility bills dated within the last 6 months (gas, electricity, water or landline</w:t>
      </w:r>
      <w:r w:rsidR="00734306" w:rsidRPr="00C01694">
        <w:rPr>
          <w:rFonts w:ascii="Arial" w:hAnsi="Arial" w:cs="Arial"/>
          <w:spacing w:val="-52"/>
          <w:sz w:val="24"/>
          <w:szCs w:val="24"/>
        </w:rPr>
        <w:t xml:space="preserve"> </w:t>
      </w:r>
      <w:r w:rsidR="00734306" w:rsidRPr="00C01694">
        <w:rPr>
          <w:rFonts w:ascii="Arial" w:hAnsi="Arial" w:cs="Arial"/>
          <w:sz w:val="24"/>
          <w:szCs w:val="24"/>
        </w:rPr>
        <w:t>phone)</w:t>
      </w:r>
    </w:p>
    <w:p w14:paraId="3435BC3A" w14:textId="77777777" w:rsidR="00DE539B" w:rsidRPr="00C01694" w:rsidRDefault="00DE539B" w:rsidP="00AA3EE8">
      <w:pPr>
        <w:rPr>
          <w:rFonts w:ascii="Arial" w:hAnsi="Arial" w:cs="Arial"/>
          <w:sz w:val="24"/>
          <w:szCs w:val="24"/>
        </w:rPr>
      </w:pPr>
    </w:p>
    <w:p w14:paraId="0C82D5A4" w14:textId="4149ABEC" w:rsidR="00DE539B" w:rsidRPr="00C01694" w:rsidRDefault="00734306" w:rsidP="00AA3EE8">
      <w:pPr>
        <w:rPr>
          <w:rFonts w:ascii="Arial" w:hAnsi="Arial" w:cs="Arial"/>
          <w:sz w:val="24"/>
          <w:szCs w:val="24"/>
        </w:rPr>
      </w:pPr>
      <w:r w:rsidRPr="00C01694">
        <w:rPr>
          <w:rFonts w:ascii="Arial" w:hAnsi="Arial" w:cs="Arial"/>
          <w:sz w:val="24"/>
          <w:szCs w:val="24"/>
        </w:rPr>
        <w:t xml:space="preserve">The </w:t>
      </w:r>
      <w:r w:rsidR="009E72ED" w:rsidRPr="00C01694">
        <w:rPr>
          <w:rFonts w:ascii="Arial" w:hAnsi="Arial" w:cs="Arial"/>
          <w:sz w:val="24"/>
          <w:szCs w:val="24"/>
        </w:rPr>
        <w:t>school</w:t>
      </w:r>
      <w:r w:rsidRPr="00C01694">
        <w:rPr>
          <w:rFonts w:ascii="Arial" w:hAnsi="Arial" w:cs="Arial"/>
          <w:sz w:val="24"/>
          <w:szCs w:val="24"/>
        </w:rPr>
        <w:t xml:space="preserve"> reserves the right to take additional checking measures including further</w:t>
      </w:r>
      <w:r w:rsidRPr="00C01694">
        <w:rPr>
          <w:rFonts w:ascii="Arial" w:hAnsi="Arial" w:cs="Arial"/>
          <w:spacing w:val="-52"/>
          <w:sz w:val="24"/>
          <w:szCs w:val="24"/>
        </w:rPr>
        <w:t xml:space="preserve"> </w:t>
      </w:r>
      <w:r w:rsidRPr="00C01694">
        <w:rPr>
          <w:rFonts w:ascii="Arial" w:hAnsi="Arial" w:cs="Arial"/>
          <w:sz w:val="24"/>
          <w:szCs w:val="24"/>
        </w:rPr>
        <w:t>documentation</w:t>
      </w:r>
      <w:r w:rsidRPr="00C01694">
        <w:rPr>
          <w:rFonts w:ascii="Arial" w:hAnsi="Arial" w:cs="Arial"/>
          <w:spacing w:val="-2"/>
          <w:sz w:val="24"/>
          <w:szCs w:val="24"/>
        </w:rPr>
        <w:t xml:space="preserve"> </w:t>
      </w:r>
      <w:r w:rsidRPr="00C01694">
        <w:rPr>
          <w:rFonts w:ascii="Arial" w:hAnsi="Arial" w:cs="Arial"/>
          <w:sz w:val="24"/>
          <w:szCs w:val="24"/>
        </w:rPr>
        <w:t>and</w:t>
      </w:r>
      <w:r w:rsidR="00CC5032" w:rsidRPr="00C01694">
        <w:rPr>
          <w:rFonts w:ascii="Arial" w:hAnsi="Arial" w:cs="Arial"/>
          <w:sz w:val="24"/>
          <w:szCs w:val="24"/>
        </w:rPr>
        <w:t>,</w:t>
      </w:r>
      <w:r w:rsidRPr="00C01694">
        <w:rPr>
          <w:rFonts w:ascii="Arial" w:hAnsi="Arial" w:cs="Arial"/>
          <w:spacing w:val="-1"/>
          <w:sz w:val="24"/>
          <w:szCs w:val="24"/>
        </w:rPr>
        <w:t xml:space="preserve"> </w:t>
      </w:r>
      <w:r w:rsidRPr="00C01694">
        <w:rPr>
          <w:rFonts w:ascii="Arial" w:hAnsi="Arial" w:cs="Arial"/>
          <w:sz w:val="24"/>
          <w:szCs w:val="24"/>
        </w:rPr>
        <w:t>in</w:t>
      </w:r>
      <w:r w:rsidRPr="00C01694">
        <w:rPr>
          <w:rFonts w:ascii="Arial" w:hAnsi="Arial" w:cs="Arial"/>
          <w:spacing w:val="-2"/>
          <w:sz w:val="24"/>
          <w:szCs w:val="24"/>
        </w:rPr>
        <w:t xml:space="preserve"> </w:t>
      </w:r>
      <w:r w:rsidRPr="00C01694">
        <w:rPr>
          <w:rFonts w:ascii="Arial" w:hAnsi="Arial" w:cs="Arial"/>
          <w:sz w:val="24"/>
          <w:szCs w:val="24"/>
        </w:rPr>
        <w:t>some</w:t>
      </w:r>
      <w:r w:rsidRPr="00C01694">
        <w:rPr>
          <w:rFonts w:ascii="Arial" w:hAnsi="Arial" w:cs="Arial"/>
          <w:spacing w:val="1"/>
          <w:sz w:val="24"/>
          <w:szCs w:val="24"/>
        </w:rPr>
        <w:t xml:space="preserve"> </w:t>
      </w:r>
      <w:r w:rsidRPr="00C01694">
        <w:rPr>
          <w:rFonts w:ascii="Arial" w:hAnsi="Arial" w:cs="Arial"/>
          <w:sz w:val="24"/>
          <w:szCs w:val="24"/>
        </w:rPr>
        <w:t>cases</w:t>
      </w:r>
      <w:r w:rsidR="00CC5032" w:rsidRPr="00C01694">
        <w:rPr>
          <w:rFonts w:ascii="Arial" w:hAnsi="Arial" w:cs="Arial"/>
          <w:sz w:val="24"/>
          <w:szCs w:val="24"/>
        </w:rPr>
        <w:t>,</w:t>
      </w:r>
      <w:r w:rsidRPr="00C01694">
        <w:rPr>
          <w:rFonts w:ascii="Arial" w:hAnsi="Arial" w:cs="Arial"/>
          <w:spacing w:val="2"/>
          <w:sz w:val="24"/>
          <w:szCs w:val="24"/>
        </w:rPr>
        <w:t xml:space="preserve"> </w:t>
      </w:r>
      <w:r w:rsidRPr="00C01694">
        <w:rPr>
          <w:rFonts w:ascii="Arial" w:hAnsi="Arial" w:cs="Arial"/>
          <w:sz w:val="24"/>
          <w:szCs w:val="24"/>
        </w:rPr>
        <w:t>unannounced</w:t>
      </w:r>
      <w:r w:rsidRPr="00C01694">
        <w:rPr>
          <w:rFonts w:ascii="Arial" w:hAnsi="Arial" w:cs="Arial"/>
          <w:spacing w:val="-1"/>
          <w:sz w:val="24"/>
          <w:szCs w:val="24"/>
        </w:rPr>
        <w:t xml:space="preserve"> </w:t>
      </w:r>
      <w:r w:rsidRPr="00C01694">
        <w:rPr>
          <w:rFonts w:ascii="Arial" w:hAnsi="Arial" w:cs="Arial"/>
          <w:sz w:val="24"/>
          <w:szCs w:val="24"/>
        </w:rPr>
        <w:t>home</w:t>
      </w:r>
      <w:r w:rsidRPr="00C01694">
        <w:rPr>
          <w:rFonts w:ascii="Arial" w:hAnsi="Arial" w:cs="Arial"/>
          <w:spacing w:val="1"/>
          <w:sz w:val="24"/>
          <w:szCs w:val="24"/>
        </w:rPr>
        <w:t xml:space="preserve"> </w:t>
      </w:r>
      <w:r w:rsidRPr="00C01694">
        <w:rPr>
          <w:rFonts w:ascii="Arial" w:hAnsi="Arial" w:cs="Arial"/>
          <w:sz w:val="24"/>
          <w:szCs w:val="24"/>
        </w:rPr>
        <w:t>visits.</w:t>
      </w:r>
    </w:p>
    <w:p w14:paraId="124A9C85" w14:textId="77777777" w:rsidR="00DE539B" w:rsidRPr="00C01694" w:rsidRDefault="00DE539B" w:rsidP="00AA3EE8">
      <w:pPr>
        <w:rPr>
          <w:rFonts w:ascii="Arial" w:hAnsi="Arial" w:cs="Arial"/>
          <w:sz w:val="24"/>
          <w:szCs w:val="24"/>
        </w:rPr>
      </w:pPr>
    </w:p>
    <w:p w14:paraId="536346AC" w14:textId="6F9608B7" w:rsidR="00DE539B" w:rsidRPr="00C01694" w:rsidRDefault="00734306" w:rsidP="00AA3EE8">
      <w:pPr>
        <w:rPr>
          <w:rFonts w:ascii="Arial" w:hAnsi="Arial" w:cs="Arial"/>
          <w:sz w:val="24"/>
          <w:szCs w:val="24"/>
        </w:rPr>
      </w:pPr>
      <w:r w:rsidRPr="00C01694">
        <w:rPr>
          <w:rFonts w:ascii="Arial" w:hAnsi="Arial" w:cs="Arial"/>
          <w:sz w:val="24"/>
          <w:szCs w:val="24"/>
        </w:rPr>
        <w:t xml:space="preserve">If a </w:t>
      </w:r>
      <w:r w:rsidR="009E72ED" w:rsidRPr="00C01694">
        <w:rPr>
          <w:rFonts w:ascii="Arial" w:hAnsi="Arial" w:cs="Arial"/>
          <w:sz w:val="24"/>
          <w:szCs w:val="24"/>
        </w:rPr>
        <w:t>school</w:t>
      </w:r>
      <w:r w:rsidRPr="00C01694">
        <w:rPr>
          <w:rFonts w:ascii="Arial" w:hAnsi="Arial" w:cs="Arial"/>
          <w:sz w:val="24"/>
          <w:szCs w:val="24"/>
        </w:rPr>
        <w:t xml:space="preserve"> place is secured through false information regarding a home address, the </w:t>
      </w:r>
      <w:r w:rsidR="009E72ED" w:rsidRPr="00C01694">
        <w:rPr>
          <w:rFonts w:ascii="Arial" w:hAnsi="Arial" w:cs="Arial"/>
          <w:sz w:val="24"/>
          <w:szCs w:val="24"/>
        </w:rPr>
        <w:t>School</w:t>
      </w:r>
      <w:r w:rsidRPr="00C01694">
        <w:rPr>
          <w:rFonts w:ascii="Arial" w:hAnsi="Arial" w:cs="Arial"/>
          <w:spacing w:val="-52"/>
          <w:sz w:val="24"/>
          <w:szCs w:val="24"/>
        </w:rPr>
        <w:t xml:space="preserve"> </w:t>
      </w:r>
      <w:r w:rsidRPr="00C01694">
        <w:rPr>
          <w:rFonts w:ascii="Arial" w:hAnsi="Arial" w:cs="Arial"/>
          <w:sz w:val="24"/>
          <w:szCs w:val="24"/>
        </w:rPr>
        <w:t>will</w:t>
      </w:r>
      <w:r w:rsidRPr="00C01694">
        <w:rPr>
          <w:rFonts w:ascii="Arial" w:hAnsi="Arial" w:cs="Arial"/>
          <w:spacing w:val="-1"/>
          <w:sz w:val="24"/>
          <w:szCs w:val="24"/>
        </w:rPr>
        <w:t xml:space="preserve"> </w:t>
      </w:r>
      <w:r w:rsidRPr="00C01694">
        <w:rPr>
          <w:rFonts w:ascii="Arial" w:hAnsi="Arial" w:cs="Arial"/>
          <w:sz w:val="24"/>
          <w:szCs w:val="24"/>
        </w:rPr>
        <w:t>withdraw</w:t>
      </w:r>
      <w:r w:rsidRPr="00C01694">
        <w:rPr>
          <w:rFonts w:ascii="Arial" w:hAnsi="Arial" w:cs="Arial"/>
          <w:spacing w:val="-2"/>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place</w:t>
      </w:r>
      <w:r w:rsidRPr="00C01694">
        <w:rPr>
          <w:rFonts w:ascii="Arial" w:hAnsi="Arial" w:cs="Arial"/>
          <w:spacing w:val="1"/>
          <w:sz w:val="24"/>
          <w:szCs w:val="24"/>
        </w:rPr>
        <w:t xml:space="preserve"> </w:t>
      </w:r>
      <w:r w:rsidRPr="00C01694">
        <w:rPr>
          <w:rFonts w:ascii="Arial" w:hAnsi="Arial" w:cs="Arial"/>
          <w:sz w:val="24"/>
          <w:szCs w:val="24"/>
        </w:rPr>
        <w:t>offered.</w:t>
      </w:r>
    </w:p>
    <w:p w14:paraId="229B22B5" w14:textId="77777777" w:rsidR="00DE539B" w:rsidRPr="00C01694" w:rsidRDefault="00DE539B" w:rsidP="00AA3EE8">
      <w:pPr>
        <w:rPr>
          <w:rFonts w:ascii="Arial" w:hAnsi="Arial" w:cs="Arial"/>
          <w:sz w:val="24"/>
          <w:szCs w:val="24"/>
        </w:rPr>
      </w:pPr>
    </w:p>
    <w:p w14:paraId="0517800F" w14:textId="77777777" w:rsidR="000E6FB3" w:rsidRPr="00C01694" w:rsidRDefault="000E6FB3" w:rsidP="00AA3EE8">
      <w:pPr>
        <w:rPr>
          <w:rFonts w:ascii="Arial" w:hAnsi="Arial" w:cs="Arial"/>
          <w:b/>
          <w:bCs/>
          <w:sz w:val="24"/>
          <w:szCs w:val="24"/>
        </w:rPr>
      </w:pPr>
    </w:p>
    <w:p w14:paraId="348F34A6" w14:textId="6D1621B1" w:rsidR="00DE539B" w:rsidRPr="00C01694" w:rsidRDefault="00734306" w:rsidP="00AA3EE8">
      <w:pPr>
        <w:rPr>
          <w:rFonts w:ascii="Arial" w:hAnsi="Arial" w:cs="Arial"/>
          <w:b/>
          <w:bCs/>
          <w:sz w:val="24"/>
          <w:szCs w:val="24"/>
          <w:u w:val="single"/>
        </w:rPr>
      </w:pPr>
      <w:r w:rsidRPr="00C01694">
        <w:rPr>
          <w:rFonts w:ascii="Arial" w:hAnsi="Arial" w:cs="Arial"/>
          <w:b/>
          <w:bCs/>
          <w:sz w:val="24"/>
          <w:szCs w:val="24"/>
          <w:u w:val="single"/>
        </w:rPr>
        <w:t>Admission</w:t>
      </w:r>
      <w:r w:rsidRPr="00C01694">
        <w:rPr>
          <w:rFonts w:ascii="Arial" w:hAnsi="Arial" w:cs="Arial"/>
          <w:b/>
          <w:bCs/>
          <w:spacing w:val="-2"/>
          <w:sz w:val="24"/>
          <w:szCs w:val="24"/>
          <w:u w:val="single"/>
        </w:rPr>
        <w:t xml:space="preserve"> </w:t>
      </w:r>
      <w:r w:rsidRPr="00C01694">
        <w:rPr>
          <w:rFonts w:ascii="Arial" w:hAnsi="Arial" w:cs="Arial"/>
          <w:b/>
          <w:bCs/>
          <w:sz w:val="24"/>
          <w:szCs w:val="24"/>
          <w:u w:val="single"/>
        </w:rPr>
        <w:t>of</w:t>
      </w:r>
      <w:r w:rsidRPr="00C01694">
        <w:rPr>
          <w:rFonts w:ascii="Arial" w:hAnsi="Arial" w:cs="Arial"/>
          <w:b/>
          <w:bCs/>
          <w:spacing w:val="-4"/>
          <w:sz w:val="24"/>
          <w:szCs w:val="24"/>
          <w:u w:val="single"/>
        </w:rPr>
        <w:t xml:space="preserve"> </w:t>
      </w:r>
      <w:r w:rsidRPr="00C01694">
        <w:rPr>
          <w:rFonts w:ascii="Arial" w:hAnsi="Arial" w:cs="Arial"/>
          <w:b/>
          <w:bCs/>
          <w:sz w:val="24"/>
          <w:szCs w:val="24"/>
          <w:u w:val="single"/>
        </w:rPr>
        <w:t>Children</w:t>
      </w:r>
      <w:r w:rsidRPr="00C01694">
        <w:rPr>
          <w:rFonts w:ascii="Arial" w:hAnsi="Arial" w:cs="Arial"/>
          <w:b/>
          <w:bCs/>
          <w:spacing w:val="-2"/>
          <w:sz w:val="24"/>
          <w:szCs w:val="24"/>
          <w:u w:val="single"/>
        </w:rPr>
        <w:t xml:space="preserve"> </w:t>
      </w:r>
      <w:r w:rsidRPr="00C01694">
        <w:rPr>
          <w:rFonts w:ascii="Arial" w:hAnsi="Arial" w:cs="Arial"/>
          <w:b/>
          <w:bCs/>
          <w:sz w:val="24"/>
          <w:szCs w:val="24"/>
          <w:u w:val="single"/>
        </w:rPr>
        <w:t>from</w:t>
      </w:r>
      <w:r w:rsidRPr="00C01694">
        <w:rPr>
          <w:rFonts w:ascii="Arial" w:hAnsi="Arial" w:cs="Arial"/>
          <w:b/>
          <w:bCs/>
          <w:spacing w:val="-2"/>
          <w:sz w:val="24"/>
          <w:szCs w:val="24"/>
          <w:u w:val="single"/>
        </w:rPr>
        <w:t xml:space="preserve"> </w:t>
      </w:r>
      <w:r w:rsidRPr="00C01694">
        <w:rPr>
          <w:rFonts w:ascii="Arial" w:hAnsi="Arial" w:cs="Arial"/>
          <w:b/>
          <w:bCs/>
          <w:sz w:val="24"/>
          <w:szCs w:val="24"/>
          <w:u w:val="single"/>
        </w:rPr>
        <w:t>Overseas</w:t>
      </w:r>
    </w:p>
    <w:p w14:paraId="7E5D9FEE" w14:textId="77777777" w:rsidR="00F87F9A" w:rsidRPr="00C01694" w:rsidRDefault="00F87F9A" w:rsidP="00AA3EE8">
      <w:pPr>
        <w:rPr>
          <w:rFonts w:ascii="Arial" w:hAnsi="Arial" w:cs="Arial"/>
          <w:sz w:val="24"/>
          <w:szCs w:val="24"/>
        </w:rPr>
      </w:pPr>
    </w:p>
    <w:p w14:paraId="74E3954D" w14:textId="39654F61" w:rsidR="00DE539B" w:rsidRPr="00C01694" w:rsidRDefault="00734306" w:rsidP="00AA3EE8">
      <w:pPr>
        <w:rPr>
          <w:rFonts w:ascii="Arial" w:hAnsi="Arial" w:cs="Arial"/>
          <w:sz w:val="24"/>
          <w:szCs w:val="24"/>
        </w:rPr>
      </w:pPr>
      <w:r w:rsidRPr="00C01694">
        <w:rPr>
          <w:rFonts w:ascii="Arial" w:hAnsi="Arial" w:cs="Arial"/>
          <w:sz w:val="24"/>
          <w:szCs w:val="24"/>
        </w:rPr>
        <w:t xml:space="preserve">All children of compulsory </w:t>
      </w:r>
      <w:r w:rsidR="009E72ED" w:rsidRPr="00C01694">
        <w:rPr>
          <w:rFonts w:ascii="Arial" w:hAnsi="Arial" w:cs="Arial"/>
          <w:sz w:val="24"/>
          <w:szCs w:val="24"/>
        </w:rPr>
        <w:t>school</w:t>
      </w:r>
      <w:r w:rsidRPr="00C01694">
        <w:rPr>
          <w:rFonts w:ascii="Arial" w:hAnsi="Arial" w:cs="Arial"/>
          <w:sz w:val="24"/>
          <w:szCs w:val="24"/>
        </w:rPr>
        <w:t xml:space="preserve"> age (5 to 16 years) in the UK have a right of access to</w:t>
      </w:r>
      <w:r w:rsidRPr="00C01694">
        <w:rPr>
          <w:rFonts w:ascii="Arial" w:hAnsi="Arial" w:cs="Arial"/>
          <w:spacing w:val="1"/>
          <w:sz w:val="24"/>
          <w:szCs w:val="24"/>
        </w:rPr>
        <w:t xml:space="preserve"> </w:t>
      </w:r>
      <w:r w:rsidRPr="00C01694">
        <w:rPr>
          <w:rFonts w:ascii="Arial" w:hAnsi="Arial" w:cs="Arial"/>
          <w:sz w:val="24"/>
          <w:szCs w:val="24"/>
        </w:rPr>
        <w:t>education.</w:t>
      </w:r>
      <w:r w:rsidRPr="00C01694">
        <w:rPr>
          <w:rFonts w:ascii="Arial" w:hAnsi="Arial" w:cs="Arial"/>
          <w:spacing w:val="1"/>
          <w:sz w:val="24"/>
          <w:szCs w:val="24"/>
        </w:rPr>
        <w:t xml:space="preserve"> </w:t>
      </w:r>
      <w:r w:rsidRPr="00C01694">
        <w:rPr>
          <w:rFonts w:ascii="Arial" w:hAnsi="Arial" w:cs="Arial"/>
          <w:sz w:val="24"/>
          <w:szCs w:val="24"/>
        </w:rPr>
        <w:t>However, where a child is in the UK for a short period only, for example less</w:t>
      </w:r>
      <w:r w:rsidRPr="00C01694">
        <w:rPr>
          <w:rFonts w:ascii="Arial" w:hAnsi="Arial" w:cs="Arial"/>
          <w:spacing w:val="-52"/>
          <w:sz w:val="24"/>
          <w:szCs w:val="24"/>
        </w:rPr>
        <w:t xml:space="preserve"> </w:t>
      </w:r>
      <w:r w:rsidRPr="00C01694">
        <w:rPr>
          <w:rFonts w:ascii="Arial" w:hAnsi="Arial" w:cs="Arial"/>
          <w:sz w:val="24"/>
          <w:szCs w:val="24"/>
        </w:rPr>
        <w:t>than</w:t>
      </w:r>
      <w:r w:rsidRPr="00C01694">
        <w:rPr>
          <w:rFonts w:ascii="Arial" w:hAnsi="Arial" w:cs="Arial"/>
          <w:spacing w:val="-2"/>
          <w:sz w:val="24"/>
          <w:szCs w:val="24"/>
        </w:rPr>
        <w:t xml:space="preserve"> </w:t>
      </w:r>
      <w:r w:rsidRPr="00C01694">
        <w:rPr>
          <w:rFonts w:ascii="Arial" w:hAnsi="Arial" w:cs="Arial"/>
          <w:sz w:val="24"/>
          <w:szCs w:val="24"/>
        </w:rPr>
        <w:t>half</w:t>
      </w:r>
      <w:r w:rsidRPr="00C01694">
        <w:rPr>
          <w:rFonts w:ascii="Arial" w:hAnsi="Arial" w:cs="Arial"/>
          <w:spacing w:val="2"/>
          <w:sz w:val="24"/>
          <w:szCs w:val="24"/>
        </w:rPr>
        <w:t xml:space="preserve"> </w:t>
      </w:r>
      <w:r w:rsidRPr="00C01694">
        <w:rPr>
          <w:rFonts w:ascii="Arial" w:hAnsi="Arial" w:cs="Arial"/>
          <w:sz w:val="24"/>
          <w:szCs w:val="24"/>
        </w:rPr>
        <w:t>a</w:t>
      </w:r>
      <w:r w:rsidRPr="00C01694">
        <w:rPr>
          <w:rFonts w:ascii="Arial" w:hAnsi="Arial" w:cs="Arial"/>
          <w:spacing w:val="-1"/>
          <w:sz w:val="24"/>
          <w:szCs w:val="24"/>
        </w:rPr>
        <w:t xml:space="preserve"> </w:t>
      </w:r>
      <w:r w:rsidRPr="00C01694">
        <w:rPr>
          <w:rFonts w:ascii="Arial" w:hAnsi="Arial" w:cs="Arial"/>
          <w:sz w:val="24"/>
          <w:szCs w:val="24"/>
        </w:rPr>
        <w:t>term, it</w:t>
      </w:r>
      <w:r w:rsidRPr="00C01694">
        <w:rPr>
          <w:rFonts w:ascii="Arial" w:hAnsi="Arial" w:cs="Arial"/>
          <w:spacing w:val="-1"/>
          <w:sz w:val="24"/>
          <w:szCs w:val="24"/>
        </w:rPr>
        <w:t xml:space="preserve"> </w:t>
      </w:r>
      <w:r w:rsidRPr="00C01694">
        <w:rPr>
          <w:rFonts w:ascii="Arial" w:hAnsi="Arial" w:cs="Arial"/>
          <w:sz w:val="24"/>
          <w:szCs w:val="24"/>
        </w:rPr>
        <w:t>may be</w:t>
      </w:r>
      <w:r w:rsidRPr="00C01694">
        <w:rPr>
          <w:rFonts w:ascii="Arial" w:hAnsi="Arial" w:cs="Arial"/>
          <w:spacing w:val="1"/>
          <w:sz w:val="24"/>
          <w:szCs w:val="24"/>
        </w:rPr>
        <w:t xml:space="preserve"> </w:t>
      </w:r>
      <w:r w:rsidRPr="00C01694">
        <w:rPr>
          <w:rFonts w:ascii="Arial" w:hAnsi="Arial" w:cs="Arial"/>
          <w:sz w:val="24"/>
          <w:szCs w:val="24"/>
        </w:rPr>
        <w:t>reasonable</w:t>
      </w:r>
      <w:r w:rsidRPr="00C01694">
        <w:rPr>
          <w:rFonts w:ascii="Arial" w:hAnsi="Arial" w:cs="Arial"/>
          <w:spacing w:val="-1"/>
          <w:sz w:val="24"/>
          <w:szCs w:val="24"/>
        </w:rPr>
        <w:t xml:space="preserve"> </w:t>
      </w:r>
      <w:r w:rsidRPr="00C01694">
        <w:rPr>
          <w:rFonts w:ascii="Arial" w:hAnsi="Arial" w:cs="Arial"/>
          <w:sz w:val="24"/>
          <w:szCs w:val="24"/>
        </w:rPr>
        <w:t>to</w:t>
      </w:r>
      <w:r w:rsidRPr="00C01694">
        <w:rPr>
          <w:rFonts w:ascii="Arial" w:hAnsi="Arial" w:cs="Arial"/>
          <w:spacing w:val="-3"/>
          <w:sz w:val="24"/>
          <w:szCs w:val="24"/>
        </w:rPr>
        <w:t xml:space="preserve"> </w:t>
      </w:r>
      <w:r w:rsidRPr="00C01694">
        <w:rPr>
          <w:rFonts w:ascii="Arial" w:hAnsi="Arial" w:cs="Arial"/>
          <w:sz w:val="24"/>
          <w:szCs w:val="24"/>
        </w:rPr>
        <w:t>refuse</w:t>
      </w:r>
      <w:r w:rsidRPr="00C01694">
        <w:rPr>
          <w:rFonts w:ascii="Arial" w:hAnsi="Arial" w:cs="Arial"/>
          <w:spacing w:val="1"/>
          <w:sz w:val="24"/>
          <w:szCs w:val="24"/>
        </w:rPr>
        <w:t xml:space="preserve"> </w:t>
      </w:r>
      <w:r w:rsidRPr="00C01694">
        <w:rPr>
          <w:rFonts w:ascii="Arial" w:hAnsi="Arial" w:cs="Arial"/>
          <w:sz w:val="24"/>
          <w:szCs w:val="24"/>
        </w:rPr>
        <w:t>admission</w:t>
      </w:r>
      <w:r w:rsidRPr="00C01694">
        <w:rPr>
          <w:rFonts w:ascii="Arial" w:hAnsi="Arial" w:cs="Arial"/>
          <w:spacing w:val="-2"/>
          <w:sz w:val="24"/>
          <w:szCs w:val="24"/>
        </w:rPr>
        <w:t xml:space="preserve"> </w:t>
      </w:r>
      <w:r w:rsidRPr="00C01694">
        <w:rPr>
          <w:rFonts w:ascii="Arial" w:hAnsi="Arial" w:cs="Arial"/>
          <w:sz w:val="24"/>
          <w:szCs w:val="24"/>
        </w:rPr>
        <w:t>to</w:t>
      </w:r>
      <w:r w:rsidRPr="00C01694">
        <w:rPr>
          <w:rFonts w:ascii="Arial" w:hAnsi="Arial" w:cs="Arial"/>
          <w:spacing w:val="-3"/>
          <w:sz w:val="24"/>
          <w:szCs w:val="24"/>
        </w:rPr>
        <w:t xml:space="preserve"> </w:t>
      </w:r>
      <w:r w:rsidRPr="00C01694">
        <w:rPr>
          <w:rFonts w:ascii="Arial" w:hAnsi="Arial" w:cs="Arial"/>
          <w:sz w:val="24"/>
          <w:szCs w:val="24"/>
        </w:rPr>
        <w:t xml:space="preserve">a </w:t>
      </w:r>
      <w:r w:rsidR="009E72ED" w:rsidRPr="00C01694">
        <w:rPr>
          <w:rFonts w:ascii="Arial" w:hAnsi="Arial" w:cs="Arial"/>
          <w:sz w:val="24"/>
          <w:szCs w:val="24"/>
        </w:rPr>
        <w:t>school</w:t>
      </w:r>
      <w:r w:rsidRPr="00C01694">
        <w:rPr>
          <w:rFonts w:ascii="Arial" w:hAnsi="Arial" w:cs="Arial"/>
          <w:sz w:val="24"/>
          <w:szCs w:val="24"/>
        </w:rPr>
        <w:t>.</w:t>
      </w:r>
    </w:p>
    <w:p w14:paraId="59E3925F" w14:textId="77777777" w:rsidR="00DE539B" w:rsidRPr="00C01694" w:rsidRDefault="00DE539B" w:rsidP="00AA3EE8">
      <w:pPr>
        <w:rPr>
          <w:rFonts w:ascii="Arial" w:hAnsi="Arial" w:cs="Arial"/>
          <w:sz w:val="24"/>
          <w:szCs w:val="24"/>
        </w:rPr>
      </w:pPr>
    </w:p>
    <w:p w14:paraId="0A7339D4" w14:textId="50DDB716" w:rsidR="00DE539B" w:rsidRPr="00C01694" w:rsidRDefault="00734306" w:rsidP="00AA3EE8">
      <w:pPr>
        <w:rPr>
          <w:rFonts w:ascii="Arial" w:hAnsi="Arial" w:cs="Arial"/>
          <w:sz w:val="24"/>
          <w:szCs w:val="24"/>
        </w:rPr>
      </w:pPr>
      <w:r w:rsidRPr="00C01694">
        <w:rPr>
          <w:rFonts w:ascii="Arial" w:hAnsi="Arial" w:cs="Arial"/>
          <w:sz w:val="24"/>
          <w:szCs w:val="24"/>
        </w:rPr>
        <w:t>Children who hold full British Citizen passports (not British Dependent Territories or British</w:t>
      </w:r>
      <w:r w:rsidRPr="00C01694">
        <w:rPr>
          <w:rFonts w:ascii="Arial" w:hAnsi="Arial" w:cs="Arial"/>
          <w:spacing w:val="1"/>
          <w:sz w:val="24"/>
          <w:szCs w:val="24"/>
        </w:rPr>
        <w:t xml:space="preserve"> </w:t>
      </w:r>
      <w:r w:rsidRPr="00C01694">
        <w:rPr>
          <w:rFonts w:ascii="Arial" w:hAnsi="Arial" w:cs="Arial"/>
          <w:sz w:val="24"/>
          <w:szCs w:val="24"/>
        </w:rPr>
        <w:t>Overseas passports), have a passport endorsed to show a right of abode in the UK or are</w:t>
      </w:r>
      <w:r w:rsidRPr="00C01694">
        <w:rPr>
          <w:rFonts w:ascii="Arial" w:hAnsi="Arial" w:cs="Arial"/>
          <w:spacing w:val="1"/>
          <w:sz w:val="24"/>
          <w:szCs w:val="24"/>
        </w:rPr>
        <w:t xml:space="preserve"> </w:t>
      </w:r>
      <w:r w:rsidRPr="00C01694">
        <w:rPr>
          <w:rFonts w:ascii="Arial" w:hAnsi="Arial" w:cs="Arial"/>
          <w:sz w:val="24"/>
          <w:szCs w:val="24"/>
        </w:rPr>
        <w:t>European Economic Area nationals normally have unrestricted entry to the UK.</w:t>
      </w:r>
      <w:r w:rsidRPr="00C01694">
        <w:rPr>
          <w:rFonts w:ascii="Arial" w:hAnsi="Arial" w:cs="Arial"/>
          <w:spacing w:val="1"/>
          <w:sz w:val="24"/>
          <w:szCs w:val="24"/>
        </w:rPr>
        <w:t xml:space="preserve"> </w:t>
      </w:r>
      <w:r w:rsidRPr="00C01694">
        <w:rPr>
          <w:rFonts w:ascii="Arial" w:hAnsi="Arial" w:cs="Arial"/>
          <w:sz w:val="24"/>
          <w:szCs w:val="24"/>
        </w:rPr>
        <w:t>An</w:t>
      </w:r>
      <w:r w:rsidRPr="00C01694">
        <w:rPr>
          <w:rFonts w:ascii="Arial" w:hAnsi="Arial" w:cs="Arial"/>
          <w:spacing w:val="1"/>
          <w:sz w:val="24"/>
          <w:szCs w:val="24"/>
        </w:rPr>
        <w:t xml:space="preserve"> </w:t>
      </w:r>
      <w:r w:rsidRPr="00C01694">
        <w:rPr>
          <w:rFonts w:ascii="Arial" w:hAnsi="Arial" w:cs="Arial"/>
          <w:sz w:val="24"/>
          <w:szCs w:val="24"/>
        </w:rPr>
        <w:t xml:space="preserve">application for a </w:t>
      </w:r>
      <w:r w:rsidR="009E72ED" w:rsidRPr="00C01694">
        <w:rPr>
          <w:rFonts w:ascii="Arial" w:hAnsi="Arial" w:cs="Arial"/>
          <w:sz w:val="24"/>
          <w:szCs w:val="24"/>
        </w:rPr>
        <w:t>school</w:t>
      </w:r>
      <w:r w:rsidRPr="00C01694">
        <w:rPr>
          <w:rFonts w:ascii="Arial" w:hAnsi="Arial" w:cs="Arial"/>
          <w:sz w:val="24"/>
          <w:szCs w:val="24"/>
        </w:rPr>
        <w:t xml:space="preserve"> place will be accepted for such children even though they may not</w:t>
      </w:r>
      <w:r w:rsidRPr="00C01694">
        <w:rPr>
          <w:rFonts w:ascii="Arial" w:hAnsi="Arial" w:cs="Arial"/>
          <w:spacing w:val="1"/>
          <w:sz w:val="24"/>
          <w:szCs w:val="24"/>
        </w:rPr>
        <w:t xml:space="preserve"> </w:t>
      </w:r>
      <w:r w:rsidRPr="00C01694">
        <w:rPr>
          <w:rFonts w:ascii="Arial" w:hAnsi="Arial" w:cs="Arial"/>
          <w:sz w:val="24"/>
          <w:szCs w:val="24"/>
        </w:rPr>
        <w:t>be resident in the UK at the time of application.</w:t>
      </w:r>
      <w:r w:rsidRPr="00C01694">
        <w:rPr>
          <w:rFonts w:ascii="Arial" w:hAnsi="Arial" w:cs="Arial"/>
          <w:spacing w:val="1"/>
          <w:sz w:val="24"/>
          <w:szCs w:val="24"/>
        </w:rPr>
        <w:t xml:space="preserve"> </w:t>
      </w:r>
      <w:r w:rsidRPr="00C01694">
        <w:rPr>
          <w:rFonts w:ascii="Arial" w:hAnsi="Arial" w:cs="Arial"/>
          <w:sz w:val="24"/>
          <w:szCs w:val="24"/>
        </w:rPr>
        <w:t>The application may however be processed</w:t>
      </w:r>
      <w:r w:rsidRPr="00C01694">
        <w:rPr>
          <w:rFonts w:ascii="Arial" w:hAnsi="Arial" w:cs="Arial"/>
          <w:spacing w:val="-52"/>
          <w:sz w:val="24"/>
          <w:szCs w:val="24"/>
        </w:rPr>
        <w:t xml:space="preserve"> </w:t>
      </w:r>
      <w:r w:rsidRPr="00C01694">
        <w:rPr>
          <w:rFonts w:ascii="Arial" w:hAnsi="Arial" w:cs="Arial"/>
          <w:sz w:val="24"/>
          <w:szCs w:val="24"/>
        </w:rPr>
        <w:t>on</w:t>
      </w:r>
      <w:r w:rsidRPr="00C01694">
        <w:rPr>
          <w:rFonts w:ascii="Arial" w:hAnsi="Arial" w:cs="Arial"/>
          <w:spacing w:val="-2"/>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basis</w:t>
      </w:r>
      <w:r w:rsidRPr="00C01694">
        <w:rPr>
          <w:rFonts w:ascii="Arial" w:hAnsi="Arial" w:cs="Arial"/>
          <w:spacing w:val="1"/>
          <w:sz w:val="24"/>
          <w:szCs w:val="24"/>
        </w:rPr>
        <w:t xml:space="preserve"> </w:t>
      </w:r>
      <w:r w:rsidRPr="00C01694">
        <w:rPr>
          <w:rFonts w:ascii="Arial" w:hAnsi="Arial" w:cs="Arial"/>
          <w:sz w:val="24"/>
          <w:szCs w:val="24"/>
        </w:rPr>
        <w:t>of</w:t>
      </w:r>
      <w:r w:rsidRPr="00C01694">
        <w:rPr>
          <w:rFonts w:ascii="Arial" w:hAnsi="Arial" w:cs="Arial"/>
          <w:spacing w:val="1"/>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overseas</w:t>
      </w:r>
      <w:r w:rsidRPr="00C01694">
        <w:rPr>
          <w:rFonts w:ascii="Arial" w:hAnsi="Arial" w:cs="Arial"/>
          <w:spacing w:val="2"/>
          <w:sz w:val="24"/>
          <w:szCs w:val="24"/>
        </w:rPr>
        <w:t xml:space="preserve"> </w:t>
      </w:r>
      <w:r w:rsidRPr="00C01694">
        <w:rPr>
          <w:rFonts w:ascii="Arial" w:hAnsi="Arial" w:cs="Arial"/>
          <w:sz w:val="24"/>
          <w:szCs w:val="24"/>
        </w:rPr>
        <w:t>address.</w:t>
      </w:r>
    </w:p>
    <w:p w14:paraId="017E4267" w14:textId="77777777" w:rsidR="00DE539B" w:rsidRPr="00C01694" w:rsidRDefault="00DE539B" w:rsidP="00AA3EE8">
      <w:pPr>
        <w:rPr>
          <w:rFonts w:ascii="Arial" w:hAnsi="Arial" w:cs="Arial"/>
          <w:sz w:val="24"/>
          <w:szCs w:val="24"/>
        </w:rPr>
      </w:pPr>
    </w:p>
    <w:p w14:paraId="63C6085D" w14:textId="290997F5" w:rsidR="00DE539B" w:rsidRPr="00C01694" w:rsidRDefault="00734306" w:rsidP="00AA3EE8">
      <w:pPr>
        <w:rPr>
          <w:rFonts w:ascii="Arial" w:hAnsi="Arial" w:cs="Arial"/>
          <w:sz w:val="24"/>
          <w:szCs w:val="24"/>
        </w:rPr>
      </w:pPr>
      <w:r w:rsidRPr="00C01694">
        <w:rPr>
          <w:rFonts w:ascii="Arial" w:hAnsi="Arial" w:cs="Arial"/>
          <w:sz w:val="24"/>
          <w:szCs w:val="24"/>
        </w:rPr>
        <w:t xml:space="preserve">If an applicant meeting the above criteria owns a property in </w:t>
      </w:r>
      <w:r w:rsidR="00F87F9A" w:rsidRPr="00C01694">
        <w:rPr>
          <w:rFonts w:ascii="Arial" w:hAnsi="Arial" w:cs="Arial"/>
          <w:sz w:val="24"/>
          <w:szCs w:val="24"/>
        </w:rPr>
        <w:t>the UK</w:t>
      </w:r>
      <w:r w:rsidRPr="00C01694">
        <w:rPr>
          <w:rFonts w:ascii="Arial" w:hAnsi="Arial" w:cs="Arial"/>
          <w:sz w:val="24"/>
          <w:szCs w:val="24"/>
        </w:rPr>
        <w:t xml:space="preserve"> but is not living in it,</w:t>
      </w:r>
      <w:r w:rsidRPr="00C01694">
        <w:rPr>
          <w:rFonts w:ascii="Arial" w:hAnsi="Arial" w:cs="Arial"/>
          <w:spacing w:val="1"/>
          <w:sz w:val="24"/>
          <w:szCs w:val="24"/>
        </w:rPr>
        <w:t xml:space="preserve"> </w:t>
      </w:r>
      <w:r w:rsidRPr="00C01694">
        <w:rPr>
          <w:rFonts w:ascii="Arial" w:hAnsi="Arial" w:cs="Arial"/>
          <w:sz w:val="24"/>
          <w:szCs w:val="24"/>
        </w:rPr>
        <w:t>perhaps because they are working abroad at the time of application, but they intend to take</w:t>
      </w:r>
      <w:r w:rsidRPr="00C01694">
        <w:rPr>
          <w:rFonts w:ascii="Arial" w:hAnsi="Arial" w:cs="Arial"/>
          <w:spacing w:val="-52"/>
          <w:sz w:val="24"/>
          <w:szCs w:val="24"/>
        </w:rPr>
        <w:t xml:space="preserve"> </w:t>
      </w:r>
      <w:r w:rsidRPr="00C01694">
        <w:rPr>
          <w:rFonts w:ascii="Arial" w:hAnsi="Arial" w:cs="Arial"/>
          <w:sz w:val="24"/>
          <w:szCs w:val="24"/>
        </w:rPr>
        <w:t xml:space="preserve">up residency at the </w:t>
      </w:r>
      <w:r w:rsidR="00F87F9A" w:rsidRPr="00C01694">
        <w:rPr>
          <w:rFonts w:ascii="Arial" w:hAnsi="Arial" w:cs="Arial"/>
          <w:sz w:val="24"/>
          <w:szCs w:val="24"/>
        </w:rPr>
        <w:t>UK</w:t>
      </w:r>
      <w:r w:rsidRPr="00C01694">
        <w:rPr>
          <w:rFonts w:ascii="Arial" w:hAnsi="Arial" w:cs="Arial"/>
          <w:sz w:val="24"/>
          <w:szCs w:val="24"/>
        </w:rPr>
        <w:t xml:space="preserve"> home before the start of the autumn term, the application will be</w:t>
      </w:r>
      <w:r w:rsidRPr="00C01694">
        <w:rPr>
          <w:rFonts w:ascii="Arial" w:hAnsi="Arial" w:cs="Arial"/>
          <w:spacing w:val="1"/>
          <w:sz w:val="24"/>
          <w:szCs w:val="24"/>
        </w:rPr>
        <w:t xml:space="preserve"> </w:t>
      </w:r>
      <w:r w:rsidRPr="00C01694">
        <w:rPr>
          <w:rFonts w:ascii="Arial" w:hAnsi="Arial" w:cs="Arial"/>
          <w:sz w:val="24"/>
          <w:szCs w:val="24"/>
        </w:rPr>
        <w:t>processed</w:t>
      </w:r>
      <w:r w:rsidRPr="00C01694">
        <w:rPr>
          <w:rFonts w:ascii="Arial" w:hAnsi="Arial" w:cs="Arial"/>
          <w:spacing w:val="-3"/>
          <w:sz w:val="24"/>
          <w:szCs w:val="24"/>
        </w:rPr>
        <w:t xml:space="preserve"> </w:t>
      </w:r>
      <w:r w:rsidRPr="00C01694">
        <w:rPr>
          <w:rFonts w:ascii="Arial" w:hAnsi="Arial" w:cs="Arial"/>
          <w:sz w:val="24"/>
          <w:szCs w:val="24"/>
        </w:rPr>
        <w:t>using</w:t>
      </w:r>
      <w:r w:rsidRPr="00C01694">
        <w:rPr>
          <w:rFonts w:ascii="Arial" w:hAnsi="Arial" w:cs="Arial"/>
          <w:spacing w:val="-2"/>
          <w:sz w:val="24"/>
          <w:szCs w:val="24"/>
        </w:rPr>
        <w:t xml:space="preserve"> </w:t>
      </w:r>
      <w:r w:rsidRPr="00C01694">
        <w:rPr>
          <w:rFonts w:ascii="Arial" w:hAnsi="Arial" w:cs="Arial"/>
          <w:sz w:val="24"/>
          <w:szCs w:val="24"/>
        </w:rPr>
        <w:t>the</w:t>
      </w:r>
      <w:r w:rsidRPr="00C01694">
        <w:rPr>
          <w:rFonts w:ascii="Arial" w:hAnsi="Arial" w:cs="Arial"/>
          <w:spacing w:val="-2"/>
          <w:sz w:val="24"/>
          <w:szCs w:val="24"/>
        </w:rPr>
        <w:t xml:space="preserve"> </w:t>
      </w:r>
      <w:r w:rsidR="00F87F9A" w:rsidRPr="00C01694">
        <w:rPr>
          <w:rFonts w:ascii="Arial" w:hAnsi="Arial" w:cs="Arial"/>
          <w:sz w:val="24"/>
          <w:szCs w:val="24"/>
        </w:rPr>
        <w:t>UK</w:t>
      </w:r>
      <w:r w:rsidRPr="00C01694">
        <w:rPr>
          <w:rFonts w:ascii="Arial" w:hAnsi="Arial" w:cs="Arial"/>
          <w:spacing w:val="-1"/>
          <w:sz w:val="24"/>
          <w:szCs w:val="24"/>
        </w:rPr>
        <w:t xml:space="preserve"> </w:t>
      </w:r>
      <w:r w:rsidRPr="00C01694">
        <w:rPr>
          <w:rFonts w:ascii="Arial" w:hAnsi="Arial" w:cs="Arial"/>
          <w:sz w:val="24"/>
          <w:szCs w:val="24"/>
        </w:rPr>
        <w:t>address.</w:t>
      </w:r>
      <w:r w:rsidRPr="00C01694">
        <w:rPr>
          <w:rFonts w:ascii="Arial" w:hAnsi="Arial" w:cs="Arial"/>
          <w:spacing w:val="48"/>
          <w:sz w:val="24"/>
          <w:szCs w:val="24"/>
        </w:rPr>
        <w:t xml:space="preserve"> </w:t>
      </w:r>
      <w:r w:rsidRPr="00C01694">
        <w:rPr>
          <w:rFonts w:ascii="Arial" w:hAnsi="Arial" w:cs="Arial"/>
          <w:sz w:val="24"/>
          <w:szCs w:val="24"/>
        </w:rPr>
        <w:t>Any</w:t>
      </w:r>
      <w:r w:rsidRPr="00C01694">
        <w:rPr>
          <w:rFonts w:ascii="Arial" w:hAnsi="Arial" w:cs="Arial"/>
          <w:spacing w:val="-3"/>
          <w:sz w:val="24"/>
          <w:szCs w:val="24"/>
        </w:rPr>
        <w:t xml:space="preserve"> </w:t>
      </w:r>
      <w:r w:rsidRPr="00C01694">
        <w:rPr>
          <w:rFonts w:ascii="Arial" w:hAnsi="Arial" w:cs="Arial"/>
          <w:sz w:val="24"/>
          <w:szCs w:val="24"/>
        </w:rPr>
        <w:t>offer</w:t>
      </w:r>
      <w:r w:rsidRPr="00C01694">
        <w:rPr>
          <w:rFonts w:ascii="Arial" w:hAnsi="Arial" w:cs="Arial"/>
          <w:spacing w:val="-2"/>
          <w:sz w:val="24"/>
          <w:szCs w:val="24"/>
        </w:rPr>
        <w:t xml:space="preserve"> </w:t>
      </w:r>
      <w:r w:rsidRPr="00C01694">
        <w:rPr>
          <w:rFonts w:ascii="Arial" w:hAnsi="Arial" w:cs="Arial"/>
          <w:sz w:val="24"/>
          <w:szCs w:val="24"/>
        </w:rPr>
        <w:t>of</w:t>
      </w:r>
      <w:r w:rsidRPr="00C01694">
        <w:rPr>
          <w:rFonts w:ascii="Arial" w:hAnsi="Arial" w:cs="Arial"/>
          <w:spacing w:val="-2"/>
          <w:sz w:val="24"/>
          <w:szCs w:val="24"/>
        </w:rPr>
        <w:t xml:space="preserve"> </w:t>
      </w:r>
      <w:r w:rsidRPr="00C01694">
        <w:rPr>
          <w:rFonts w:ascii="Arial" w:hAnsi="Arial" w:cs="Arial"/>
          <w:sz w:val="24"/>
          <w:szCs w:val="24"/>
        </w:rPr>
        <w:t>a</w:t>
      </w:r>
      <w:r w:rsidRPr="00C01694">
        <w:rPr>
          <w:rFonts w:ascii="Arial" w:hAnsi="Arial" w:cs="Arial"/>
          <w:spacing w:val="-3"/>
          <w:sz w:val="24"/>
          <w:szCs w:val="24"/>
        </w:rPr>
        <w:t xml:space="preserve"> </w:t>
      </w:r>
      <w:r w:rsidR="009E72ED" w:rsidRPr="00C01694">
        <w:rPr>
          <w:rFonts w:ascii="Arial" w:hAnsi="Arial" w:cs="Arial"/>
          <w:sz w:val="24"/>
          <w:szCs w:val="24"/>
        </w:rPr>
        <w:t>school</w:t>
      </w:r>
      <w:r w:rsidRPr="00C01694">
        <w:rPr>
          <w:rFonts w:ascii="Arial" w:hAnsi="Arial" w:cs="Arial"/>
          <w:spacing w:val="-3"/>
          <w:sz w:val="24"/>
          <w:szCs w:val="24"/>
        </w:rPr>
        <w:t xml:space="preserve"> </w:t>
      </w:r>
      <w:r w:rsidRPr="00C01694">
        <w:rPr>
          <w:rFonts w:ascii="Arial" w:hAnsi="Arial" w:cs="Arial"/>
          <w:sz w:val="24"/>
          <w:szCs w:val="24"/>
        </w:rPr>
        <w:t>place</w:t>
      </w:r>
      <w:r w:rsidRPr="00C01694">
        <w:rPr>
          <w:rFonts w:ascii="Arial" w:hAnsi="Arial" w:cs="Arial"/>
          <w:spacing w:val="-2"/>
          <w:sz w:val="24"/>
          <w:szCs w:val="24"/>
        </w:rPr>
        <w:t xml:space="preserve"> </w:t>
      </w:r>
      <w:r w:rsidRPr="00C01694">
        <w:rPr>
          <w:rFonts w:ascii="Arial" w:hAnsi="Arial" w:cs="Arial"/>
          <w:sz w:val="24"/>
          <w:szCs w:val="24"/>
        </w:rPr>
        <w:t>will</w:t>
      </w:r>
      <w:r w:rsidRPr="00C01694">
        <w:rPr>
          <w:rFonts w:ascii="Arial" w:hAnsi="Arial" w:cs="Arial"/>
          <w:spacing w:val="-3"/>
          <w:sz w:val="24"/>
          <w:szCs w:val="24"/>
        </w:rPr>
        <w:t xml:space="preserve"> </w:t>
      </w:r>
      <w:r w:rsidRPr="00C01694">
        <w:rPr>
          <w:rFonts w:ascii="Arial" w:hAnsi="Arial" w:cs="Arial"/>
          <w:sz w:val="24"/>
          <w:szCs w:val="24"/>
        </w:rPr>
        <w:t>then</w:t>
      </w:r>
      <w:r w:rsidRPr="00C01694">
        <w:rPr>
          <w:rFonts w:ascii="Arial" w:hAnsi="Arial" w:cs="Arial"/>
          <w:spacing w:val="-4"/>
          <w:sz w:val="24"/>
          <w:szCs w:val="24"/>
        </w:rPr>
        <w:t xml:space="preserve"> </w:t>
      </w:r>
      <w:r w:rsidRPr="00C01694">
        <w:rPr>
          <w:rFonts w:ascii="Arial" w:hAnsi="Arial" w:cs="Arial"/>
          <w:sz w:val="24"/>
          <w:szCs w:val="24"/>
        </w:rPr>
        <w:t>be</w:t>
      </w:r>
      <w:r w:rsidRPr="00C01694">
        <w:rPr>
          <w:rFonts w:ascii="Arial" w:hAnsi="Arial" w:cs="Arial"/>
          <w:spacing w:val="-2"/>
          <w:sz w:val="24"/>
          <w:szCs w:val="24"/>
        </w:rPr>
        <w:t xml:space="preserve"> </w:t>
      </w:r>
      <w:r w:rsidRPr="00C01694">
        <w:rPr>
          <w:rFonts w:ascii="Arial" w:hAnsi="Arial" w:cs="Arial"/>
          <w:sz w:val="24"/>
          <w:szCs w:val="24"/>
        </w:rPr>
        <w:t>conditional</w:t>
      </w:r>
      <w:r w:rsidRPr="00C01694">
        <w:rPr>
          <w:rFonts w:ascii="Arial" w:hAnsi="Arial" w:cs="Arial"/>
          <w:spacing w:val="-4"/>
          <w:sz w:val="24"/>
          <w:szCs w:val="24"/>
        </w:rPr>
        <w:t xml:space="preserve"> </w:t>
      </w:r>
      <w:r w:rsidRPr="00C01694">
        <w:rPr>
          <w:rFonts w:ascii="Arial" w:hAnsi="Arial" w:cs="Arial"/>
          <w:sz w:val="24"/>
          <w:szCs w:val="24"/>
        </w:rPr>
        <w:t>upon</w:t>
      </w:r>
      <w:r w:rsidRPr="00C01694">
        <w:rPr>
          <w:rFonts w:ascii="Arial" w:hAnsi="Arial" w:cs="Arial"/>
          <w:spacing w:val="-51"/>
          <w:sz w:val="24"/>
          <w:szCs w:val="24"/>
        </w:rPr>
        <w:t xml:space="preserve"> </w:t>
      </w:r>
      <w:r w:rsidRPr="00C01694">
        <w:rPr>
          <w:rFonts w:ascii="Arial" w:hAnsi="Arial" w:cs="Arial"/>
          <w:sz w:val="24"/>
          <w:szCs w:val="24"/>
        </w:rPr>
        <w:t>receipt</w:t>
      </w:r>
      <w:r w:rsidRPr="00C01694">
        <w:rPr>
          <w:rFonts w:ascii="Arial" w:hAnsi="Arial" w:cs="Arial"/>
          <w:spacing w:val="-1"/>
          <w:sz w:val="24"/>
          <w:szCs w:val="24"/>
        </w:rPr>
        <w:t xml:space="preserve"> </w:t>
      </w:r>
      <w:r w:rsidRPr="00C01694">
        <w:rPr>
          <w:rFonts w:ascii="Arial" w:hAnsi="Arial" w:cs="Arial"/>
          <w:sz w:val="24"/>
          <w:szCs w:val="24"/>
        </w:rPr>
        <w:t>of</w:t>
      </w:r>
      <w:r w:rsidRPr="00C01694">
        <w:rPr>
          <w:rFonts w:ascii="Arial" w:hAnsi="Arial" w:cs="Arial"/>
          <w:spacing w:val="1"/>
          <w:sz w:val="24"/>
          <w:szCs w:val="24"/>
        </w:rPr>
        <w:t xml:space="preserve"> </w:t>
      </w:r>
      <w:r w:rsidRPr="00C01694">
        <w:rPr>
          <w:rFonts w:ascii="Arial" w:hAnsi="Arial" w:cs="Arial"/>
          <w:sz w:val="24"/>
          <w:szCs w:val="24"/>
        </w:rPr>
        <w:t>evidence of</w:t>
      </w:r>
      <w:r w:rsidRPr="00C01694">
        <w:rPr>
          <w:rFonts w:ascii="Arial" w:hAnsi="Arial" w:cs="Arial"/>
          <w:spacing w:val="1"/>
          <w:sz w:val="24"/>
          <w:szCs w:val="24"/>
        </w:rPr>
        <w:t xml:space="preserve"> </w:t>
      </w:r>
      <w:r w:rsidRPr="00C01694">
        <w:rPr>
          <w:rFonts w:ascii="Arial" w:hAnsi="Arial" w:cs="Arial"/>
          <w:sz w:val="24"/>
          <w:szCs w:val="24"/>
        </w:rPr>
        <w:t>taking</w:t>
      </w:r>
      <w:r w:rsidRPr="00C01694">
        <w:rPr>
          <w:rFonts w:ascii="Arial" w:hAnsi="Arial" w:cs="Arial"/>
          <w:spacing w:val="1"/>
          <w:sz w:val="24"/>
          <w:szCs w:val="24"/>
        </w:rPr>
        <w:t xml:space="preserve"> </w:t>
      </w:r>
      <w:r w:rsidRPr="00C01694">
        <w:rPr>
          <w:rFonts w:ascii="Arial" w:hAnsi="Arial" w:cs="Arial"/>
          <w:sz w:val="24"/>
          <w:szCs w:val="24"/>
        </w:rPr>
        <w:t>up</w:t>
      </w:r>
      <w:r w:rsidRPr="00C01694">
        <w:rPr>
          <w:rFonts w:ascii="Arial" w:hAnsi="Arial" w:cs="Arial"/>
          <w:spacing w:val="-1"/>
          <w:sz w:val="24"/>
          <w:szCs w:val="24"/>
        </w:rPr>
        <w:t xml:space="preserve"> </w:t>
      </w:r>
      <w:r w:rsidRPr="00C01694">
        <w:rPr>
          <w:rFonts w:ascii="Arial" w:hAnsi="Arial" w:cs="Arial"/>
          <w:sz w:val="24"/>
          <w:szCs w:val="24"/>
        </w:rPr>
        <w:t>residency at</w:t>
      </w:r>
      <w:r w:rsidRPr="00C01694">
        <w:rPr>
          <w:rFonts w:ascii="Arial" w:hAnsi="Arial" w:cs="Arial"/>
          <w:spacing w:val="-1"/>
          <w:sz w:val="24"/>
          <w:szCs w:val="24"/>
        </w:rPr>
        <w:t xml:space="preserve"> </w:t>
      </w:r>
      <w:r w:rsidRPr="00C01694">
        <w:rPr>
          <w:rFonts w:ascii="Arial" w:hAnsi="Arial" w:cs="Arial"/>
          <w:sz w:val="24"/>
          <w:szCs w:val="24"/>
        </w:rPr>
        <w:t>that</w:t>
      </w:r>
      <w:r w:rsidRPr="00C01694">
        <w:rPr>
          <w:rFonts w:ascii="Arial" w:hAnsi="Arial" w:cs="Arial"/>
          <w:spacing w:val="-2"/>
          <w:sz w:val="24"/>
          <w:szCs w:val="24"/>
        </w:rPr>
        <w:t xml:space="preserve"> </w:t>
      </w:r>
      <w:r w:rsidRPr="00C01694">
        <w:rPr>
          <w:rFonts w:ascii="Arial" w:hAnsi="Arial" w:cs="Arial"/>
          <w:sz w:val="24"/>
          <w:szCs w:val="24"/>
        </w:rPr>
        <w:t>property</w:t>
      </w:r>
      <w:r w:rsidRPr="00C01694">
        <w:rPr>
          <w:rFonts w:ascii="Arial" w:hAnsi="Arial" w:cs="Arial"/>
          <w:spacing w:val="1"/>
          <w:sz w:val="24"/>
          <w:szCs w:val="24"/>
        </w:rPr>
        <w:t xml:space="preserve"> </w:t>
      </w:r>
      <w:r w:rsidRPr="00C01694">
        <w:rPr>
          <w:rFonts w:ascii="Arial" w:hAnsi="Arial" w:cs="Arial"/>
          <w:sz w:val="24"/>
          <w:szCs w:val="24"/>
        </w:rPr>
        <w:t>in</w:t>
      </w:r>
      <w:r w:rsidRPr="00C01694">
        <w:rPr>
          <w:rFonts w:ascii="Arial" w:hAnsi="Arial" w:cs="Arial"/>
          <w:spacing w:val="-2"/>
          <w:sz w:val="24"/>
          <w:szCs w:val="24"/>
        </w:rPr>
        <w:t xml:space="preserve"> </w:t>
      </w:r>
      <w:r w:rsidR="00F87F9A" w:rsidRPr="00C01694">
        <w:rPr>
          <w:rFonts w:ascii="Arial" w:hAnsi="Arial" w:cs="Arial"/>
          <w:sz w:val="24"/>
          <w:szCs w:val="24"/>
        </w:rPr>
        <w:t>the UK</w:t>
      </w:r>
      <w:r w:rsidRPr="00C01694">
        <w:rPr>
          <w:rFonts w:ascii="Arial" w:hAnsi="Arial" w:cs="Arial"/>
          <w:sz w:val="24"/>
          <w:szCs w:val="24"/>
        </w:rPr>
        <w:t>.</w:t>
      </w:r>
    </w:p>
    <w:p w14:paraId="7A7B1505" w14:textId="77777777" w:rsidR="00F87F9A" w:rsidRPr="00C01694" w:rsidRDefault="00F87F9A" w:rsidP="00AA3EE8">
      <w:pPr>
        <w:rPr>
          <w:rFonts w:ascii="Arial" w:hAnsi="Arial" w:cs="Arial"/>
          <w:sz w:val="24"/>
          <w:szCs w:val="24"/>
        </w:rPr>
      </w:pPr>
    </w:p>
    <w:p w14:paraId="70340318" w14:textId="2647EE9F" w:rsidR="00DE539B" w:rsidRPr="00C01694" w:rsidRDefault="00734306" w:rsidP="00AA3EE8">
      <w:pPr>
        <w:rPr>
          <w:rFonts w:ascii="Arial" w:hAnsi="Arial" w:cs="Arial"/>
          <w:sz w:val="24"/>
          <w:szCs w:val="24"/>
        </w:rPr>
      </w:pPr>
      <w:r w:rsidRPr="00C01694">
        <w:rPr>
          <w:rFonts w:ascii="Arial" w:hAnsi="Arial" w:cs="Arial"/>
          <w:sz w:val="24"/>
          <w:szCs w:val="24"/>
        </w:rPr>
        <w:t>Other children from overseas do not generally have automatic right of entry to the UK. An</w:t>
      </w:r>
      <w:r w:rsidRPr="00C01694">
        <w:rPr>
          <w:rFonts w:ascii="Arial" w:hAnsi="Arial" w:cs="Arial"/>
          <w:spacing w:val="1"/>
          <w:sz w:val="24"/>
          <w:szCs w:val="24"/>
        </w:rPr>
        <w:t xml:space="preserve"> </w:t>
      </w:r>
      <w:r w:rsidRPr="00C01694">
        <w:rPr>
          <w:rFonts w:ascii="Arial" w:hAnsi="Arial" w:cs="Arial"/>
          <w:sz w:val="24"/>
          <w:szCs w:val="24"/>
        </w:rPr>
        <w:t xml:space="preserve">application for a </w:t>
      </w:r>
      <w:r w:rsidR="009E72ED" w:rsidRPr="00C01694">
        <w:rPr>
          <w:rFonts w:ascii="Arial" w:hAnsi="Arial" w:cs="Arial"/>
          <w:sz w:val="24"/>
          <w:szCs w:val="24"/>
        </w:rPr>
        <w:t>school</w:t>
      </w:r>
      <w:r w:rsidRPr="00C01694">
        <w:rPr>
          <w:rFonts w:ascii="Arial" w:hAnsi="Arial" w:cs="Arial"/>
          <w:sz w:val="24"/>
          <w:szCs w:val="24"/>
        </w:rPr>
        <w:t xml:space="preserve"> place will not therefore be accepted until they are resident in the</w:t>
      </w:r>
      <w:r w:rsidRPr="00C01694">
        <w:rPr>
          <w:rFonts w:ascii="Arial" w:hAnsi="Arial" w:cs="Arial"/>
          <w:spacing w:val="1"/>
          <w:sz w:val="24"/>
          <w:szCs w:val="24"/>
        </w:rPr>
        <w:t xml:space="preserve"> </w:t>
      </w:r>
      <w:r w:rsidRPr="00C01694">
        <w:rPr>
          <w:rFonts w:ascii="Arial" w:hAnsi="Arial" w:cs="Arial"/>
          <w:sz w:val="24"/>
          <w:szCs w:val="24"/>
        </w:rPr>
        <w:t>UK.</w:t>
      </w:r>
      <w:r w:rsidRPr="00C01694">
        <w:rPr>
          <w:rFonts w:ascii="Arial" w:hAnsi="Arial" w:cs="Arial"/>
          <w:spacing w:val="1"/>
          <w:sz w:val="24"/>
          <w:szCs w:val="24"/>
        </w:rPr>
        <w:t xml:space="preserve"> </w:t>
      </w:r>
      <w:r w:rsidRPr="00C01694">
        <w:rPr>
          <w:rFonts w:ascii="Arial" w:hAnsi="Arial" w:cs="Arial"/>
          <w:sz w:val="24"/>
          <w:szCs w:val="24"/>
        </w:rPr>
        <w:t>Proof of residency such as an endorsed passport or entry visa will be required with the</w:t>
      </w:r>
      <w:r w:rsidRPr="00C01694">
        <w:rPr>
          <w:rFonts w:ascii="Arial" w:hAnsi="Arial" w:cs="Arial"/>
          <w:spacing w:val="-52"/>
          <w:sz w:val="24"/>
          <w:szCs w:val="24"/>
        </w:rPr>
        <w:t xml:space="preserve"> </w:t>
      </w:r>
      <w:r w:rsidRPr="00C01694">
        <w:rPr>
          <w:rFonts w:ascii="Arial" w:hAnsi="Arial" w:cs="Arial"/>
          <w:sz w:val="24"/>
          <w:szCs w:val="24"/>
        </w:rPr>
        <w:t>application.</w:t>
      </w:r>
    </w:p>
    <w:p w14:paraId="1667A8BB" w14:textId="77777777" w:rsidR="00DE539B" w:rsidRPr="00C01694" w:rsidRDefault="00DE539B" w:rsidP="00AA3EE8">
      <w:pPr>
        <w:rPr>
          <w:rFonts w:ascii="Arial" w:hAnsi="Arial" w:cs="Arial"/>
          <w:sz w:val="24"/>
          <w:szCs w:val="24"/>
        </w:rPr>
      </w:pPr>
    </w:p>
    <w:p w14:paraId="02FBE310" w14:textId="77777777" w:rsidR="000E6FB3" w:rsidRPr="00C01694" w:rsidRDefault="000E6FB3" w:rsidP="00AA3EE8">
      <w:pPr>
        <w:rPr>
          <w:rFonts w:ascii="Arial" w:hAnsi="Arial" w:cs="Arial"/>
          <w:b/>
          <w:bCs/>
          <w:sz w:val="24"/>
          <w:szCs w:val="24"/>
          <w:u w:val="single"/>
        </w:rPr>
      </w:pPr>
    </w:p>
    <w:p w14:paraId="1F639444" w14:textId="7198838E" w:rsidR="00DE539B" w:rsidRPr="00C01694" w:rsidRDefault="00734306" w:rsidP="00AA3EE8">
      <w:pPr>
        <w:rPr>
          <w:rFonts w:ascii="Arial" w:hAnsi="Arial" w:cs="Arial"/>
          <w:b/>
          <w:bCs/>
          <w:sz w:val="24"/>
          <w:szCs w:val="24"/>
          <w:u w:val="single"/>
        </w:rPr>
      </w:pPr>
      <w:r w:rsidRPr="00C01694">
        <w:rPr>
          <w:rFonts w:ascii="Arial" w:hAnsi="Arial" w:cs="Arial"/>
          <w:b/>
          <w:bCs/>
          <w:sz w:val="24"/>
          <w:szCs w:val="24"/>
          <w:u w:val="single"/>
        </w:rPr>
        <w:t>Priority</w:t>
      </w:r>
      <w:r w:rsidRPr="00C01694">
        <w:rPr>
          <w:rFonts w:ascii="Arial" w:hAnsi="Arial" w:cs="Arial"/>
          <w:b/>
          <w:bCs/>
          <w:spacing w:val="-1"/>
          <w:sz w:val="24"/>
          <w:szCs w:val="24"/>
          <w:u w:val="single"/>
        </w:rPr>
        <w:t xml:space="preserve"> </w:t>
      </w:r>
      <w:r w:rsidRPr="00C01694">
        <w:rPr>
          <w:rFonts w:ascii="Arial" w:hAnsi="Arial" w:cs="Arial"/>
          <w:b/>
          <w:bCs/>
          <w:sz w:val="24"/>
          <w:szCs w:val="24"/>
          <w:u w:val="single"/>
        </w:rPr>
        <w:t>Admission</w:t>
      </w:r>
      <w:r w:rsidRPr="00C01694">
        <w:rPr>
          <w:rFonts w:ascii="Arial" w:hAnsi="Arial" w:cs="Arial"/>
          <w:b/>
          <w:bCs/>
          <w:spacing w:val="-6"/>
          <w:sz w:val="24"/>
          <w:szCs w:val="24"/>
          <w:u w:val="single"/>
        </w:rPr>
        <w:t xml:space="preserve"> </w:t>
      </w:r>
      <w:r w:rsidRPr="00C01694">
        <w:rPr>
          <w:rFonts w:ascii="Arial" w:hAnsi="Arial" w:cs="Arial"/>
          <w:b/>
          <w:bCs/>
          <w:sz w:val="24"/>
          <w:szCs w:val="24"/>
          <w:u w:val="single"/>
        </w:rPr>
        <w:t>Areas</w:t>
      </w:r>
    </w:p>
    <w:p w14:paraId="7DC76DEE" w14:textId="77777777" w:rsidR="00B144E6" w:rsidRPr="00C01694" w:rsidRDefault="00B144E6" w:rsidP="00AA3EE8">
      <w:pPr>
        <w:rPr>
          <w:rFonts w:ascii="Arial" w:hAnsi="Arial" w:cs="Arial"/>
          <w:sz w:val="24"/>
          <w:szCs w:val="24"/>
        </w:rPr>
      </w:pPr>
    </w:p>
    <w:p w14:paraId="2CA85A76" w14:textId="763FD291" w:rsidR="00F87F9A" w:rsidRPr="00C01694" w:rsidRDefault="00734306" w:rsidP="00AA3EE8">
      <w:pPr>
        <w:rPr>
          <w:rFonts w:ascii="Arial" w:hAnsi="Arial" w:cs="Arial"/>
          <w:spacing w:val="-52"/>
          <w:sz w:val="24"/>
          <w:szCs w:val="24"/>
        </w:rPr>
      </w:pPr>
      <w:bookmarkStart w:id="6" w:name="_Hlk80630429"/>
      <w:r w:rsidRPr="00C01694">
        <w:rPr>
          <w:rFonts w:ascii="Arial" w:hAnsi="Arial" w:cs="Arial"/>
          <w:sz w:val="24"/>
          <w:szCs w:val="24"/>
        </w:rPr>
        <w:t xml:space="preserve">There is no guarantee of a place to children living in the priority admission area of a </w:t>
      </w:r>
      <w:r w:rsidR="009E72ED" w:rsidRPr="00C01694">
        <w:rPr>
          <w:rFonts w:ascii="Arial" w:hAnsi="Arial" w:cs="Arial"/>
          <w:sz w:val="24"/>
          <w:szCs w:val="24"/>
        </w:rPr>
        <w:t>school</w:t>
      </w:r>
      <w:r w:rsidRPr="00C01694">
        <w:rPr>
          <w:rFonts w:ascii="Arial" w:hAnsi="Arial" w:cs="Arial"/>
          <w:sz w:val="24"/>
          <w:szCs w:val="24"/>
        </w:rPr>
        <w:t>.</w:t>
      </w:r>
      <w:r w:rsidRPr="00C01694">
        <w:rPr>
          <w:rFonts w:ascii="Arial" w:hAnsi="Arial" w:cs="Arial"/>
          <w:spacing w:val="-52"/>
          <w:sz w:val="24"/>
          <w:szCs w:val="24"/>
        </w:rPr>
        <w:t xml:space="preserve"> </w:t>
      </w:r>
    </w:p>
    <w:p w14:paraId="097DFA18" w14:textId="77777777" w:rsidR="004E3720" w:rsidRPr="00C01694" w:rsidRDefault="004E3720" w:rsidP="00AA3EE8">
      <w:pPr>
        <w:rPr>
          <w:rFonts w:ascii="Arial" w:hAnsi="Arial" w:cs="Arial"/>
          <w:spacing w:val="-52"/>
          <w:sz w:val="24"/>
          <w:szCs w:val="24"/>
        </w:rPr>
      </w:pPr>
    </w:p>
    <w:p w14:paraId="4A3BA781" w14:textId="03FB25FE" w:rsidR="00DE539B" w:rsidRPr="00C01694" w:rsidRDefault="00734306" w:rsidP="00AA3EE8">
      <w:pPr>
        <w:rPr>
          <w:rFonts w:ascii="Arial" w:hAnsi="Arial" w:cs="Arial"/>
          <w:sz w:val="24"/>
          <w:szCs w:val="24"/>
        </w:rPr>
      </w:pPr>
      <w:r w:rsidRPr="00C01694">
        <w:rPr>
          <w:rFonts w:ascii="Arial" w:hAnsi="Arial" w:cs="Arial"/>
          <w:sz w:val="24"/>
          <w:szCs w:val="24"/>
        </w:rPr>
        <w:t xml:space="preserve">Parents can check in which </w:t>
      </w:r>
      <w:r w:rsidR="009E72ED" w:rsidRPr="00C01694">
        <w:rPr>
          <w:rFonts w:ascii="Arial" w:hAnsi="Arial" w:cs="Arial"/>
          <w:sz w:val="24"/>
          <w:szCs w:val="24"/>
        </w:rPr>
        <w:t>school</w:t>
      </w:r>
      <w:r w:rsidRPr="00C01694">
        <w:rPr>
          <w:rFonts w:ascii="Arial" w:hAnsi="Arial" w:cs="Arial"/>
          <w:sz w:val="24"/>
          <w:szCs w:val="24"/>
        </w:rPr>
        <w:t>’s priority admission area</w:t>
      </w:r>
      <w:r w:rsidR="00B144E6" w:rsidRPr="00C01694">
        <w:rPr>
          <w:rFonts w:ascii="Arial" w:hAnsi="Arial" w:cs="Arial"/>
          <w:sz w:val="24"/>
          <w:szCs w:val="24"/>
        </w:rPr>
        <w:t xml:space="preserve"> (catchment area)</w:t>
      </w:r>
      <w:r w:rsidRPr="00C01694">
        <w:rPr>
          <w:rFonts w:ascii="Arial" w:hAnsi="Arial" w:cs="Arial"/>
          <w:sz w:val="24"/>
          <w:szCs w:val="24"/>
        </w:rPr>
        <w:t xml:space="preserve"> their address is located (if any)</w:t>
      </w:r>
      <w:r w:rsidRPr="00C01694">
        <w:rPr>
          <w:rFonts w:ascii="Arial" w:hAnsi="Arial" w:cs="Arial"/>
          <w:spacing w:val="1"/>
          <w:sz w:val="24"/>
          <w:szCs w:val="24"/>
        </w:rPr>
        <w:t xml:space="preserve"> </w:t>
      </w:r>
      <w:r w:rsidRPr="00C01694">
        <w:rPr>
          <w:rFonts w:ascii="Arial" w:hAnsi="Arial" w:cs="Arial"/>
          <w:sz w:val="24"/>
          <w:szCs w:val="24"/>
        </w:rPr>
        <w:t xml:space="preserve">using the </w:t>
      </w:r>
      <w:r w:rsidR="004E3720" w:rsidRPr="00C01694">
        <w:rPr>
          <w:rFonts w:ascii="Arial" w:hAnsi="Arial" w:cs="Arial"/>
          <w:sz w:val="24"/>
          <w:szCs w:val="24"/>
        </w:rPr>
        <w:t xml:space="preserve">Essex County Council </w:t>
      </w:r>
      <w:r w:rsidRPr="00C01694">
        <w:rPr>
          <w:rFonts w:ascii="Arial" w:hAnsi="Arial" w:cs="Arial"/>
          <w:sz w:val="24"/>
          <w:szCs w:val="24"/>
        </w:rPr>
        <w:t xml:space="preserve">online ‘Catchment Area Finder’ tool on the Local Authority website </w:t>
      </w:r>
      <w:r w:rsidR="00D669CC" w:rsidRPr="00C01694">
        <w:rPr>
          <w:rFonts w:ascii="Arial" w:hAnsi="Arial" w:cs="Arial"/>
          <w:color w:val="0070C0"/>
          <w:sz w:val="24"/>
          <w:szCs w:val="24"/>
        </w:rPr>
        <w:t>www.essex.gov.uk/find-a-school</w:t>
      </w:r>
      <w:r w:rsidRPr="00C01694">
        <w:rPr>
          <w:rFonts w:ascii="Arial" w:hAnsi="Arial" w:cs="Arial"/>
          <w:sz w:val="24"/>
          <w:szCs w:val="24"/>
        </w:rPr>
        <w:t>.</w:t>
      </w:r>
      <w:r w:rsidR="00B144E6" w:rsidRPr="00C01694">
        <w:rPr>
          <w:rFonts w:ascii="Arial" w:hAnsi="Arial" w:cs="Arial"/>
          <w:sz w:val="24"/>
          <w:szCs w:val="24"/>
        </w:rPr>
        <w:t xml:space="preserve"> </w:t>
      </w:r>
    </w:p>
    <w:p w14:paraId="65CF26C8" w14:textId="570FAFC8" w:rsidR="004E3720" w:rsidRPr="00C01694" w:rsidRDefault="004E3720" w:rsidP="00AA3EE8">
      <w:pPr>
        <w:rPr>
          <w:rFonts w:ascii="Arial" w:hAnsi="Arial" w:cs="Arial"/>
          <w:sz w:val="24"/>
          <w:szCs w:val="24"/>
        </w:rPr>
      </w:pPr>
    </w:p>
    <w:p w14:paraId="6D95DF8B" w14:textId="25E6568C" w:rsidR="00DE539B" w:rsidRPr="00C01694" w:rsidRDefault="004E3720" w:rsidP="00AA3EE8">
      <w:pPr>
        <w:rPr>
          <w:rFonts w:ascii="Arial" w:hAnsi="Arial" w:cs="Arial"/>
          <w:sz w:val="24"/>
          <w:szCs w:val="24"/>
        </w:rPr>
      </w:pPr>
      <w:r w:rsidRPr="00C01694">
        <w:rPr>
          <w:rFonts w:ascii="Arial" w:hAnsi="Arial" w:cs="Arial"/>
          <w:sz w:val="24"/>
          <w:szCs w:val="24"/>
        </w:rPr>
        <w:t>Further information can be obtained directly from the School</w:t>
      </w:r>
      <w:bookmarkEnd w:id="6"/>
      <w:r w:rsidRPr="00C01694">
        <w:rPr>
          <w:rFonts w:ascii="Arial" w:hAnsi="Arial" w:cs="Arial"/>
          <w:sz w:val="24"/>
          <w:szCs w:val="24"/>
        </w:rPr>
        <w:t>.</w:t>
      </w:r>
    </w:p>
    <w:p w14:paraId="2C116A80" w14:textId="77777777" w:rsidR="00B144E6" w:rsidRPr="00C01694" w:rsidRDefault="00B144E6" w:rsidP="00AA3EE8">
      <w:pPr>
        <w:rPr>
          <w:rFonts w:ascii="Arial" w:hAnsi="Arial" w:cs="Arial"/>
          <w:sz w:val="24"/>
          <w:szCs w:val="24"/>
        </w:rPr>
      </w:pPr>
    </w:p>
    <w:p w14:paraId="29ADD5FA" w14:textId="0B4F8B1D" w:rsidR="00DE539B" w:rsidRPr="00C01694" w:rsidRDefault="00734306" w:rsidP="00AA3EE8">
      <w:pPr>
        <w:rPr>
          <w:rFonts w:ascii="Arial" w:hAnsi="Arial" w:cs="Arial"/>
          <w:sz w:val="24"/>
          <w:szCs w:val="24"/>
        </w:rPr>
      </w:pPr>
      <w:r w:rsidRPr="00C01694">
        <w:rPr>
          <w:rFonts w:ascii="Arial" w:hAnsi="Arial" w:cs="Arial"/>
          <w:b/>
          <w:bCs/>
          <w:sz w:val="24"/>
          <w:szCs w:val="24"/>
          <w:u w:val="single"/>
        </w:rPr>
        <w:t>Twins,</w:t>
      </w:r>
      <w:r w:rsidRPr="00C01694">
        <w:rPr>
          <w:rFonts w:ascii="Arial" w:hAnsi="Arial" w:cs="Arial"/>
          <w:b/>
          <w:bCs/>
          <w:spacing w:val="-4"/>
          <w:sz w:val="24"/>
          <w:szCs w:val="24"/>
          <w:u w:val="single"/>
        </w:rPr>
        <w:t xml:space="preserve"> </w:t>
      </w:r>
      <w:r w:rsidRPr="00C01694">
        <w:rPr>
          <w:rFonts w:ascii="Arial" w:hAnsi="Arial" w:cs="Arial"/>
          <w:b/>
          <w:bCs/>
          <w:sz w:val="24"/>
          <w:szCs w:val="24"/>
          <w:u w:val="single"/>
        </w:rPr>
        <w:t>Triplets</w:t>
      </w:r>
      <w:r w:rsidRPr="00C01694">
        <w:rPr>
          <w:rFonts w:ascii="Arial" w:hAnsi="Arial" w:cs="Arial"/>
          <w:b/>
          <w:bCs/>
          <w:spacing w:val="-3"/>
          <w:sz w:val="24"/>
          <w:szCs w:val="24"/>
          <w:u w:val="single"/>
        </w:rPr>
        <w:t xml:space="preserve"> </w:t>
      </w:r>
      <w:r w:rsidRPr="00C01694">
        <w:rPr>
          <w:rFonts w:ascii="Arial" w:hAnsi="Arial" w:cs="Arial"/>
          <w:b/>
          <w:bCs/>
          <w:sz w:val="24"/>
          <w:szCs w:val="24"/>
          <w:u w:val="single"/>
        </w:rPr>
        <w:t>etc</w:t>
      </w:r>
      <w:r w:rsidRPr="00C01694">
        <w:rPr>
          <w:rFonts w:ascii="Arial" w:hAnsi="Arial" w:cs="Arial"/>
          <w:sz w:val="24"/>
          <w:szCs w:val="24"/>
        </w:rPr>
        <w:t>.</w:t>
      </w:r>
    </w:p>
    <w:p w14:paraId="05989CFF" w14:textId="77777777" w:rsidR="00AA3EE8" w:rsidRPr="00C01694" w:rsidRDefault="00AA3EE8" w:rsidP="00AA3EE8">
      <w:pPr>
        <w:rPr>
          <w:rFonts w:ascii="Arial" w:hAnsi="Arial" w:cs="Arial"/>
          <w:sz w:val="24"/>
          <w:szCs w:val="24"/>
        </w:rPr>
      </w:pPr>
    </w:p>
    <w:p w14:paraId="017B2EFE" w14:textId="2548AE39" w:rsidR="00AA3EE8" w:rsidRPr="00C01694" w:rsidRDefault="00734306" w:rsidP="00AA3EE8">
      <w:pPr>
        <w:rPr>
          <w:rFonts w:ascii="Arial" w:hAnsi="Arial" w:cs="Arial"/>
          <w:spacing w:val="1"/>
          <w:sz w:val="24"/>
          <w:szCs w:val="24"/>
        </w:rPr>
      </w:pPr>
      <w:r w:rsidRPr="00C01694">
        <w:rPr>
          <w:rFonts w:ascii="Arial" w:hAnsi="Arial" w:cs="Arial"/>
          <w:sz w:val="24"/>
          <w:szCs w:val="24"/>
        </w:rPr>
        <w:t>For applications made in the normal admission round, if the last child to be offered a place is</w:t>
      </w:r>
      <w:r w:rsidRPr="00C01694">
        <w:rPr>
          <w:rFonts w:ascii="Arial" w:hAnsi="Arial" w:cs="Arial"/>
          <w:spacing w:val="-52"/>
          <w:sz w:val="24"/>
          <w:szCs w:val="24"/>
        </w:rPr>
        <w:t xml:space="preserve"> </w:t>
      </w:r>
      <w:r w:rsidRPr="00C01694">
        <w:rPr>
          <w:rFonts w:ascii="Arial" w:hAnsi="Arial" w:cs="Arial"/>
          <w:sz w:val="24"/>
          <w:szCs w:val="24"/>
        </w:rPr>
        <w:t xml:space="preserve">a twin and their sibling cannot be offered initially, the </w:t>
      </w:r>
      <w:r w:rsidR="00030838" w:rsidRPr="00C01694">
        <w:rPr>
          <w:rFonts w:ascii="Arial" w:hAnsi="Arial" w:cs="Arial"/>
          <w:sz w:val="24"/>
          <w:szCs w:val="24"/>
        </w:rPr>
        <w:t>admission authority</w:t>
      </w:r>
      <w:r w:rsidRPr="00C01694">
        <w:rPr>
          <w:rFonts w:ascii="Arial" w:hAnsi="Arial" w:cs="Arial"/>
          <w:sz w:val="24"/>
          <w:szCs w:val="24"/>
        </w:rPr>
        <w:t xml:space="preserve"> will ensure both twins</w:t>
      </w:r>
      <w:r w:rsidRPr="00C01694">
        <w:rPr>
          <w:rFonts w:ascii="Arial" w:hAnsi="Arial" w:cs="Arial"/>
          <w:spacing w:val="1"/>
          <w:sz w:val="24"/>
          <w:szCs w:val="24"/>
        </w:rPr>
        <w:t xml:space="preserve"> </w:t>
      </w:r>
      <w:r w:rsidRPr="00C01694">
        <w:rPr>
          <w:rFonts w:ascii="Arial" w:hAnsi="Arial" w:cs="Arial"/>
          <w:sz w:val="24"/>
          <w:szCs w:val="24"/>
        </w:rPr>
        <w:t>are offered a place.</w:t>
      </w:r>
      <w:r w:rsidRPr="00C01694">
        <w:rPr>
          <w:rFonts w:ascii="Arial" w:hAnsi="Arial" w:cs="Arial"/>
          <w:spacing w:val="1"/>
          <w:sz w:val="24"/>
          <w:szCs w:val="24"/>
        </w:rPr>
        <w:t xml:space="preserve"> </w:t>
      </w:r>
      <w:r w:rsidRPr="00C01694">
        <w:rPr>
          <w:rFonts w:ascii="Arial" w:hAnsi="Arial" w:cs="Arial"/>
          <w:sz w:val="24"/>
          <w:szCs w:val="24"/>
        </w:rPr>
        <w:t>In the case of triplets or other multiple births, if the majority of children</w:t>
      </w:r>
      <w:r w:rsidRPr="00C01694">
        <w:rPr>
          <w:rFonts w:ascii="Arial" w:hAnsi="Arial" w:cs="Arial"/>
          <w:spacing w:val="-52"/>
          <w:sz w:val="24"/>
          <w:szCs w:val="24"/>
        </w:rPr>
        <w:t xml:space="preserve"> </w:t>
      </w:r>
      <w:r w:rsidRPr="00C01694">
        <w:rPr>
          <w:rFonts w:ascii="Arial" w:hAnsi="Arial" w:cs="Arial"/>
          <w:sz w:val="24"/>
          <w:szCs w:val="24"/>
        </w:rPr>
        <w:t>can</w:t>
      </w:r>
      <w:r w:rsidRPr="00C01694">
        <w:rPr>
          <w:rFonts w:ascii="Arial" w:hAnsi="Arial" w:cs="Arial"/>
          <w:spacing w:val="-1"/>
          <w:sz w:val="24"/>
          <w:szCs w:val="24"/>
        </w:rPr>
        <w:t xml:space="preserve"> </w:t>
      </w:r>
      <w:r w:rsidRPr="00C01694">
        <w:rPr>
          <w:rFonts w:ascii="Arial" w:hAnsi="Arial" w:cs="Arial"/>
          <w:sz w:val="24"/>
          <w:szCs w:val="24"/>
        </w:rPr>
        <w:t>be</w:t>
      </w:r>
      <w:r w:rsidRPr="00C01694">
        <w:rPr>
          <w:rFonts w:ascii="Arial" w:hAnsi="Arial" w:cs="Arial"/>
          <w:spacing w:val="2"/>
          <w:sz w:val="24"/>
          <w:szCs w:val="24"/>
        </w:rPr>
        <w:t xml:space="preserve"> </w:t>
      </w:r>
      <w:r w:rsidRPr="00C01694">
        <w:rPr>
          <w:rFonts w:ascii="Arial" w:hAnsi="Arial" w:cs="Arial"/>
          <w:sz w:val="24"/>
          <w:szCs w:val="24"/>
        </w:rPr>
        <w:t>offered</w:t>
      </w:r>
      <w:r w:rsidRPr="00C01694">
        <w:rPr>
          <w:rFonts w:ascii="Arial" w:hAnsi="Arial" w:cs="Arial"/>
          <w:spacing w:val="1"/>
          <w:sz w:val="24"/>
          <w:szCs w:val="24"/>
        </w:rPr>
        <w:t xml:space="preserve"> </w:t>
      </w:r>
      <w:r w:rsidRPr="00C01694">
        <w:rPr>
          <w:rFonts w:ascii="Arial" w:hAnsi="Arial" w:cs="Arial"/>
          <w:sz w:val="24"/>
          <w:szCs w:val="24"/>
        </w:rPr>
        <w:t>a</w:t>
      </w:r>
      <w:r w:rsidRPr="00C01694">
        <w:rPr>
          <w:rFonts w:ascii="Arial" w:hAnsi="Arial" w:cs="Arial"/>
          <w:spacing w:val="1"/>
          <w:sz w:val="24"/>
          <w:szCs w:val="24"/>
        </w:rPr>
        <w:t xml:space="preserve"> </w:t>
      </w:r>
      <w:r w:rsidRPr="00C01694">
        <w:rPr>
          <w:rFonts w:ascii="Arial" w:hAnsi="Arial" w:cs="Arial"/>
          <w:sz w:val="24"/>
          <w:szCs w:val="24"/>
        </w:rPr>
        <w:t>place</w:t>
      </w:r>
      <w:r w:rsidRPr="00C01694">
        <w:rPr>
          <w:rFonts w:ascii="Arial" w:hAnsi="Arial" w:cs="Arial"/>
          <w:spacing w:val="2"/>
          <w:sz w:val="24"/>
          <w:szCs w:val="24"/>
        </w:rPr>
        <w:t xml:space="preserve"> </w:t>
      </w:r>
      <w:r w:rsidRPr="00C01694">
        <w:rPr>
          <w:rFonts w:ascii="Arial" w:hAnsi="Arial" w:cs="Arial"/>
          <w:sz w:val="24"/>
          <w:szCs w:val="24"/>
        </w:rPr>
        <w:t>initially,</w:t>
      </w:r>
      <w:r w:rsidRPr="00C01694">
        <w:rPr>
          <w:rFonts w:ascii="Arial" w:hAnsi="Arial" w:cs="Arial"/>
          <w:spacing w:val="3"/>
          <w:sz w:val="24"/>
          <w:szCs w:val="24"/>
        </w:rPr>
        <w:t xml:space="preserve"> </w:t>
      </w:r>
      <w:r w:rsidRPr="00C01694">
        <w:rPr>
          <w:rFonts w:ascii="Arial" w:hAnsi="Arial" w:cs="Arial"/>
          <w:sz w:val="24"/>
          <w:szCs w:val="24"/>
        </w:rPr>
        <w:t>the</w:t>
      </w:r>
      <w:r w:rsidRPr="00C01694">
        <w:rPr>
          <w:rFonts w:ascii="Arial" w:hAnsi="Arial" w:cs="Arial"/>
          <w:spacing w:val="2"/>
          <w:sz w:val="24"/>
          <w:szCs w:val="24"/>
        </w:rPr>
        <w:t xml:space="preserve"> </w:t>
      </w:r>
      <w:r w:rsidR="00030838" w:rsidRPr="00C01694">
        <w:rPr>
          <w:rFonts w:ascii="Arial" w:hAnsi="Arial" w:cs="Arial"/>
          <w:sz w:val="24"/>
          <w:szCs w:val="24"/>
        </w:rPr>
        <w:t>admission</w:t>
      </w:r>
      <w:r w:rsidRPr="00C01694">
        <w:rPr>
          <w:rFonts w:ascii="Arial" w:hAnsi="Arial" w:cs="Arial"/>
          <w:sz w:val="24"/>
          <w:szCs w:val="24"/>
        </w:rPr>
        <w:t xml:space="preserve"> </w:t>
      </w:r>
      <w:r w:rsidR="00030838" w:rsidRPr="00C01694">
        <w:rPr>
          <w:rFonts w:ascii="Arial" w:hAnsi="Arial" w:cs="Arial"/>
          <w:sz w:val="24"/>
          <w:szCs w:val="24"/>
        </w:rPr>
        <w:t>a</w:t>
      </w:r>
      <w:r w:rsidRPr="00C01694">
        <w:rPr>
          <w:rFonts w:ascii="Arial" w:hAnsi="Arial" w:cs="Arial"/>
          <w:sz w:val="24"/>
          <w:szCs w:val="24"/>
        </w:rPr>
        <w:t>uthority</w:t>
      </w:r>
      <w:r w:rsidRPr="00C01694">
        <w:rPr>
          <w:rFonts w:ascii="Arial" w:hAnsi="Arial" w:cs="Arial"/>
          <w:spacing w:val="3"/>
          <w:sz w:val="24"/>
          <w:szCs w:val="24"/>
        </w:rPr>
        <w:t xml:space="preserve"> </w:t>
      </w:r>
      <w:r w:rsidRPr="00C01694">
        <w:rPr>
          <w:rFonts w:ascii="Arial" w:hAnsi="Arial" w:cs="Arial"/>
          <w:sz w:val="24"/>
          <w:szCs w:val="24"/>
        </w:rPr>
        <w:t>will</w:t>
      </w:r>
      <w:r w:rsidRPr="00C01694">
        <w:rPr>
          <w:rFonts w:ascii="Arial" w:hAnsi="Arial" w:cs="Arial"/>
          <w:spacing w:val="1"/>
          <w:sz w:val="24"/>
          <w:szCs w:val="24"/>
        </w:rPr>
        <w:t xml:space="preserve"> </w:t>
      </w:r>
      <w:r w:rsidRPr="00C01694">
        <w:rPr>
          <w:rFonts w:ascii="Arial" w:hAnsi="Arial" w:cs="Arial"/>
          <w:sz w:val="24"/>
          <w:szCs w:val="24"/>
        </w:rPr>
        <w:t>offer</w:t>
      </w:r>
      <w:r w:rsidRPr="00C01694">
        <w:rPr>
          <w:rFonts w:ascii="Arial" w:hAnsi="Arial" w:cs="Arial"/>
          <w:spacing w:val="2"/>
          <w:sz w:val="24"/>
          <w:szCs w:val="24"/>
        </w:rPr>
        <w:t xml:space="preserve"> </w:t>
      </w:r>
      <w:r w:rsidRPr="00C01694">
        <w:rPr>
          <w:rFonts w:ascii="Arial" w:hAnsi="Arial" w:cs="Arial"/>
          <w:sz w:val="24"/>
          <w:szCs w:val="24"/>
        </w:rPr>
        <w:t>places</w:t>
      </w:r>
      <w:r w:rsidRPr="00C01694">
        <w:rPr>
          <w:rFonts w:ascii="Arial" w:hAnsi="Arial" w:cs="Arial"/>
          <w:spacing w:val="3"/>
          <w:sz w:val="24"/>
          <w:szCs w:val="24"/>
        </w:rPr>
        <w:t xml:space="preserve"> </w:t>
      </w:r>
      <w:r w:rsidRPr="00C01694">
        <w:rPr>
          <w:rFonts w:ascii="Arial" w:hAnsi="Arial" w:cs="Arial"/>
          <w:sz w:val="24"/>
          <w:szCs w:val="24"/>
        </w:rPr>
        <w:t>to</w:t>
      </w:r>
      <w:r w:rsidRPr="00C01694">
        <w:rPr>
          <w:rFonts w:ascii="Arial" w:hAnsi="Arial" w:cs="Arial"/>
          <w:spacing w:val="-1"/>
          <w:sz w:val="24"/>
          <w:szCs w:val="24"/>
        </w:rPr>
        <w:t xml:space="preserve"> </w:t>
      </w:r>
      <w:r w:rsidRPr="00C01694">
        <w:rPr>
          <w:rFonts w:ascii="Arial" w:hAnsi="Arial" w:cs="Arial"/>
          <w:sz w:val="24"/>
          <w:szCs w:val="24"/>
        </w:rPr>
        <w:t>the</w:t>
      </w:r>
      <w:r w:rsidRPr="00C01694">
        <w:rPr>
          <w:rFonts w:ascii="Arial" w:hAnsi="Arial" w:cs="Arial"/>
          <w:spacing w:val="2"/>
          <w:sz w:val="24"/>
          <w:szCs w:val="24"/>
        </w:rPr>
        <w:t xml:space="preserve"> </w:t>
      </w:r>
      <w:r w:rsidRPr="00C01694">
        <w:rPr>
          <w:rFonts w:ascii="Arial" w:hAnsi="Arial" w:cs="Arial"/>
          <w:sz w:val="24"/>
          <w:szCs w:val="24"/>
        </w:rPr>
        <w:t>remaining</w:t>
      </w:r>
      <w:r w:rsidRPr="00C01694">
        <w:rPr>
          <w:rFonts w:ascii="Arial" w:hAnsi="Arial" w:cs="Arial"/>
          <w:spacing w:val="1"/>
          <w:sz w:val="24"/>
          <w:szCs w:val="24"/>
        </w:rPr>
        <w:t xml:space="preserve"> </w:t>
      </w:r>
      <w:r w:rsidRPr="00C01694">
        <w:rPr>
          <w:rFonts w:ascii="Arial" w:hAnsi="Arial" w:cs="Arial"/>
          <w:sz w:val="24"/>
          <w:szCs w:val="24"/>
        </w:rPr>
        <w:t>children.</w:t>
      </w:r>
      <w:r w:rsidRPr="00C01694">
        <w:rPr>
          <w:rFonts w:ascii="Arial" w:hAnsi="Arial" w:cs="Arial"/>
          <w:spacing w:val="1"/>
          <w:sz w:val="24"/>
          <w:szCs w:val="24"/>
        </w:rPr>
        <w:t xml:space="preserve"> </w:t>
      </w:r>
      <w:r w:rsidRPr="00C01694">
        <w:rPr>
          <w:rFonts w:ascii="Arial" w:hAnsi="Arial" w:cs="Arial"/>
          <w:sz w:val="24"/>
          <w:szCs w:val="24"/>
        </w:rPr>
        <w:t xml:space="preserve">For example, if two triplets can be offered a place, the </w:t>
      </w:r>
      <w:r w:rsidRPr="00C01694">
        <w:rPr>
          <w:rFonts w:ascii="Arial" w:hAnsi="Arial" w:cs="Arial"/>
          <w:sz w:val="24"/>
          <w:szCs w:val="24"/>
        </w:rPr>
        <w:lastRenderedPageBreak/>
        <w:t>remaining child will also</w:t>
      </w:r>
      <w:r w:rsidRPr="00C01694">
        <w:rPr>
          <w:rFonts w:ascii="Arial" w:hAnsi="Arial" w:cs="Arial"/>
          <w:spacing w:val="1"/>
          <w:sz w:val="24"/>
          <w:szCs w:val="24"/>
        </w:rPr>
        <w:t xml:space="preserve"> </w:t>
      </w:r>
      <w:r w:rsidRPr="00C01694">
        <w:rPr>
          <w:rFonts w:ascii="Arial" w:hAnsi="Arial" w:cs="Arial"/>
          <w:sz w:val="24"/>
          <w:szCs w:val="24"/>
        </w:rPr>
        <w:t>receive an offer of a place.</w:t>
      </w:r>
      <w:r w:rsidRPr="00C01694">
        <w:rPr>
          <w:rFonts w:ascii="Arial" w:hAnsi="Arial" w:cs="Arial"/>
          <w:spacing w:val="1"/>
          <w:sz w:val="24"/>
          <w:szCs w:val="24"/>
        </w:rPr>
        <w:t xml:space="preserve"> </w:t>
      </w:r>
    </w:p>
    <w:p w14:paraId="7275E9B4" w14:textId="77777777" w:rsidR="00AA3EE8" w:rsidRPr="00C01694" w:rsidRDefault="00AA3EE8" w:rsidP="00AA3EE8">
      <w:pPr>
        <w:rPr>
          <w:rFonts w:ascii="Arial" w:hAnsi="Arial" w:cs="Arial"/>
          <w:spacing w:val="1"/>
          <w:sz w:val="24"/>
          <w:szCs w:val="24"/>
        </w:rPr>
      </w:pPr>
    </w:p>
    <w:p w14:paraId="0CF6A2AD" w14:textId="17BAED8A" w:rsidR="00DE539B" w:rsidRPr="00C01694" w:rsidRDefault="00734306" w:rsidP="00AA3EE8">
      <w:pPr>
        <w:rPr>
          <w:rFonts w:ascii="Arial" w:hAnsi="Arial" w:cs="Arial"/>
          <w:sz w:val="24"/>
          <w:szCs w:val="24"/>
        </w:rPr>
      </w:pPr>
      <w:r w:rsidRPr="00C01694">
        <w:rPr>
          <w:rFonts w:ascii="Arial" w:hAnsi="Arial" w:cs="Arial"/>
          <w:sz w:val="24"/>
          <w:szCs w:val="24"/>
        </w:rPr>
        <w:t>For mid-year applications, where a family moves into an area</w:t>
      </w:r>
      <w:r w:rsidRPr="00C01694">
        <w:rPr>
          <w:rFonts w:ascii="Arial" w:hAnsi="Arial" w:cs="Arial"/>
          <w:spacing w:val="1"/>
          <w:sz w:val="24"/>
          <w:szCs w:val="24"/>
        </w:rPr>
        <w:t xml:space="preserve"> </w:t>
      </w:r>
      <w:r w:rsidRPr="00C01694">
        <w:rPr>
          <w:rFonts w:ascii="Arial" w:hAnsi="Arial" w:cs="Arial"/>
          <w:sz w:val="24"/>
          <w:szCs w:val="24"/>
        </w:rPr>
        <w:t xml:space="preserve">necessitating a change of </w:t>
      </w:r>
      <w:r w:rsidR="009E72ED" w:rsidRPr="00C01694">
        <w:rPr>
          <w:rFonts w:ascii="Arial" w:hAnsi="Arial" w:cs="Arial"/>
          <w:sz w:val="24"/>
          <w:szCs w:val="24"/>
        </w:rPr>
        <w:t>school</w:t>
      </w:r>
      <w:r w:rsidRPr="00C01694">
        <w:rPr>
          <w:rFonts w:ascii="Arial" w:hAnsi="Arial" w:cs="Arial"/>
          <w:sz w:val="24"/>
          <w:szCs w:val="24"/>
        </w:rPr>
        <w:t xml:space="preserve"> for their twins (or triplets etc) and the majority can be</w:t>
      </w:r>
      <w:r w:rsidRPr="00C01694">
        <w:rPr>
          <w:rFonts w:ascii="Arial" w:hAnsi="Arial" w:cs="Arial"/>
          <w:spacing w:val="1"/>
          <w:sz w:val="24"/>
          <w:szCs w:val="24"/>
        </w:rPr>
        <w:t xml:space="preserve"> </w:t>
      </w:r>
      <w:r w:rsidRPr="00C01694">
        <w:rPr>
          <w:rFonts w:ascii="Arial" w:hAnsi="Arial" w:cs="Arial"/>
          <w:sz w:val="24"/>
          <w:szCs w:val="24"/>
        </w:rPr>
        <w:t>offered a place then a place will be offered for the remaining child(ren).</w:t>
      </w:r>
      <w:r w:rsidRPr="00C01694">
        <w:rPr>
          <w:rFonts w:ascii="Arial" w:hAnsi="Arial" w:cs="Arial"/>
          <w:spacing w:val="54"/>
          <w:sz w:val="24"/>
          <w:szCs w:val="24"/>
        </w:rPr>
        <w:t xml:space="preserve"> </w:t>
      </w:r>
      <w:r w:rsidRPr="00C01694">
        <w:rPr>
          <w:rFonts w:ascii="Arial" w:hAnsi="Arial" w:cs="Arial"/>
          <w:sz w:val="24"/>
          <w:szCs w:val="24"/>
        </w:rPr>
        <w:t>However, where</w:t>
      </w:r>
      <w:r w:rsidRPr="00C01694">
        <w:rPr>
          <w:rFonts w:ascii="Arial" w:hAnsi="Arial" w:cs="Arial"/>
          <w:spacing w:val="1"/>
          <w:sz w:val="24"/>
          <w:szCs w:val="24"/>
        </w:rPr>
        <w:t xml:space="preserve"> </w:t>
      </w:r>
      <w:r w:rsidRPr="00C01694">
        <w:rPr>
          <w:rFonts w:ascii="Arial" w:hAnsi="Arial" w:cs="Arial"/>
          <w:sz w:val="24"/>
          <w:szCs w:val="24"/>
        </w:rPr>
        <w:t xml:space="preserve">the family does not move but wishes to transfer the children to another local </w:t>
      </w:r>
      <w:r w:rsidR="009E72ED" w:rsidRPr="00C01694">
        <w:rPr>
          <w:rFonts w:ascii="Arial" w:hAnsi="Arial" w:cs="Arial"/>
          <w:sz w:val="24"/>
          <w:szCs w:val="24"/>
        </w:rPr>
        <w:t>school</w:t>
      </w:r>
      <w:r w:rsidRPr="00C01694">
        <w:rPr>
          <w:rFonts w:ascii="Arial" w:hAnsi="Arial" w:cs="Arial"/>
          <w:sz w:val="24"/>
          <w:szCs w:val="24"/>
        </w:rPr>
        <w:t xml:space="preserve"> where</w:t>
      </w:r>
      <w:r w:rsidRPr="00C01694">
        <w:rPr>
          <w:rFonts w:ascii="Arial" w:hAnsi="Arial" w:cs="Arial"/>
          <w:spacing w:val="1"/>
          <w:sz w:val="24"/>
          <w:szCs w:val="24"/>
        </w:rPr>
        <w:t xml:space="preserve"> </w:t>
      </w:r>
      <w:r w:rsidRPr="00C01694">
        <w:rPr>
          <w:rFonts w:ascii="Arial" w:hAnsi="Arial" w:cs="Arial"/>
          <w:sz w:val="24"/>
          <w:szCs w:val="24"/>
        </w:rPr>
        <w:t>there are insufficient places for all of them then a place would not normally be offered for</w:t>
      </w:r>
      <w:r w:rsidRPr="00C01694">
        <w:rPr>
          <w:rFonts w:ascii="Arial" w:hAnsi="Arial" w:cs="Arial"/>
          <w:spacing w:val="1"/>
          <w:sz w:val="24"/>
          <w:szCs w:val="24"/>
        </w:rPr>
        <w:t xml:space="preserve"> </w:t>
      </w:r>
      <w:r w:rsidRPr="00C01694">
        <w:rPr>
          <w:rFonts w:ascii="Arial" w:hAnsi="Arial" w:cs="Arial"/>
          <w:sz w:val="24"/>
          <w:szCs w:val="24"/>
        </w:rPr>
        <w:t>all.</w:t>
      </w:r>
    </w:p>
    <w:p w14:paraId="2A6BBCA4" w14:textId="77777777" w:rsidR="00DE539B" w:rsidRPr="00C01694" w:rsidRDefault="00DE539B" w:rsidP="00AA3EE8">
      <w:pPr>
        <w:rPr>
          <w:rFonts w:ascii="Arial" w:hAnsi="Arial" w:cs="Arial"/>
          <w:sz w:val="24"/>
          <w:szCs w:val="24"/>
        </w:rPr>
      </w:pPr>
    </w:p>
    <w:p w14:paraId="5306AD1A" w14:textId="144295B0" w:rsidR="00DE539B" w:rsidRPr="00C01694" w:rsidRDefault="00734306" w:rsidP="011B9D19">
      <w:pPr>
        <w:rPr>
          <w:rFonts w:ascii="Arial" w:hAnsi="Arial" w:cs="Arial"/>
          <w:b/>
          <w:bCs/>
          <w:sz w:val="24"/>
          <w:szCs w:val="24"/>
          <w:u w:val="single"/>
        </w:rPr>
      </w:pPr>
      <w:r w:rsidRPr="00C01694">
        <w:rPr>
          <w:rFonts w:ascii="Arial" w:hAnsi="Arial" w:cs="Arial"/>
          <w:b/>
          <w:bCs/>
          <w:sz w:val="24"/>
          <w:szCs w:val="24"/>
          <w:u w:val="single"/>
        </w:rPr>
        <w:t>Withdrawal</w:t>
      </w:r>
      <w:r w:rsidRPr="00C01694">
        <w:rPr>
          <w:rFonts w:ascii="Arial" w:hAnsi="Arial" w:cs="Arial"/>
          <w:b/>
          <w:bCs/>
          <w:spacing w:val="-2"/>
          <w:sz w:val="24"/>
          <w:szCs w:val="24"/>
          <w:u w:val="single"/>
        </w:rPr>
        <w:t xml:space="preserve"> </w:t>
      </w:r>
      <w:r w:rsidRPr="00C01694">
        <w:rPr>
          <w:rFonts w:ascii="Arial" w:hAnsi="Arial" w:cs="Arial"/>
          <w:b/>
          <w:bCs/>
          <w:sz w:val="24"/>
          <w:szCs w:val="24"/>
          <w:u w:val="single"/>
        </w:rPr>
        <w:t>of</w:t>
      </w:r>
      <w:r w:rsidRPr="00C01694">
        <w:rPr>
          <w:rFonts w:ascii="Arial" w:hAnsi="Arial" w:cs="Arial"/>
          <w:b/>
          <w:bCs/>
          <w:spacing w:val="-3"/>
          <w:sz w:val="24"/>
          <w:szCs w:val="24"/>
          <w:u w:val="single"/>
        </w:rPr>
        <w:t xml:space="preserve"> </w:t>
      </w:r>
      <w:r w:rsidRPr="00C01694">
        <w:rPr>
          <w:rFonts w:ascii="Arial" w:hAnsi="Arial" w:cs="Arial"/>
          <w:b/>
          <w:bCs/>
          <w:sz w:val="24"/>
          <w:szCs w:val="24"/>
          <w:u w:val="single"/>
        </w:rPr>
        <w:t>an</w:t>
      </w:r>
      <w:r w:rsidRPr="00C01694">
        <w:rPr>
          <w:rFonts w:ascii="Arial" w:hAnsi="Arial" w:cs="Arial"/>
          <w:b/>
          <w:bCs/>
          <w:spacing w:val="-5"/>
          <w:sz w:val="24"/>
          <w:szCs w:val="24"/>
          <w:u w:val="single"/>
        </w:rPr>
        <w:t xml:space="preserve"> O</w:t>
      </w:r>
      <w:r w:rsidRPr="00C01694">
        <w:rPr>
          <w:rFonts w:ascii="Arial" w:hAnsi="Arial" w:cs="Arial"/>
          <w:b/>
          <w:bCs/>
          <w:sz w:val="24"/>
          <w:szCs w:val="24"/>
          <w:u w:val="single"/>
        </w:rPr>
        <w:t>ffer</w:t>
      </w:r>
    </w:p>
    <w:p w14:paraId="3F9F0A69" w14:textId="77777777" w:rsidR="00AA3EE8" w:rsidRPr="00C01694" w:rsidRDefault="00AA3EE8" w:rsidP="00AA3EE8">
      <w:pPr>
        <w:rPr>
          <w:rFonts w:ascii="Arial" w:hAnsi="Arial" w:cs="Arial"/>
          <w:sz w:val="24"/>
          <w:szCs w:val="24"/>
        </w:rPr>
      </w:pPr>
    </w:p>
    <w:p w14:paraId="422B9849" w14:textId="618137AB" w:rsidR="00DE539B" w:rsidRPr="00C01694" w:rsidRDefault="00734306" w:rsidP="00AA3EE8">
      <w:pPr>
        <w:rPr>
          <w:rFonts w:ascii="Arial" w:hAnsi="Arial" w:cs="Arial"/>
          <w:sz w:val="24"/>
          <w:szCs w:val="24"/>
        </w:rPr>
      </w:pPr>
      <w:r w:rsidRPr="00C01694">
        <w:rPr>
          <w:rFonts w:ascii="Arial" w:hAnsi="Arial" w:cs="Arial"/>
          <w:sz w:val="24"/>
          <w:szCs w:val="24"/>
        </w:rPr>
        <w:t xml:space="preserve">If a </w:t>
      </w:r>
      <w:r w:rsidR="009E72ED" w:rsidRPr="00C01694">
        <w:rPr>
          <w:rFonts w:ascii="Arial" w:hAnsi="Arial" w:cs="Arial"/>
          <w:sz w:val="24"/>
          <w:szCs w:val="24"/>
        </w:rPr>
        <w:t>school</w:t>
      </w:r>
      <w:r w:rsidRPr="00C01694">
        <w:rPr>
          <w:rFonts w:ascii="Arial" w:hAnsi="Arial" w:cs="Arial"/>
          <w:sz w:val="24"/>
          <w:szCs w:val="24"/>
        </w:rPr>
        <w:t xml:space="preserve"> place has been secured through false information or has been offered in error,</w:t>
      </w:r>
      <w:r w:rsidRPr="00C01694">
        <w:rPr>
          <w:rFonts w:ascii="Arial" w:hAnsi="Arial" w:cs="Arial"/>
          <w:spacing w:val="-52"/>
          <w:sz w:val="24"/>
          <w:szCs w:val="24"/>
        </w:rPr>
        <w:t xml:space="preserve"> </w:t>
      </w:r>
      <w:r w:rsidRPr="00C01694">
        <w:rPr>
          <w:rFonts w:ascii="Arial" w:hAnsi="Arial" w:cs="Arial"/>
          <w:sz w:val="24"/>
          <w:szCs w:val="24"/>
        </w:rPr>
        <w:t>the offer</w:t>
      </w:r>
      <w:r w:rsidRPr="00C01694">
        <w:rPr>
          <w:rFonts w:ascii="Arial" w:hAnsi="Arial" w:cs="Arial"/>
          <w:spacing w:val="2"/>
          <w:sz w:val="24"/>
          <w:szCs w:val="24"/>
        </w:rPr>
        <w:t xml:space="preserve"> </w:t>
      </w:r>
      <w:r w:rsidRPr="00C01694">
        <w:rPr>
          <w:rFonts w:ascii="Arial" w:hAnsi="Arial" w:cs="Arial"/>
          <w:sz w:val="24"/>
          <w:szCs w:val="24"/>
        </w:rPr>
        <w:t>of</w:t>
      </w:r>
      <w:r w:rsidRPr="00C01694">
        <w:rPr>
          <w:rFonts w:ascii="Arial" w:hAnsi="Arial" w:cs="Arial"/>
          <w:spacing w:val="1"/>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place may</w:t>
      </w:r>
      <w:r w:rsidRPr="00C01694">
        <w:rPr>
          <w:rFonts w:ascii="Arial" w:hAnsi="Arial" w:cs="Arial"/>
          <w:spacing w:val="1"/>
          <w:sz w:val="24"/>
          <w:szCs w:val="24"/>
        </w:rPr>
        <w:t xml:space="preserve"> </w:t>
      </w:r>
      <w:r w:rsidRPr="00C01694">
        <w:rPr>
          <w:rFonts w:ascii="Arial" w:hAnsi="Arial" w:cs="Arial"/>
          <w:sz w:val="24"/>
          <w:szCs w:val="24"/>
        </w:rPr>
        <w:t>be</w:t>
      </w:r>
      <w:r w:rsidRPr="00C01694">
        <w:rPr>
          <w:rFonts w:ascii="Arial" w:hAnsi="Arial" w:cs="Arial"/>
          <w:spacing w:val="1"/>
          <w:sz w:val="24"/>
          <w:szCs w:val="24"/>
        </w:rPr>
        <w:t xml:space="preserve"> </w:t>
      </w:r>
      <w:r w:rsidRPr="00C01694">
        <w:rPr>
          <w:rFonts w:ascii="Arial" w:hAnsi="Arial" w:cs="Arial"/>
          <w:sz w:val="24"/>
          <w:szCs w:val="24"/>
        </w:rPr>
        <w:t>withdrawn.</w:t>
      </w:r>
    </w:p>
    <w:p w14:paraId="121AE3F2" w14:textId="61382346" w:rsidR="000E6FB3" w:rsidRPr="00C01694" w:rsidRDefault="000E6FB3" w:rsidP="011B9D19">
      <w:pPr>
        <w:rPr>
          <w:rFonts w:ascii="Arial" w:hAnsi="Arial" w:cs="Arial"/>
          <w:sz w:val="24"/>
          <w:szCs w:val="24"/>
        </w:rPr>
      </w:pPr>
    </w:p>
    <w:p w14:paraId="04F40332" w14:textId="7FA2581A" w:rsidR="00DE539B" w:rsidRPr="00C01694" w:rsidRDefault="00734306" w:rsidP="00AA3EE8">
      <w:pPr>
        <w:rPr>
          <w:rFonts w:ascii="Arial" w:hAnsi="Arial" w:cs="Arial"/>
          <w:b/>
          <w:bCs/>
          <w:sz w:val="24"/>
          <w:szCs w:val="24"/>
          <w:u w:val="single"/>
        </w:rPr>
      </w:pPr>
      <w:r w:rsidRPr="00C01694">
        <w:rPr>
          <w:rFonts w:ascii="Arial" w:hAnsi="Arial" w:cs="Arial"/>
          <w:b/>
          <w:bCs/>
          <w:sz w:val="24"/>
          <w:szCs w:val="24"/>
          <w:u w:val="single"/>
        </w:rPr>
        <w:t>Waiting</w:t>
      </w:r>
      <w:r w:rsidRPr="00C01694">
        <w:rPr>
          <w:rFonts w:ascii="Arial" w:hAnsi="Arial" w:cs="Arial"/>
          <w:b/>
          <w:bCs/>
          <w:spacing w:val="-1"/>
          <w:sz w:val="24"/>
          <w:szCs w:val="24"/>
          <w:u w:val="single"/>
        </w:rPr>
        <w:t xml:space="preserve"> L</w:t>
      </w:r>
      <w:r w:rsidRPr="00C01694">
        <w:rPr>
          <w:rFonts w:ascii="Arial" w:hAnsi="Arial" w:cs="Arial"/>
          <w:b/>
          <w:bCs/>
          <w:sz w:val="24"/>
          <w:szCs w:val="24"/>
          <w:u w:val="single"/>
        </w:rPr>
        <w:t>ists</w:t>
      </w:r>
    </w:p>
    <w:p w14:paraId="089CFD15" w14:textId="77777777" w:rsidR="00AA3EE8" w:rsidRPr="00C01694" w:rsidRDefault="00AA3EE8" w:rsidP="00AA3EE8">
      <w:pPr>
        <w:rPr>
          <w:rFonts w:ascii="Arial" w:hAnsi="Arial" w:cs="Arial"/>
          <w:sz w:val="24"/>
          <w:szCs w:val="24"/>
        </w:rPr>
      </w:pPr>
    </w:p>
    <w:p w14:paraId="202B3D07" w14:textId="521AF89E" w:rsidR="00DE539B" w:rsidRPr="00C01694" w:rsidRDefault="00734306" w:rsidP="00AA3EE8">
      <w:pPr>
        <w:rPr>
          <w:rFonts w:ascii="Arial" w:hAnsi="Arial" w:cs="Arial"/>
          <w:sz w:val="24"/>
          <w:szCs w:val="24"/>
        </w:rPr>
      </w:pPr>
      <w:r w:rsidRPr="00C01694">
        <w:rPr>
          <w:rFonts w:ascii="Arial" w:hAnsi="Arial" w:cs="Arial"/>
          <w:sz w:val="24"/>
          <w:szCs w:val="24"/>
        </w:rPr>
        <w:t>After 1</w:t>
      </w:r>
      <w:r w:rsidR="006943AE" w:rsidRPr="00C01694">
        <w:rPr>
          <w:rFonts w:ascii="Arial" w:hAnsi="Arial" w:cs="Arial"/>
          <w:sz w:val="24"/>
          <w:szCs w:val="24"/>
        </w:rPr>
        <w:t>6</w:t>
      </w:r>
      <w:r w:rsidR="002C75C7" w:rsidRPr="00C01694">
        <w:rPr>
          <w:rFonts w:ascii="Arial" w:hAnsi="Arial" w:cs="Arial"/>
          <w:sz w:val="24"/>
          <w:szCs w:val="24"/>
          <w:vertAlign w:val="superscript"/>
        </w:rPr>
        <w:t>th</w:t>
      </w:r>
      <w:r w:rsidR="002C75C7" w:rsidRPr="00C01694">
        <w:rPr>
          <w:rFonts w:ascii="Arial" w:hAnsi="Arial" w:cs="Arial"/>
          <w:sz w:val="24"/>
          <w:szCs w:val="24"/>
        </w:rPr>
        <w:t xml:space="preserve"> </w:t>
      </w:r>
      <w:r w:rsidRPr="00C01694">
        <w:rPr>
          <w:rFonts w:ascii="Arial" w:hAnsi="Arial" w:cs="Arial"/>
          <w:sz w:val="24"/>
          <w:szCs w:val="24"/>
        </w:rPr>
        <w:t xml:space="preserve">April </w:t>
      </w:r>
      <w:r w:rsidR="002C75C7" w:rsidRPr="00C01694">
        <w:rPr>
          <w:rFonts w:ascii="Arial" w:hAnsi="Arial" w:cs="Arial"/>
          <w:sz w:val="24"/>
          <w:szCs w:val="24"/>
        </w:rPr>
        <w:t>202</w:t>
      </w:r>
      <w:r w:rsidR="00606B3D" w:rsidRPr="00C01694">
        <w:rPr>
          <w:rFonts w:ascii="Arial" w:hAnsi="Arial" w:cs="Arial"/>
          <w:sz w:val="24"/>
          <w:szCs w:val="24"/>
        </w:rPr>
        <w:t>7</w:t>
      </w:r>
      <w:r w:rsidRPr="00C01694">
        <w:rPr>
          <w:rFonts w:ascii="Arial" w:hAnsi="Arial" w:cs="Arial"/>
          <w:sz w:val="24"/>
          <w:szCs w:val="24"/>
        </w:rPr>
        <w:t xml:space="preserve"> all unsuccessful applications that are ranked higher than the </w:t>
      </w:r>
      <w:r w:rsidR="009E72ED" w:rsidRPr="00C01694">
        <w:rPr>
          <w:rFonts w:ascii="Arial" w:hAnsi="Arial" w:cs="Arial"/>
          <w:sz w:val="24"/>
          <w:szCs w:val="24"/>
        </w:rPr>
        <w:t>school</w:t>
      </w:r>
      <w:r w:rsidRPr="00C01694">
        <w:rPr>
          <w:rFonts w:ascii="Arial" w:hAnsi="Arial" w:cs="Arial"/>
          <w:spacing w:val="1"/>
          <w:sz w:val="24"/>
          <w:szCs w:val="24"/>
        </w:rPr>
        <w:t xml:space="preserve"> </w:t>
      </w:r>
      <w:r w:rsidRPr="00C01694">
        <w:rPr>
          <w:rFonts w:ascii="Arial" w:hAnsi="Arial" w:cs="Arial"/>
          <w:sz w:val="24"/>
          <w:szCs w:val="24"/>
        </w:rPr>
        <w:t xml:space="preserve">offered will be held on a waiting list, according to the admissions criteria for the </w:t>
      </w:r>
      <w:r w:rsidR="009E72ED" w:rsidRPr="00C01694">
        <w:rPr>
          <w:rFonts w:ascii="Arial" w:hAnsi="Arial" w:cs="Arial"/>
          <w:sz w:val="24"/>
          <w:szCs w:val="24"/>
        </w:rPr>
        <w:t>school</w:t>
      </w:r>
      <w:r w:rsidRPr="00C01694">
        <w:rPr>
          <w:rFonts w:ascii="Arial" w:hAnsi="Arial" w:cs="Arial"/>
          <w:sz w:val="24"/>
          <w:szCs w:val="24"/>
        </w:rPr>
        <w:t>.</w:t>
      </w:r>
      <w:r w:rsidRPr="00C01694">
        <w:rPr>
          <w:rFonts w:ascii="Arial" w:hAnsi="Arial" w:cs="Arial"/>
          <w:spacing w:val="1"/>
          <w:sz w:val="24"/>
          <w:szCs w:val="24"/>
        </w:rPr>
        <w:t xml:space="preserve"> </w:t>
      </w:r>
      <w:r w:rsidRPr="00C01694">
        <w:rPr>
          <w:rFonts w:ascii="Arial" w:hAnsi="Arial" w:cs="Arial"/>
          <w:sz w:val="24"/>
          <w:szCs w:val="24"/>
        </w:rPr>
        <w:t>This</w:t>
      </w:r>
      <w:r w:rsidRPr="00C01694">
        <w:rPr>
          <w:rFonts w:ascii="Arial" w:hAnsi="Arial" w:cs="Arial"/>
          <w:spacing w:val="-52"/>
          <w:sz w:val="24"/>
          <w:szCs w:val="24"/>
        </w:rPr>
        <w:t xml:space="preserve"> </w:t>
      </w:r>
      <w:r w:rsidRPr="00C01694">
        <w:rPr>
          <w:rFonts w:ascii="Arial" w:hAnsi="Arial" w:cs="Arial"/>
          <w:sz w:val="24"/>
          <w:szCs w:val="24"/>
        </w:rPr>
        <w:t>applies to</w:t>
      </w:r>
      <w:r w:rsidRPr="00C01694">
        <w:rPr>
          <w:rFonts w:ascii="Arial" w:hAnsi="Arial" w:cs="Arial"/>
          <w:spacing w:val="-2"/>
          <w:sz w:val="24"/>
          <w:szCs w:val="24"/>
        </w:rPr>
        <w:t xml:space="preserve"> </w:t>
      </w:r>
      <w:r w:rsidRPr="00C01694">
        <w:rPr>
          <w:rFonts w:ascii="Arial" w:hAnsi="Arial" w:cs="Arial"/>
          <w:sz w:val="24"/>
          <w:szCs w:val="24"/>
        </w:rPr>
        <w:t>both</w:t>
      </w:r>
      <w:r w:rsidRPr="00C01694">
        <w:rPr>
          <w:rFonts w:ascii="Arial" w:hAnsi="Arial" w:cs="Arial"/>
          <w:spacing w:val="-1"/>
          <w:sz w:val="24"/>
          <w:szCs w:val="24"/>
        </w:rPr>
        <w:t xml:space="preserve"> </w:t>
      </w:r>
      <w:r w:rsidRPr="00C01694">
        <w:rPr>
          <w:rFonts w:ascii="Arial" w:hAnsi="Arial" w:cs="Arial"/>
          <w:sz w:val="24"/>
          <w:szCs w:val="24"/>
        </w:rPr>
        <w:t>on</w:t>
      </w:r>
      <w:r w:rsidRPr="00C01694">
        <w:rPr>
          <w:rFonts w:ascii="Arial" w:hAnsi="Arial" w:cs="Arial"/>
          <w:spacing w:val="-1"/>
          <w:sz w:val="24"/>
          <w:szCs w:val="24"/>
        </w:rPr>
        <w:t xml:space="preserve"> </w:t>
      </w:r>
      <w:r w:rsidRPr="00C01694">
        <w:rPr>
          <w:rFonts w:ascii="Arial" w:hAnsi="Arial" w:cs="Arial"/>
          <w:sz w:val="24"/>
          <w:szCs w:val="24"/>
        </w:rPr>
        <w:t>time</w:t>
      </w:r>
      <w:r w:rsidRPr="00C01694">
        <w:rPr>
          <w:rFonts w:ascii="Arial" w:hAnsi="Arial" w:cs="Arial"/>
          <w:spacing w:val="1"/>
          <w:sz w:val="24"/>
          <w:szCs w:val="24"/>
        </w:rPr>
        <w:t xml:space="preserve"> </w:t>
      </w:r>
      <w:r w:rsidRPr="00C01694">
        <w:rPr>
          <w:rFonts w:ascii="Arial" w:hAnsi="Arial" w:cs="Arial"/>
          <w:sz w:val="24"/>
          <w:szCs w:val="24"/>
        </w:rPr>
        <w:t>and</w:t>
      </w:r>
      <w:r w:rsidRPr="00C01694">
        <w:rPr>
          <w:rFonts w:ascii="Arial" w:hAnsi="Arial" w:cs="Arial"/>
          <w:spacing w:val="-1"/>
          <w:sz w:val="24"/>
          <w:szCs w:val="24"/>
        </w:rPr>
        <w:t xml:space="preserve"> </w:t>
      </w:r>
      <w:r w:rsidRPr="00C01694">
        <w:rPr>
          <w:rFonts w:ascii="Arial" w:hAnsi="Arial" w:cs="Arial"/>
          <w:sz w:val="24"/>
          <w:szCs w:val="24"/>
        </w:rPr>
        <w:t>late</w:t>
      </w:r>
      <w:r w:rsidRPr="00C01694">
        <w:rPr>
          <w:rFonts w:ascii="Arial" w:hAnsi="Arial" w:cs="Arial"/>
          <w:spacing w:val="-1"/>
          <w:sz w:val="24"/>
          <w:szCs w:val="24"/>
        </w:rPr>
        <w:t xml:space="preserve"> </w:t>
      </w:r>
      <w:r w:rsidRPr="00C01694">
        <w:rPr>
          <w:rFonts w:ascii="Arial" w:hAnsi="Arial" w:cs="Arial"/>
          <w:sz w:val="24"/>
          <w:szCs w:val="24"/>
        </w:rPr>
        <w:t>applications.</w:t>
      </w:r>
    </w:p>
    <w:p w14:paraId="35D1014C" w14:textId="77777777" w:rsidR="00DE539B" w:rsidRPr="00C01694" w:rsidRDefault="00DE539B" w:rsidP="00AA3EE8">
      <w:pPr>
        <w:rPr>
          <w:rFonts w:ascii="Arial" w:hAnsi="Arial" w:cs="Arial"/>
          <w:sz w:val="24"/>
          <w:szCs w:val="24"/>
        </w:rPr>
      </w:pPr>
    </w:p>
    <w:p w14:paraId="2E2B8C97" w14:textId="634A37A0" w:rsidR="00DE539B" w:rsidRPr="00C01694" w:rsidRDefault="00734306" w:rsidP="00AA3EE8">
      <w:pPr>
        <w:rPr>
          <w:rFonts w:ascii="Arial" w:hAnsi="Arial" w:cs="Arial"/>
          <w:sz w:val="24"/>
          <w:szCs w:val="24"/>
        </w:rPr>
      </w:pPr>
      <w:r w:rsidRPr="00C01694">
        <w:rPr>
          <w:rFonts w:ascii="Arial" w:hAnsi="Arial" w:cs="Arial"/>
          <w:sz w:val="24"/>
          <w:szCs w:val="24"/>
        </w:rPr>
        <w:t xml:space="preserve">Essex County Council </w:t>
      </w:r>
      <w:r w:rsidR="009E72ED" w:rsidRPr="00C01694">
        <w:rPr>
          <w:rFonts w:ascii="Arial" w:hAnsi="Arial" w:cs="Arial"/>
          <w:sz w:val="24"/>
          <w:szCs w:val="24"/>
        </w:rPr>
        <w:t>School</w:t>
      </w:r>
      <w:r w:rsidRPr="00C01694">
        <w:rPr>
          <w:rFonts w:ascii="Arial" w:hAnsi="Arial" w:cs="Arial"/>
          <w:sz w:val="24"/>
          <w:szCs w:val="24"/>
        </w:rPr>
        <w:t xml:space="preserve"> Admissions will hold waiting lists for all oversubscribed </w:t>
      </w:r>
      <w:r w:rsidR="009E72ED" w:rsidRPr="00C01694">
        <w:rPr>
          <w:rFonts w:ascii="Arial" w:hAnsi="Arial" w:cs="Arial"/>
          <w:sz w:val="24"/>
          <w:szCs w:val="24"/>
        </w:rPr>
        <w:t>school</w:t>
      </w:r>
      <w:r w:rsidRPr="00C01694">
        <w:rPr>
          <w:rFonts w:ascii="Arial" w:hAnsi="Arial" w:cs="Arial"/>
          <w:sz w:val="24"/>
          <w:szCs w:val="24"/>
        </w:rPr>
        <w:t>s</w:t>
      </w:r>
      <w:r w:rsidRPr="00C01694">
        <w:rPr>
          <w:rFonts w:ascii="Arial" w:hAnsi="Arial" w:cs="Arial"/>
          <w:spacing w:val="-52"/>
          <w:sz w:val="24"/>
          <w:szCs w:val="24"/>
        </w:rPr>
        <w:t xml:space="preserve"> </w:t>
      </w:r>
      <w:r w:rsidRPr="00C01694">
        <w:rPr>
          <w:rFonts w:ascii="Arial" w:hAnsi="Arial" w:cs="Arial"/>
          <w:sz w:val="24"/>
          <w:szCs w:val="24"/>
        </w:rPr>
        <w:t xml:space="preserve">until the end of August </w:t>
      </w:r>
      <w:r w:rsidR="00C80BCE" w:rsidRPr="00C01694">
        <w:rPr>
          <w:rFonts w:ascii="Arial" w:hAnsi="Arial" w:cs="Arial"/>
          <w:sz w:val="24"/>
          <w:szCs w:val="24"/>
        </w:rPr>
        <w:t>202</w:t>
      </w:r>
      <w:r w:rsidR="00606B3D" w:rsidRPr="00C01694">
        <w:rPr>
          <w:rFonts w:ascii="Arial" w:hAnsi="Arial" w:cs="Arial"/>
          <w:sz w:val="24"/>
          <w:szCs w:val="24"/>
        </w:rPr>
        <w:t>7</w:t>
      </w:r>
      <w:r w:rsidRPr="00C01694">
        <w:rPr>
          <w:rFonts w:ascii="Arial" w:hAnsi="Arial" w:cs="Arial"/>
          <w:sz w:val="24"/>
          <w:szCs w:val="24"/>
        </w:rPr>
        <w:t xml:space="preserve"> after which they will be handed over to the </w:t>
      </w:r>
      <w:r w:rsidR="00CC5032" w:rsidRPr="00C01694">
        <w:rPr>
          <w:rFonts w:ascii="Arial" w:hAnsi="Arial" w:cs="Arial"/>
          <w:sz w:val="24"/>
          <w:szCs w:val="24"/>
        </w:rPr>
        <w:t>s</w:t>
      </w:r>
      <w:r w:rsidR="009E72ED" w:rsidRPr="00C01694">
        <w:rPr>
          <w:rFonts w:ascii="Arial" w:hAnsi="Arial" w:cs="Arial"/>
          <w:sz w:val="24"/>
          <w:szCs w:val="24"/>
        </w:rPr>
        <w:t>chool</w:t>
      </w:r>
      <w:r w:rsidRPr="00C01694">
        <w:rPr>
          <w:rFonts w:ascii="Arial" w:hAnsi="Arial" w:cs="Arial"/>
          <w:sz w:val="24"/>
          <w:szCs w:val="24"/>
        </w:rPr>
        <w:t xml:space="preserve"> who will</w:t>
      </w:r>
      <w:r w:rsidRPr="00C01694">
        <w:rPr>
          <w:rFonts w:ascii="Arial" w:hAnsi="Arial" w:cs="Arial"/>
          <w:spacing w:val="1"/>
          <w:sz w:val="24"/>
          <w:szCs w:val="24"/>
        </w:rPr>
        <w:t xml:space="preserve"> </w:t>
      </w:r>
      <w:r w:rsidRPr="00C01694">
        <w:rPr>
          <w:rFonts w:ascii="Arial" w:hAnsi="Arial" w:cs="Arial"/>
          <w:sz w:val="24"/>
          <w:szCs w:val="24"/>
        </w:rPr>
        <w:t>hold until 31</w:t>
      </w:r>
      <w:r w:rsidR="002C75C7" w:rsidRPr="00C01694">
        <w:rPr>
          <w:rFonts w:ascii="Arial" w:hAnsi="Arial" w:cs="Arial"/>
          <w:sz w:val="24"/>
          <w:szCs w:val="24"/>
          <w:vertAlign w:val="superscript"/>
        </w:rPr>
        <w:t>st</w:t>
      </w:r>
      <w:r w:rsidR="002C75C7" w:rsidRPr="00C01694">
        <w:rPr>
          <w:rFonts w:ascii="Arial" w:hAnsi="Arial" w:cs="Arial"/>
          <w:sz w:val="24"/>
          <w:szCs w:val="24"/>
        </w:rPr>
        <w:t xml:space="preserve"> </w:t>
      </w:r>
      <w:r w:rsidRPr="00C01694">
        <w:rPr>
          <w:rFonts w:ascii="Arial" w:hAnsi="Arial" w:cs="Arial"/>
          <w:sz w:val="24"/>
          <w:szCs w:val="24"/>
        </w:rPr>
        <w:t xml:space="preserve">December </w:t>
      </w:r>
      <w:r w:rsidR="002C75C7" w:rsidRPr="00C01694">
        <w:rPr>
          <w:rFonts w:ascii="Arial" w:hAnsi="Arial" w:cs="Arial"/>
          <w:sz w:val="24"/>
          <w:szCs w:val="24"/>
        </w:rPr>
        <w:t>202</w:t>
      </w:r>
      <w:r w:rsidR="00606B3D" w:rsidRPr="00C01694">
        <w:rPr>
          <w:rFonts w:ascii="Arial" w:hAnsi="Arial" w:cs="Arial"/>
          <w:sz w:val="24"/>
          <w:szCs w:val="24"/>
        </w:rPr>
        <w:t>7</w:t>
      </w:r>
      <w:r w:rsidRPr="00C01694">
        <w:rPr>
          <w:rFonts w:ascii="Arial" w:hAnsi="Arial" w:cs="Arial"/>
          <w:sz w:val="24"/>
          <w:szCs w:val="24"/>
        </w:rPr>
        <w:t xml:space="preserve"> and continue to allocate places from these lists if spaces</w:t>
      </w:r>
      <w:r w:rsidRPr="00C01694">
        <w:rPr>
          <w:rFonts w:ascii="Arial" w:hAnsi="Arial" w:cs="Arial"/>
          <w:spacing w:val="1"/>
          <w:sz w:val="24"/>
          <w:szCs w:val="24"/>
        </w:rPr>
        <w:t xml:space="preserve"> </w:t>
      </w:r>
      <w:r w:rsidRPr="00C01694">
        <w:rPr>
          <w:rFonts w:ascii="Arial" w:hAnsi="Arial" w:cs="Arial"/>
          <w:sz w:val="24"/>
          <w:szCs w:val="24"/>
        </w:rPr>
        <w:t>become available.</w:t>
      </w:r>
      <w:r w:rsidRPr="00C01694">
        <w:rPr>
          <w:rFonts w:ascii="Arial" w:hAnsi="Arial" w:cs="Arial"/>
          <w:spacing w:val="1"/>
          <w:sz w:val="24"/>
          <w:szCs w:val="24"/>
        </w:rPr>
        <w:t xml:space="preserve"> </w:t>
      </w:r>
      <w:r w:rsidRPr="00C01694">
        <w:rPr>
          <w:rFonts w:ascii="Arial" w:hAnsi="Arial" w:cs="Arial"/>
          <w:sz w:val="24"/>
          <w:szCs w:val="24"/>
        </w:rPr>
        <w:t>Applicants will be ranked on these waiting lists in priority order,</w:t>
      </w:r>
      <w:r w:rsidRPr="00C01694">
        <w:rPr>
          <w:rFonts w:ascii="Arial" w:hAnsi="Arial" w:cs="Arial"/>
          <w:spacing w:val="1"/>
          <w:sz w:val="24"/>
          <w:szCs w:val="24"/>
        </w:rPr>
        <w:t xml:space="preserve"> </w:t>
      </w:r>
      <w:r w:rsidRPr="00C01694">
        <w:rPr>
          <w:rFonts w:ascii="Arial" w:hAnsi="Arial" w:cs="Arial"/>
          <w:sz w:val="24"/>
          <w:szCs w:val="24"/>
        </w:rPr>
        <w:t xml:space="preserve">according to the </w:t>
      </w:r>
      <w:r w:rsidR="009E72ED" w:rsidRPr="00C01694">
        <w:rPr>
          <w:rFonts w:ascii="Arial" w:hAnsi="Arial" w:cs="Arial"/>
          <w:sz w:val="24"/>
          <w:szCs w:val="24"/>
        </w:rPr>
        <w:t>school</w:t>
      </w:r>
      <w:r w:rsidRPr="00C01694">
        <w:rPr>
          <w:rFonts w:ascii="Arial" w:hAnsi="Arial" w:cs="Arial"/>
          <w:sz w:val="24"/>
          <w:szCs w:val="24"/>
        </w:rPr>
        <w:t xml:space="preserve">’s </w:t>
      </w:r>
      <w:r w:rsidR="009E72ED" w:rsidRPr="00C01694">
        <w:rPr>
          <w:rFonts w:ascii="Arial" w:hAnsi="Arial" w:cs="Arial"/>
          <w:sz w:val="24"/>
          <w:szCs w:val="24"/>
        </w:rPr>
        <w:t>published over subscription</w:t>
      </w:r>
      <w:r w:rsidRPr="00C01694">
        <w:rPr>
          <w:rFonts w:ascii="Arial" w:hAnsi="Arial" w:cs="Arial"/>
          <w:sz w:val="24"/>
          <w:szCs w:val="24"/>
        </w:rPr>
        <w:t xml:space="preserve"> criteria.</w:t>
      </w:r>
      <w:r w:rsidRPr="00C01694">
        <w:rPr>
          <w:rFonts w:ascii="Arial" w:hAnsi="Arial" w:cs="Arial"/>
          <w:spacing w:val="1"/>
          <w:sz w:val="24"/>
          <w:szCs w:val="24"/>
        </w:rPr>
        <w:t xml:space="preserve"> </w:t>
      </w:r>
      <w:r w:rsidRPr="00C01694">
        <w:rPr>
          <w:rFonts w:ascii="Arial" w:hAnsi="Arial" w:cs="Arial"/>
          <w:sz w:val="24"/>
          <w:szCs w:val="24"/>
        </w:rPr>
        <w:t>Each added child will require the list to be</w:t>
      </w:r>
      <w:r w:rsidRPr="00C01694">
        <w:rPr>
          <w:rFonts w:ascii="Arial" w:hAnsi="Arial" w:cs="Arial"/>
          <w:spacing w:val="1"/>
          <w:sz w:val="24"/>
          <w:szCs w:val="24"/>
        </w:rPr>
        <w:t xml:space="preserve"> </w:t>
      </w:r>
      <w:r w:rsidRPr="00C01694">
        <w:rPr>
          <w:rFonts w:ascii="Arial" w:hAnsi="Arial" w:cs="Arial"/>
          <w:sz w:val="24"/>
          <w:szCs w:val="24"/>
        </w:rPr>
        <w:t>ranked again in line with the published oversubscription criteria.</w:t>
      </w:r>
      <w:r w:rsidRPr="00C01694">
        <w:rPr>
          <w:rFonts w:ascii="Arial" w:hAnsi="Arial" w:cs="Arial"/>
          <w:spacing w:val="1"/>
          <w:sz w:val="24"/>
          <w:szCs w:val="24"/>
        </w:rPr>
        <w:t xml:space="preserve"> </w:t>
      </w:r>
      <w:r w:rsidRPr="00C01694">
        <w:rPr>
          <w:rFonts w:ascii="Arial" w:hAnsi="Arial" w:cs="Arial"/>
          <w:sz w:val="24"/>
          <w:szCs w:val="24"/>
        </w:rPr>
        <w:t>After 31</w:t>
      </w:r>
      <w:r w:rsidR="002C75C7" w:rsidRPr="00C01694">
        <w:rPr>
          <w:rFonts w:ascii="Arial" w:hAnsi="Arial" w:cs="Arial"/>
          <w:sz w:val="24"/>
          <w:szCs w:val="24"/>
          <w:vertAlign w:val="superscript"/>
        </w:rPr>
        <w:t>st</w:t>
      </w:r>
      <w:r w:rsidR="002C75C7" w:rsidRPr="00C01694">
        <w:rPr>
          <w:rFonts w:ascii="Arial" w:hAnsi="Arial" w:cs="Arial"/>
          <w:sz w:val="24"/>
          <w:szCs w:val="24"/>
        </w:rPr>
        <w:t xml:space="preserve"> </w:t>
      </w:r>
      <w:r w:rsidRPr="00C01694">
        <w:rPr>
          <w:rFonts w:ascii="Arial" w:hAnsi="Arial" w:cs="Arial"/>
          <w:sz w:val="24"/>
          <w:szCs w:val="24"/>
        </w:rPr>
        <w:t xml:space="preserve">December </w:t>
      </w:r>
      <w:r w:rsidR="002C75C7" w:rsidRPr="00C01694">
        <w:rPr>
          <w:rFonts w:ascii="Arial" w:hAnsi="Arial" w:cs="Arial"/>
          <w:sz w:val="24"/>
          <w:szCs w:val="24"/>
        </w:rPr>
        <w:t>202</w:t>
      </w:r>
      <w:r w:rsidR="00606B3D" w:rsidRPr="00C01694">
        <w:rPr>
          <w:rFonts w:ascii="Arial" w:hAnsi="Arial" w:cs="Arial"/>
          <w:sz w:val="24"/>
          <w:szCs w:val="24"/>
        </w:rPr>
        <w:t>7</w:t>
      </w:r>
      <w:r w:rsidR="002C75C7" w:rsidRPr="00C01694">
        <w:rPr>
          <w:rFonts w:ascii="Arial" w:hAnsi="Arial" w:cs="Arial"/>
          <w:sz w:val="24"/>
          <w:szCs w:val="24"/>
        </w:rPr>
        <w:t>,</w:t>
      </w:r>
      <w:r w:rsidR="00606B3D" w:rsidRPr="00C01694">
        <w:rPr>
          <w:rFonts w:ascii="Arial" w:hAnsi="Arial" w:cs="Arial"/>
          <w:sz w:val="24"/>
          <w:szCs w:val="24"/>
        </w:rPr>
        <w:t xml:space="preserve"> </w:t>
      </w:r>
      <w:r w:rsidRPr="00C01694">
        <w:rPr>
          <w:rFonts w:ascii="Arial" w:hAnsi="Arial" w:cs="Arial"/>
          <w:spacing w:val="-52"/>
          <w:sz w:val="24"/>
          <w:szCs w:val="24"/>
        </w:rPr>
        <w:t xml:space="preserve"> </w:t>
      </w:r>
      <w:r w:rsidRPr="00C01694">
        <w:rPr>
          <w:rFonts w:ascii="Arial" w:hAnsi="Arial" w:cs="Arial"/>
          <w:sz w:val="24"/>
          <w:szCs w:val="24"/>
        </w:rPr>
        <w:t xml:space="preserve">parents should contact the </w:t>
      </w:r>
      <w:r w:rsidR="009E72ED" w:rsidRPr="00C01694">
        <w:rPr>
          <w:rFonts w:ascii="Arial" w:hAnsi="Arial" w:cs="Arial"/>
          <w:sz w:val="24"/>
          <w:szCs w:val="24"/>
        </w:rPr>
        <w:t>school</w:t>
      </w:r>
      <w:r w:rsidRPr="00C01694">
        <w:rPr>
          <w:rFonts w:ascii="Arial" w:hAnsi="Arial" w:cs="Arial"/>
          <w:sz w:val="24"/>
          <w:szCs w:val="24"/>
        </w:rPr>
        <w:t xml:space="preserve"> directly regarding being on a Continued Interest List for a</w:t>
      </w:r>
      <w:r w:rsidRPr="00C01694">
        <w:rPr>
          <w:rFonts w:ascii="Arial" w:hAnsi="Arial" w:cs="Arial"/>
          <w:spacing w:val="-52"/>
          <w:sz w:val="24"/>
          <w:szCs w:val="24"/>
        </w:rPr>
        <w:t xml:space="preserve"> </w:t>
      </w:r>
      <w:r w:rsidRPr="00C01694">
        <w:rPr>
          <w:rFonts w:ascii="Arial" w:hAnsi="Arial" w:cs="Arial"/>
          <w:sz w:val="24"/>
          <w:szCs w:val="24"/>
        </w:rPr>
        <w:t>place at</w:t>
      </w:r>
      <w:r w:rsidRPr="00C01694">
        <w:rPr>
          <w:rFonts w:ascii="Arial" w:hAnsi="Arial" w:cs="Arial"/>
          <w:spacing w:val="-1"/>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009E72ED" w:rsidRPr="00C01694">
        <w:rPr>
          <w:rFonts w:ascii="Arial" w:hAnsi="Arial" w:cs="Arial"/>
          <w:sz w:val="24"/>
          <w:szCs w:val="24"/>
        </w:rPr>
        <w:t>school</w:t>
      </w:r>
      <w:r w:rsidRPr="00C01694">
        <w:rPr>
          <w:rFonts w:ascii="Arial" w:hAnsi="Arial" w:cs="Arial"/>
          <w:sz w:val="24"/>
          <w:szCs w:val="24"/>
        </w:rPr>
        <w:t>.</w:t>
      </w:r>
    </w:p>
    <w:p w14:paraId="57BD3760" w14:textId="77777777" w:rsidR="00DE539B" w:rsidRPr="00C01694" w:rsidRDefault="00DE539B" w:rsidP="00AA3EE8">
      <w:pPr>
        <w:rPr>
          <w:rFonts w:ascii="Arial" w:hAnsi="Arial" w:cs="Arial"/>
          <w:sz w:val="24"/>
          <w:szCs w:val="24"/>
        </w:rPr>
      </w:pPr>
    </w:p>
    <w:p w14:paraId="11023266" w14:textId="4D4694B0" w:rsidR="00DE539B" w:rsidRPr="00C01694" w:rsidRDefault="00734306" w:rsidP="011B9D19">
      <w:pPr>
        <w:rPr>
          <w:rFonts w:ascii="Arial" w:hAnsi="Arial" w:cs="Arial"/>
          <w:b/>
          <w:bCs/>
          <w:sz w:val="24"/>
          <w:szCs w:val="24"/>
          <w:u w:val="single"/>
        </w:rPr>
      </w:pPr>
      <w:r w:rsidRPr="00C01694">
        <w:rPr>
          <w:rFonts w:ascii="Arial" w:hAnsi="Arial" w:cs="Arial"/>
          <w:b/>
          <w:bCs/>
          <w:sz w:val="24"/>
          <w:szCs w:val="24"/>
          <w:u w:val="single"/>
        </w:rPr>
        <w:t>Late</w:t>
      </w:r>
      <w:r w:rsidRPr="00C01694">
        <w:rPr>
          <w:rFonts w:ascii="Arial" w:hAnsi="Arial" w:cs="Arial"/>
          <w:b/>
          <w:bCs/>
          <w:spacing w:val="-2"/>
          <w:sz w:val="24"/>
          <w:szCs w:val="24"/>
          <w:u w:val="single"/>
        </w:rPr>
        <w:t xml:space="preserve"> </w:t>
      </w:r>
      <w:r w:rsidRPr="00C01694">
        <w:rPr>
          <w:rFonts w:ascii="Arial" w:hAnsi="Arial" w:cs="Arial"/>
          <w:b/>
          <w:bCs/>
          <w:sz w:val="24"/>
          <w:szCs w:val="24"/>
          <w:u w:val="single"/>
        </w:rPr>
        <w:t>Applications</w:t>
      </w:r>
    </w:p>
    <w:p w14:paraId="238955E0" w14:textId="77777777" w:rsidR="009E72ED" w:rsidRPr="00C01694" w:rsidRDefault="009E72ED" w:rsidP="00AA3EE8">
      <w:pPr>
        <w:rPr>
          <w:rFonts w:ascii="Arial" w:hAnsi="Arial" w:cs="Arial"/>
          <w:b/>
          <w:bCs/>
          <w:sz w:val="24"/>
          <w:szCs w:val="24"/>
        </w:rPr>
      </w:pPr>
    </w:p>
    <w:p w14:paraId="1C542256" w14:textId="3B7F0077" w:rsidR="00DE539B" w:rsidRPr="00C01694" w:rsidRDefault="00734306" w:rsidP="00AA3EE8">
      <w:pPr>
        <w:rPr>
          <w:rFonts w:ascii="Arial" w:hAnsi="Arial" w:cs="Arial"/>
          <w:sz w:val="24"/>
          <w:szCs w:val="24"/>
        </w:rPr>
      </w:pPr>
      <w:r w:rsidRPr="00C01694">
        <w:rPr>
          <w:rFonts w:ascii="Arial" w:hAnsi="Arial" w:cs="Arial"/>
          <w:sz w:val="24"/>
          <w:szCs w:val="24"/>
        </w:rPr>
        <w:t xml:space="preserve">Applications received after the </w:t>
      </w:r>
      <w:r w:rsidR="009E72ED" w:rsidRPr="00C01694">
        <w:rPr>
          <w:rFonts w:ascii="Arial" w:hAnsi="Arial" w:cs="Arial"/>
          <w:sz w:val="24"/>
          <w:szCs w:val="24"/>
        </w:rPr>
        <w:t xml:space="preserve">national </w:t>
      </w:r>
      <w:r w:rsidRPr="00C01694">
        <w:rPr>
          <w:rFonts w:ascii="Arial" w:hAnsi="Arial" w:cs="Arial"/>
          <w:sz w:val="24"/>
          <w:szCs w:val="24"/>
        </w:rPr>
        <w:t>closing date of 15</w:t>
      </w:r>
      <w:r w:rsidR="002C75C7" w:rsidRPr="00C01694">
        <w:rPr>
          <w:rFonts w:ascii="Arial" w:hAnsi="Arial" w:cs="Arial"/>
          <w:sz w:val="24"/>
          <w:szCs w:val="24"/>
          <w:vertAlign w:val="superscript"/>
        </w:rPr>
        <w:t>th</w:t>
      </w:r>
      <w:r w:rsidR="002C75C7" w:rsidRPr="00C01694">
        <w:rPr>
          <w:rFonts w:ascii="Arial" w:hAnsi="Arial" w:cs="Arial"/>
          <w:sz w:val="24"/>
          <w:szCs w:val="24"/>
        </w:rPr>
        <w:t xml:space="preserve"> </w:t>
      </w:r>
      <w:r w:rsidRPr="00C01694">
        <w:rPr>
          <w:rFonts w:ascii="Arial" w:hAnsi="Arial" w:cs="Arial"/>
          <w:sz w:val="24"/>
          <w:szCs w:val="24"/>
        </w:rPr>
        <w:t xml:space="preserve">January </w:t>
      </w:r>
      <w:r w:rsidR="00C80BCE" w:rsidRPr="00C01694">
        <w:rPr>
          <w:rFonts w:ascii="Arial" w:hAnsi="Arial" w:cs="Arial"/>
          <w:sz w:val="24"/>
          <w:szCs w:val="24"/>
        </w:rPr>
        <w:t>202</w:t>
      </w:r>
      <w:r w:rsidR="00606B3D" w:rsidRPr="00C01694">
        <w:rPr>
          <w:rFonts w:ascii="Arial" w:hAnsi="Arial" w:cs="Arial"/>
          <w:sz w:val="24"/>
          <w:szCs w:val="24"/>
        </w:rPr>
        <w:t>7</w:t>
      </w:r>
      <w:r w:rsidR="000B5078" w:rsidRPr="00C01694">
        <w:rPr>
          <w:rFonts w:ascii="Arial" w:hAnsi="Arial" w:cs="Arial"/>
          <w:sz w:val="24"/>
          <w:szCs w:val="24"/>
        </w:rPr>
        <w:t xml:space="preserve"> </w:t>
      </w:r>
      <w:r w:rsidRPr="00C01694">
        <w:rPr>
          <w:rFonts w:ascii="Arial" w:hAnsi="Arial" w:cs="Arial"/>
          <w:sz w:val="24"/>
          <w:szCs w:val="24"/>
        </w:rPr>
        <w:t>will normally be treated as</w:t>
      </w:r>
      <w:r w:rsidRPr="00C01694">
        <w:rPr>
          <w:rFonts w:ascii="Arial" w:hAnsi="Arial" w:cs="Arial"/>
          <w:spacing w:val="1"/>
          <w:sz w:val="24"/>
          <w:szCs w:val="24"/>
        </w:rPr>
        <w:t xml:space="preserve"> </w:t>
      </w:r>
      <w:r w:rsidRPr="00C01694">
        <w:rPr>
          <w:rFonts w:ascii="Arial" w:hAnsi="Arial" w:cs="Arial"/>
          <w:sz w:val="24"/>
          <w:szCs w:val="24"/>
        </w:rPr>
        <w:t>late.</w:t>
      </w:r>
      <w:r w:rsidRPr="00C01694">
        <w:rPr>
          <w:rFonts w:ascii="Arial" w:hAnsi="Arial" w:cs="Arial"/>
          <w:spacing w:val="1"/>
          <w:sz w:val="24"/>
          <w:szCs w:val="24"/>
        </w:rPr>
        <w:t xml:space="preserve"> </w:t>
      </w:r>
      <w:r w:rsidRPr="00C01694">
        <w:rPr>
          <w:rFonts w:ascii="Arial" w:hAnsi="Arial" w:cs="Arial"/>
          <w:sz w:val="24"/>
          <w:szCs w:val="24"/>
        </w:rPr>
        <w:t>This means your application will be dealt with after all on time applications have been</w:t>
      </w:r>
      <w:r w:rsidRPr="00C01694">
        <w:rPr>
          <w:rFonts w:ascii="Arial" w:hAnsi="Arial" w:cs="Arial"/>
          <w:spacing w:val="1"/>
          <w:sz w:val="24"/>
          <w:szCs w:val="24"/>
        </w:rPr>
        <w:t xml:space="preserve"> </w:t>
      </w:r>
      <w:r w:rsidRPr="00C01694">
        <w:rPr>
          <w:rFonts w:ascii="Arial" w:hAnsi="Arial" w:cs="Arial"/>
          <w:sz w:val="24"/>
          <w:szCs w:val="24"/>
        </w:rPr>
        <w:t>processed, unless there is evidence, or you provide evidence, to show that the application</w:t>
      </w:r>
      <w:r w:rsidRPr="00C01694">
        <w:rPr>
          <w:rFonts w:ascii="Arial" w:hAnsi="Arial" w:cs="Arial"/>
          <w:spacing w:val="1"/>
          <w:sz w:val="24"/>
          <w:szCs w:val="24"/>
        </w:rPr>
        <w:t xml:space="preserve"> </w:t>
      </w:r>
      <w:r w:rsidRPr="00C01694">
        <w:rPr>
          <w:rFonts w:ascii="Arial" w:hAnsi="Arial" w:cs="Arial"/>
          <w:sz w:val="24"/>
          <w:szCs w:val="24"/>
        </w:rPr>
        <w:t>could not reasonably have been made on time.</w:t>
      </w:r>
      <w:r w:rsidRPr="00C01694">
        <w:rPr>
          <w:rFonts w:ascii="Arial" w:hAnsi="Arial" w:cs="Arial"/>
          <w:spacing w:val="1"/>
          <w:sz w:val="24"/>
          <w:szCs w:val="24"/>
        </w:rPr>
        <w:t xml:space="preserve"> </w:t>
      </w:r>
      <w:r w:rsidRPr="00C01694">
        <w:rPr>
          <w:rFonts w:ascii="Arial" w:hAnsi="Arial" w:cs="Arial"/>
          <w:sz w:val="24"/>
          <w:szCs w:val="24"/>
        </w:rPr>
        <w:t>A new on time preference will not be</w:t>
      </w:r>
      <w:r w:rsidRPr="00C01694">
        <w:rPr>
          <w:rFonts w:ascii="Arial" w:hAnsi="Arial" w:cs="Arial"/>
          <w:spacing w:val="1"/>
          <w:sz w:val="24"/>
          <w:szCs w:val="24"/>
        </w:rPr>
        <w:t xml:space="preserve"> </w:t>
      </w:r>
      <w:r w:rsidRPr="00C01694">
        <w:rPr>
          <w:rFonts w:ascii="Arial" w:hAnsi="Arial" w:cs="Arial"/>
          <w:sz w:val="24"/>
          <w:szCs w:val="24"/>
        </w:rPr>
        <w:t>accepted after the closing date unless the circumstances are deemed to be exceptional.</w:t>
      </w:r>
      <w:r w:rsidRPr="00C01694">
        <w:rPr>
          <w:rFonts w:ascii="Arial" w:hAnsi="Arial" w:cs="Arial"/>
          <w:spacing w:val="1"/>
          <w:sz w:val="24"/>
          <w:szCs w:val="24"/>
        </w:rPr>
        <w:t xml:space="preserve"> </w:t>
      </w:r>
      <w:r w:rsidRPr="00C01694">
        <w:rPr>
          <w:rFonts w:ascii="Arial" w:hAnsi="Arial" w:cs="Arial"/>
          <w:sz w:val="24"/>
          <w:szCs w:val="24"/>
        </w:rPr>
        <w:t>All</w:t>
      </w:r>
      <w:r w:rsidRPr="00C01694">
        <w:rPr>
          <w:rFonts w:ascii="Arial" w:hAnsi="Arial" w:cs="Arial"/>
          <w:spacing w:val="1"/>
          <w:sz w:val="24"/>
          <w:szCs w:val="24"/>
        </w:rPr>
        <w:t xml:space="preserve"> </w:t>
      </w:r>
      <w:r w:rsidRPr="00C01694">
        <w:rPr>
          <w:rFonts w:ascii="Arial" w:hAnsi="Arial" w:cs="Arial"/>
          <w:sz w:val="24"/>
          <w:szCs w:val="24"/>
        </w:rPr>
        <w:t>late applications will be considered by Local Authority officers to determine whether there</w:t>
      </w:r>
      <w:r w:rsidRPr="00C01694">
        <w:rPr>
          <w:rFonts w:ascii="Arial" w:hAnsi="Arial" w:cs="Arial"/>
          <w:spacing w:val="1"/>
          <w:sz w:val="24"/>
          <w:szCs w:val="24"/>
        </w:rPr>
        <w:t xml:space="preserve"> </w:t>
      </w:r>
      <w:r w:rsidRPr="00C01694">
        <w:rPr>
          <w:rFonts w:ascii="Arial" w:hAnsi="Arial" w:cs="Arial"/>
          <w:sz w:val="24"/>
          <w:szCs w:val="24"/>
        </w:rPr>
        <w:t>are exceptional circumstances.</w:t>
      </w:r>
      <w:r w:rsidRPr="00C01694">
        <w:rPr>
          <w:rFonts w:ascii="Arial" w:hAnsi="Arial" w:cs="Arial"/>
          <w:spacing w:val="1"/>
          <w:sz w:val="24"/>
          <w:szCs w:val="24"/>
        </w:rPr>
        <w:t xml:space="preserve"> </w:t>
      </w:r>
      <w:r w:rsidRPr="00C01694">
        <w:rPr>
          <w:rFonts w:ascii="Arial" w:hAnsi="Arial" w:cs="Arial"/>
          <w:sz w:val="24"/>
          <w:szCs w:val="24"/>
        </w:rPr>
        <w:t>Where that is deemed to be the case, the application will be</w:t>
      </w:r>
      <w:r w:rsidRPr="00C01694">
        <w:rPr>
          <w:rFonts w:ascii="Arial" w:hAnsi="Arial" w:cs="Arial"/>
          <w:spacing w:val="-52"/>
          <w:sz w:val="24"/>
          <w:szCs w:val="24"/>
        </w:rPr>
        <w:t xml:space="preserve"> </w:t>
      </w:r>
      <w:r w:rsidRPr="00C01694">
        <w:rPr>
          <w:rFonts w:ascii="Arial" w:hAnsi="Arial" w:cs="Arial"/>
          <w:sz w:val="24"/>
          <w:szCs w:val="24"/>
        </w:rPr>
        <w:t>treated</w:t>
      </w:r>
      <w:r w:rsidRPr="00C01694">
        <w:rPr>
          <w:rFonts w:ascii="Arial" w:hAnsi="Arial" w:cs="Arial"/>
          <w:spacing w:val="-1"/>
          <w:sz w:val="24"/>
          <w:szCs w:val="24"/>
        </w:rPr>
        <w:t xml:space="preserve"> </w:t>
      </w:r>
      <w:r w:rsidRPr="00C01694">
        <w:rPr>
          <w:rFonts w:ascii="Arial" w:hAnsi="Arial" w:cs="Arial"/>
          <w:sz w:val="24"/>
          <w:szCs w:val="24"/>
        </w:rPr>
        <w:t>as</w:t>
      </w:r>
      <w:r w:rsidRPr="00C01694">
        <w:rPr>
          <w:rFonts w:ascii="Arial" w:hAnsi="Arial" w:cs="Arial"/>
          <w:spacing w:val="1"/>
          <w:sz w:val="24"/>
          <w:szCs w:val="24"/>
        </w:rPr>
        <w:t xml:space="preserve"> </w:t>
      </w:r>
      <w:r w:rsidRPr="00C01694">
        <w:rPr>
          <w:rFonts w:ascii="Arial" w:hAnsi="Arial" w:cs="Arial"/>
          <w:sz w:val="24"/>
          <w:szCs w:val="24"/>
        </w:rPr>
        <w:t>‘on</w:t>
      </w:r>
      <w:r w:rsidRPr="00C01694">
        <w:rPr>
          <w:rFonts w:ascii="Arial" w:hAnsi="Arial" w:cs="Arial"/>
          <w:spacing w:val="-1"/>
          <w:sz w:val="24"/>
          <w:szCs w:val="24"/>
        </w:rPr>
        <w:t xml:space="preserve"> </w:t>
      </w:r>
      <w:r w:rsidRPr="00C01694">
        <w:rPr>
          <w:rFonts w:ascii="Arial" w:hAnsi="Arial" w:cs="Arial"/>
          <w:sz w:val="24"/>
          <w:szCs w:val="24"/>
        </w:rPr>
        <w:t>time’.</w:t>
      </w:r>
    </w:p>
    <w:p w14:paraId="62B60852" w14:textId="77777777" w:rsidR="00DE539B" w:rsidRPr="00C01694" w:rsidRDefault="00DE539B" w:rsidP="00AA3EE8">
      <w:pPr>
        <w:rPr>
          <w:rFonts w:ascii="Arial" w:hAnsi="Arial" w:cs="Arial"/>
          <w:sz w:val="24"/>
          <w:szCs w:val="24"/>
        </w:rPr>
      </w:pPr>
    </w:p>
    <w:p w14:paraId="7C6A0BC6" w14:textId="0EB75477" w:rsidR="00DE539B" w:rsidRPr="00C01694" w:rsidRDefault="00734306" w:rsidP="00AA3EE8">
      <w:pPr>
        <w:rPr>
          <w:rFonts w:ascii="Arial" w:hAnsi="Arial" w:cs="Arial"/>
          <w:sz w:val="24"/>
          <w:szCs w:val="24"/>
        </w:rPr>
      </w:pPr>
      <w:r w:rsidRPr="00C01694">
        <w:rPr>
          <w:rFonts w:ascii="Arial" w:hAnsi="Arial" w:cs="Arial"/>
          <w:sz w:val="24"/>
          <w:szCs w:val="24"/>
        </w:rPr>
        <w:t>Even if there are reasons why you could not apply on time, it will be not possible to treat</w:t>
      </w:r>
      <w:r w:rsidRPr="00C01694">
        <w:rPr>
          <w:rFonts w:ascii="Arial" w:hAnsi="Arial" w:cs="Arial"/>
          <w:spacing w:val="1"/>
          <w:sz w:val="24"/>
          <w:szCs w:val="24"/>
        </w:rPr>
        <w:t xml:space="preserve"> </w:t>
      </w:r>
      <w:r w:rsidRPr="00C01694">
        <w:rPr>
          <w:rFonts w:ascii="Arial" w:hAnsi="Arial" w:cs="Arial"/>
          <w:sz w:val="24"/>
          <w:szCs w:val="24"/>
        </w:rPr>
        <w:t xml:space="preserve">any application received after </w:t>
      </w:r>
      <w:r w:rsidR="004D588B" w:rsidRPr="00C01694">
        <w:rPr>
          <w:rFonts w:ascii="Arial" w:hAnsi="Arial" w:cs="Arial"/>
          <w:sz w:val="24"/>
          <w:szCs w:val="24"/>
        </w:rPr>
        <w:t>29</w:t>
      </w:r>
      <w:r w:rsidR="00A8182B" w:rsidRPr="00C01694">
        <w:rPr>
          <w:rFonts w:ascii="Arial" w:hAnsi="Arial" w:cs="Arial"/>
          <w:sz w:val="24"/>
          <w:szCs w:val="24"/>
          <w:vertAlign w:val="superscript"/>
        </w:rPr>
        <w:t>th</w:t>
      </w:r>
      <w:r w:rsidR="00A8182B" w:rsidRPr="00C01694">
        <w:rPr>
          <w:rFonts w:ascii="Arial" w:hAnsi="Arial" w:cs="Arial"/>
          <w:sz w:val="24"/>
          <w:szCs w:val="24"/>
        </w:rPr>
        <w:t xml:space="preserve"> </w:t>
      </w:r>
      <w:r w:rsidR="002C75C7" w:rsidRPr="00C01694">
        <w:rPr>
          <w:rFonts w:ascii="Arial" w:hAnsi="Arial" w:cs="Arial"/>
          <w:sz w:val="24"/>
          <w:szCs w:val="24"/>
        </w:rPr>
        <w:t>January 202</w:t>
      </w:r>
      <w:r w:rsidR="00606B3D" w:rsidRPr="00C01694">
        <w:rPr>
          <w:rFonts w:ascii="Arial" w:hAnsi="Arial" w:cs="Arial"/>
          <w:sz w:val="24"/>
          <w:szCs w:val="24"/>
        </w:rPr>
        <w:t>7</w:t>
      </w:r>
      <w:r w:rsidRPr="00C01694">
        <w:rPr>
          <w:rFonts w:ascii="Arial" w:hAnsi="Arial" w:cs="Arial"/>
          <w:sz w:val="24"/>
          <w:szCs w:val="24"/>
        </w:rPr>
        <w:t xml:space="preserve"> as on time.</w:t>
      </w:r>
      <w:r w:rsidRPr="00C01694">
        <w:rPr>
          <w:rFonts w:ascii="Arial" w:hAnsi="Arial" w:cs="Arial"/>
          <w:spacing w:val="1"/>
          <w:sz w:val="24"/>
          <w:szCs w:val="24"/>
        </w:rPr>
        <w:t xml:space="preserve"> </w:t>
      </w:r>
      <w:r w:rsidRPr="00C01694">
        <w:rPr>
          <w:rFonts w:ascii="Arial" w:hAnsi="Arial" w:cs="Arial"/>
          <w:sz w:val="24"/>
          <w:szCs w:val="24"/>
        </w:rPr>
        <w:t>In addition, any applications,</w:t>
      </w:r>
      <w:r w:rsidRPr="00C01694">
        <w:rPr>
          <w:rFonts w:ascii="Arial" w:hAnsi="Arial" w:cs="Arial"/>
          <w:spacing w:val="-52"/>
          <w:sz w:val="24"/>
          <w:szCs w:val="24"/>
        </w:rPr>
        <w:t xml:space="preserve"> </w:t>
      </w:r>
      <w:r w:rsidRPr="00C01694">
        <w:rPr>
          <w:rFonts w:ascii="Arial" w:hAnsi="Arial" w:cs="Arial"/>
          <w:sz w:val="24"/>
          <w:szCs w:val="24"/>
        </w:rPr>
        <w:t xml:space="preserve">preferences or change requests received after </w:t>
      </w:r>
      <w:r w:rsidR="00606B3D" w:rsidRPr="00C01694">
        <w:rPr>
          <w:rFonts w:ascii="Arial" w:hAnsi="Arial" w:cs="Arial"/>
          <w:sz w:val="24"/>
          <w:szCs w:val="24"/>
        </w:rPr>
        <w:t>29</w:t>
      </w:r>
      <w:r w:rsidR="00A8182B" w:rsidRPr="00C01694">
        <w:rPr>
          <w:rFonts w:ascii="Arial" w:hAnsi="Arial" w:cs="Arial"/>
          <w:sz w:val="24"/>
          <w:szCs w:val="24"/>
          <w:vertAlign w:val="superscript"/>
        </w:rPr>
        <w:t>th</w:t>
      </w:r>
      <w:r w:rsidR="00A8182B" w:rsidRPr="00C01694">
        <w:rPr>
          <w:rFonts w:ascii="Arial" w:hAnsi="Arial" w:cs="Arial"/>
          <w:sz w:val="24"/>
          <w:szCs w:val="24"/>
        </w:rPr>
        <w:t xml:space="preserve"> </w:t>
      </w:r>
      <w:r w:rsidR="002C75C7" w:rsidRPr="00C01694">
        <w:rPr>
          <w:rFonts w:ascii="Arial" w:hAnsi="Arial" w:cs="Arial"/>
          <w:sz w:val="24"/>
          <w:szCs w:val="24"/>
        </w:rPr>
        <w:t>January 202</w:t>
      </w:r>
      <w:r w:rsidR="00606B3D" w:rsidRPr="00C01694">
        <w:rPr>
          <w:rFonts w:ascii="Arial" w:hAnsi="Arial" w:cs="Arial"/>
          <w:sz w:val="24"/>
          <w:szCs w:val="24"/>
        </w:rPr>
        <w:t>7</w:t>
      </w:r>
      <w:r w:rsidRPr="00C01694">
        <w:rPr>
          <w:rFonts w:ascii="Arial" w:hAnsi="Arial" w:cs="Arial"/>
          <w:sz w:val="24"/>
          <w:szCs w:val="24"/>
        </w:rPr>
        <w:t xml:space="preserve"> will be held and not</w:t>
      </w:r>
      <w:r w:rsidRPr="00C01694">
        <w:rPr>
          <w:rFonts w:ascii="Arial" w:hAnsi="Arial" w:cs="Arial"/>
          <w:spacing w:val="1"/>
          <w:sz w:val="24"/>
          <w:szCs w:val="24"/>
        </w:rPr>
        <w:t xml:space="preserve"> </w:t>
      </w:r>
      <w:r w:rsidRPr="00C01694">
        <w:rPr>
          <w:rFonts w:ascii="Arial" w:hAnsi="Arial" w:cs="Arial"/>
          <w:sz w:val="24"/>
          <w:szCs w:val="24"/>
        </w:rPr>
        <w:t>considered</w:t>
      </w:r>
      <w:r w:rsidRPr="00C01694">
        <w:rPr>
          <w:rFonts w:ascii="Arial" w:hAnsi="Arial" w:cs="Arial"/>
          <w:spacing w:val="-1"/>
          <w:sz w:val="24"/>
          <w:szCs w:val="24"/>
        </w:rPr>
        <w:t xml:space="preserve"> </w:t>
      </w:r>
      <w:r w:rsidRPr="00C01694">
        <w:rPr>
          <w:rFonts w:ascii="Arial" w:hAnsi="Arial" w:cs="Arial"/>
          <w:sz w:val="24"/>
          <w:szCs w:val="24"/>
        </w:rPr>
        <w:t>until</w:t>
      </w:r>
      <w:r w:rsidRPr="00C01694">
        <w:rPr>
          <w:rFonts w:ascii="Arial" w:hAnsi="Arial" w:cs="Arial"/>
          <w:spacing w:val="-1"/>
          <w:sz w:val="24"/>
          <w:szCs w:val="24"/>
        </w:rPr>
        <w:t xml:space="preserve"> </w:t>
      </w:r>
      <w:r w:rsidRPr="00C01694">
        <w:rPr>
          <w:rFonts w:ascii="Arial" w:hAnsi="Arial" w:cs="Arial"/>
          <w:sz w:val="24"/>
          <w:szCs w:val="24"/>
        </w:rPr>
        <w:t>after the</w:t>
      </w:r>
      <w:r w:rsidRPr="00C01694">
        <w:rPr>
          <w:rFonts w:ascii="Arial" w:hAnsi="Arial" w:cs="Arial"/>
          <w:spacing w:val="1"/>
          <w:sz w:val="24"/>
          <w:szCs w:val="24"/>
        </w:rPr>
        <w:t xml:space="preserve"> </w:t>
      </w:r>
      <w:r w:rsidRPr="00C01694">
        <w:rPr>
          <w:rFonts w:ascii="Arial" w:hAnsi="Arial" w:cs="Arial"/>
          <w:sz w:val="24"/>
          <w:szCs w:val="24"/>
        </w:rPr>
        <w:t>first</w:t>
      </w:r>
      <w:r w:rsidRPr="00C01694">
        <w:rPr>
          <w:rFonts w:ascii="Arial" w:hAnsi="Arial" w:cs="Arial"/>
          <w:spacing w:val="-1"/>
          <w:sz w:val="24"/>
          <w:szCs w:val="24"/>
        </w:rPr>
        <w:t xml:space="preserve"> </w:t>
      </w:r>
      <w:r w:rsidRPr="00C01694">
        <w:rPr>
          <w:rFonts w:ascii="Arial" w:hAnsi="Arial" w:cs="Arial"/>
          <w:sz w:val="24"/>
          <w:szCs w:val="24"/>
        </w:rPr>
        <w:t>round</w:t>
      </w:r>
      <w:r w:rsidRPr="00C01694">
        <w:rPr>
          <w:rFonts w:ascii="Arial" w:hAnsi="Arial" w:cs="Arial"/>
          <w:spacing w:val="-1"/>
          <w:sz w:val="24"/>
          <w:szCs w:val="24"/>
        </w:rPr>
        <w:t xml:space="preserve"> </w:t>
      </w:r>
      <w:r w:rsidRPr="00C01694">
        <w:rPr>
          <w:rFonts w:ascii="Arial" w:hAnsi="Arial" w:cs="Arial"/>
          <w:sz w:val="24"/>
          <w:szCs w:val="24"/>
        </w:rPr>
        <w:t>of offers</w:t>
      </w:r>
      <w:r w:rsidRPr="00C01694">
        <w:rPr>
          <w:rFonts w:ascii="Arial" w:hAnsi="Arial" w:cs="Arial"/>
          <w:spacing w:val="1"/>
          <w:sz w:val="24"/>
          <w:szCs w:val="24"/>
        </w:rPr>
        <w:t xml:space="preserve"> </w:t>
      </w:r>
      <w:r w:rsidRPr="00C01694">
        <w:rPr>
          <w:rFonts w:ascii="Arial" w:hAnsi="Arial" w:cs="Arial"/>
          <w:sz w:val="24"/>
          <w:szCs w:val="24"/>
        </w:rPr>
        <w:t>on</w:t>
      </w:r>
      <w:r w:rsidRPr="00C01694">
        <w:rPr>
          <w:rFonts w:ascii="Arial" w:hAnsi="Arial" w:cs="Arial"/>
          <w:spacing w:val="-2"/>
          <w:sz w:val="24"/>
          <w:szCs w:val="24"/>
        </w:rPr>
        <w:t xml:space="preserve"> </w:t>
      </w:r>
      <w:r w:rsidRPr="00C01694">
        <w:rPr>
          <w:rFonts w:ascii="Arial" w:hAnsi="Arial" w:cs="Arial"/>
          <w:sz w:val="24"/>
          <w:szCs w:val="24"/>
        </w:rPr>
        <w:t>1</w:t>
      </w:r>
      <w:r w:rsidR="006943AE" w:rsidRPr="00C01694">
        <w:rPr>
          <w:rFonts w:ascii="Arial" w:hAnsi="Arial" w:cs="Arial"/>
          <w:sz w:val="24"/>
          <w:szCs w:val="24"/>
        </w:rPr>
        <w:t>6</w:t>
      </w:r>
      <w:r w:rsidR="002C75C7" w:rsidRPr="00C01694">
        <w:rPr>
          <w:rFonts w:ascii="Arial" w:hAnsi="Arial" w:cs="Arial"/>
          <w:sz w:val="24"/>
          <w:szCs w:val="24"/>
          <w:vertAlign w:val="superscript"/>
        </w:rPr>
        <w:t>th</w:t>
      </w:r>
      <w:r w:rsidR="002C75C7" w:rsidRPr="00C01694">
        <w:rPr>
          <w:rFonts w:ascii="Arial" w:hAnsi="Arial" w:cs="Arial"/>
          <w:sz w:val="24"/>
          <w:szCs w:val="24"/>
        </w:rPr>
        <w:t xml:space="preserve"> </w:t>
      </w:r>
      <w:r w:rsidRPr="00C01694">
        <w:rPr>
          <w:rFonts w:ascii="Arial" w:hAnsi="Arial" w:cs="Arial"/>
          <w:sz w:val="24"/>
          <w:szCs w:val="24"/>
        </w:rPr>
        <w:t>April</w:t>
      </w:r>
      <w:r w:rsidR="006943AE" w:rsidRPr="00C01694">
        <w:rPr>
          <w:rFonts w:ascii="Arial" w:hAnsi="Arial" w:cs="Arial"/>
          <w:spacing w:val="-1"/>
          <w:sz w:val="24"/>
          <w:szCs w:val="24"/>
        </w:rPr>
        <w:t xml:space="preserve"> </w:t>
      </w:r>
      <w:r w:rsidR="00C80BCE" w:rsidRPr="00C01694">
        <w:rPr>
          <w:rFonts w:ascii="Arial" w:hAnsi="Arial" w:cs="Arial"/>
          <w:sz w:val="24"/>
          <w:szCs w:val="24"/>
        </w:rPr>
        <w:t>202</w:t>
      </w:r>
      <w:r w:rsidR="00606B3D" w:rsidRPr="00C01694">
        <w:rPr>
          <w:rFonts w:ascii="Arial" w:hAnsi="Arial" w:cs="Arial"/>
          <w:sz w:val="24"/>
          <w:szCs w:val="24"/>
        </w:rPr>
        <w:t>7</w:t>
      </w:r>
      <w:r w:rsidRPr="00C01694">
        <w:rPr>
          <w:rFonts w:ascii="Arial" w:hAnsi="Arial" w:cs="Arial"/>
          <w:sz w:val="24"/>
          <w:szCs w:val="24"/>
        </w:rPr>
        <w:t>.</w:t>
      </w:r>
    </w:p>
    <w:p w14:paraId="0B52B0E8" w14:textId="77777777" w:rsidR="00DE539B" w:rsidRPr="00C01694" w:rsidRDefault="00DE539B" w:rsidP="00AA3EE8">
      <w:pPr>
        <w:rPr>
          <w:rFonts w:ascii="Arial" w:hAnsi="Arial" w:cs="Arial"/>
          <w:sz w:val="24"/>
          <w:szCs w:val="24"/>
        </w:rPr>
      </w:pPr>
    </w:p>
    <w:p w14:paraId="7E595F10" w14:textId="7745B679" w:rsidR="00DE539B" w:rsidRPr="00C01694" w:rsidRDefault="00734306" w:rsidP="00AA3EE8">
      <w:pPr>
        <w:rPr>
          <w:rFonts w:ascii="Arial" w:hAnsi="Arial" w:cs="Arial"/>
          <w:b/>
          <w:bCs/>
          <w:sz w:val="24"/>
          <w:szCs w:val="24"/>
          <w:u w:val="single"/>
        </w:rPr>
      </w:pPr>
      <w:r w:rsidRPr="00C01694">
        <w:rPr>
          <w:rFonts w:ascii="Arial" w:hAnsi="Arial" w:cs="Arial"/>
          <w:b/>
          <w:bCs/>
          <w:sz w:val="24"/>
          <w:szCs w:val="24"/>
          <w:u w:val="single"/>
        </w:rPr>
        <w:t>Changing</w:t>
      </w:r>
      <w:r w:rsidRPr="00C01694">
        <w:rPr>
          <w:rFonts w:ascii="Arial" w:hAnsi="Arial" w:cs="Arial"/>
          <w:b/>
          <w:bCs/>
          <w:spacing w:val="-2"/>
          <w:sz w:val="24"/>
          <w:szCs w:val="24"/>
          <w:u w:val="single"/>
        </w:rPr>
        <w:t xml:space="preserve"> P</w:t>
      </w:r>
      <w:r w:rsidRPr="00C01694">
        <w:rPr>
          <w:rFonts w:ascii="Arial" w:hAnsi="Arial" w:cs="Arial"/>
          <w:b/>
          <w:bCs/>
          <w:sz w:val="24"/>
          <w:szCs w:val="24"/>
          <w:u w:val="single"/>
        </w:rPr>
        <w:t>rimary</w:t>
      </w:r>
      <w:r w:rsidRPr="00C01694">
        <w:rPr>
          <w:rFonts w:ascii="Arial" w:hAnsi="Arial" w:cs="Arial"/>
          <w:b/>
          <w:bCs/>
          <w:spacing w:val="-2"/>
          <w:sz w:val="24"/>
          <w:szCs w:val="24"/>
          <w:u w:val="single"/>
        </w:rPr>
        <w:t xml:space="preserve"> S</w:t>
      </w:r>
      <w:r w:rsidR="009E72ED" w:rsidRPr="00C01694">
        <w:rPr>
          <w:rFonts w:ascii="Arial" w:hAnsi="Arial" w:cs="Arial"/>
          <w:b/>
          <w:bCs/>
          <w:sz w:val="24"/>
          <w:szCs w:val="24"/>
          <w:u w:val="single"/>
        </w:rPr>
        <w:t>chool</w:t>
      </w:r>
      <w:r w:rsidRPr="00C01694">
        <w:rPr>
          <w:rFonts w:ascii="Arial" w:hAnsi="Arial" w:cs="Arial"/>
          <w:b/>
          <w:bCs/>
          <w:sz w:val="24"/>
          <w:szCs w:val="24"/>
          <w:u w:val="single"/>
        </w:rPr>
        <w:t>s</w:t>
      </w:r>
    </w:p>
    <w:p w14:paraId="48762A5B" w14:textId="77777777" w:rsidR="009E72ED" w:rsidRPr="00C01694" w:rsidRDefault="009E72ED" w:rsidP="00AA3EE8">
      <w:pPr>
        <w:rPr>
          <w:rFonts w:ascii="Arial" w:hAnsi="Arial" w:cs="Arial"/>
          <w:b/>
          <w:bCs/>
          <w:sz w:val="24"/>
          <w:szCs w:val="24"/>
        </w:rPr>
      </w:pPr>
    </w:p>
    <w:p w14:paraId="47774307" w14:textId="30A8598C" w:rsidR="00DE539B" w:rsidRPr="00C01694" w:rsidRDefault="00734306" w:rsidP="00AA3EE8">
      <w:pPr>
        <w:rPr>
          <w:rFonts w:ascii="Arial" w:hAnsi="Arial" w:cs="Arial"/>
          <w:sz w:val="24"/>
          <w:szCs w:val="24"/>
        </w:rPr>
      </w:pPr>
      <w:r w:rsidRPr="00C01694">
        <w:rPr>
          <w:rFonts w:ascii="Arial" w:hAnsi="Arial" w:cs="Arial"/>
          <w:sz w:val="24"/>
          <w:szCs w:val="24"/>
        </w:rPr>
        <w:t xml:space="preserve">The opportunity to transfer depends on places being available at the preferred </w:t>
      </w:r>
      <w:r w:rsidR="009E72ED" w:rsidRPr="00C01694">
        <w:rPr>
          <w:rFonts w:ascii="Arial" w:hAnsi="Arial" w:cs="Arial"/>
          <w:sz w:val="24"/>
          <w:szCs w:val="24"/>
        </w:rPr>
        <w:t>school</w:t>
      </w:r>
      <w:r w:rsidRPr="00C01694">
        <w:rPr>
          <w:rFonts w:ascii="Arial" w:hAnsi="Arial" w:cs="Arial"/>
          <w:sz w:val="24"/>
          <w:szCs w:val="24"/>
        </w:rPr>
        <w:t>.</w:t>
      </w:r>
      <w:r w:rsidRPr="00C01694">
        <w:rPr>
          <w:rFonts w:ascii="Arial" w:hAnsi="Arial" w:cs="Arial"/>
          <w:spacing w:val="1"/>
          <w:sz w:val="24"/>
          <w:szCs w:val="24"/>
        </w:rPr>
        <w:t xml:space="preserve"> </w:t>
      </w:r>
      <w:r w:rsidRPr="00C01694">
        <w:rPr>
          <w:rFonts w:ascii="Arial" w:hAnsi="Arial" w:cs="Arial"/>
          <w:sz w:val="24"/>
          <w:szCs w:val="24"/>
        </w:rPr>
        <w:t>If a</w:t>
      </w:r>
      <w:r w:rsidRPr="00C01694">
        <w:rPr>
          <w:rFonts w:ascii="Arial" w:hAnsi="Arial" w:cs="Arial"/>
          <w:spacing w:val="-52"/>
          <w:sz w:val="24"/>
          <w:szCs w:val="24"/>
        </w:rPr>
        <w:t xml:space="preserve"> </w:t>
      </w:r>
      <w:r w:rsidRPr="00C01694">
        <w:rPr>
          <w:rFonts w:ascii="Arial" w:hAnsi="Arial" w:cs="Arial"/>
          <w:sz w:val="24"/>
          <w:szCs w:val="24"/>
        </w:rPr>
        <w:t>place can be offered</w:t>
      </w:r>
      <w:r w:rsidR="009E72ED" w:rsidRPr="00C01694">
        <w:rPr>
          <w:rFonts w:ascii="Arial" w:hAnsi="Arial" w:cs="Arial"/>
          <w:sz w:val="24"/>
          <w:szCs w:val="24"/>
        </w:rPr>
        <w:t>,</w:t>
      </w:r>
      <w:r w:rsidRPr="00C01694">
        <w:rPr>
          <w:rFonts w:ascii="Arial" w:hAnsi="Arial" w:cs="Arial"/>
          <w:sz w:val="24"/>
          <w:szCs w:val="24"/>
        </w:rPr>
        <w:t xml:space="preserve"> it is usually made available at the start of the following term.</w:t>
      </w:r>
      <w:r w:rsidRPr="00C01694">
        <w:rPr>
          <w:rFonts w:ascii="Arial" w:hAnsi="Arial" w:cs="Arial"/>
          <w:spacing w:val="1"/>
          <w:sz w:val="24"/>
          <w:szCs w:val="24"/>
        </w:rPr>
        <w:t xml:space="preserve"> </w:t>
      </w:r>
      <w:r w:rsidRPr="00C01694">
        <w:rPr>
          <w:rFonts w:ascii="Arial" w:hAnsi="Arial" w:cs="Arial"/>
          <w:sz w:val="24"/>
          <w:szCs w:val="24"/>
        </w:rPr>
        <w:t>If no</w:t>
      </w:r>
      <w:r w:rsidRPr="00C01694">
        <w:rPr>
          <w:rFonts w:ascii="Arial" w:hAnsi="Arial" w:cs="Arial"/>
          <w:spacing w:val="1"/>
          <w:sz w:val="24"/>
          <w:szCs w:val="24"/>
        </w:rPr>
        <w:t xml:space="preserve"> </w:t>
      </w:r>
      <w:r w:rsidRPr="00C01694">
        <w:rPr>
          <w:rFonts w:ascii="Arial" w:hAnsi="Arial" w:cs="Arial"/>
          <w:sz w:val="24"/>
          <w:szCs w:val="24"/>
        </w:rPr>
        <w:t>places are available,</w:t>
      </w:r>
      <w:r w:rsidRPr="00C01694">
        <w:rPr>
          <w:rFonts w:ascii="Arial" w:hAnsi="Arial" w:cs="Arial"/>
          <w:spacing w:val="-1"/>
          <w:sz w:val="24"/>
          <w:szCs w:val="24"/>
        </w:rPr>
        <w:t xml:space="preserve"> </w:t>
      </w:r>
      <w:r w:rsidRPr="00C01694">
        <w:rPr>
          <w:rFonts w:ascii="Arial" w:hAnsi="Arial" w:cs="Arial"/>
          <w:sz w:val="24"/>
          <w:szCs w:val="24"/>
        </w:rPr>
        <w:t>the application</w:t>
      </w:r>
      <w:r w:rsidRPr="00C01694">
        <w:rPr>
          <w:rFonts w:ascii="Arial" w:hAnsi="Arial" w:cs="Arial"/>
          <w:spacing w:val="-2"/>
          <w:sz w:val="24"/>
          <w:szCs w:val="24"/>
        </w:rPr>
        <w:t xml:space="preserve"> </w:t>
      </w:r>
      <w:r w:rsidRPr="00C01694">
        <w:rPr>
          <w:rFonts w:ascii="Arial" w:hAnsi="Arial" w:cs="Arial"/>
          <w:sz w:val="24"/>
          <w:szCs w:val="24"/>
        </w:rPr>
        <w:t>will</w:t>
      </w:r>
      <w:r w:rsidRPr="00C01694">
        <w:rPr>
          <w:rFonts w:ascii="Arial" w:hAnsi="Arial" w:cs="Arial"/>
          <w:spacing w:val="-1"/>
          <w:sz w:val="24"/>
          <w:szCs w:val="24"/>
        </w:rPr>
        <w:t xml:space="preserve"> </w:t>
      </w:r>
      <w:r w:rsidRPr="00C01694">
        <w:rPr>
          <w:rFonts w:ascii="Arial" w:hAnsi="Arial" w:cs="Arial"/>
          <w:sz w:val="24"/>
          <w:szCs w:val="24"/>
        </w:rPr>
        <w:t>be refused</w:t>
      </w:r>
      <w:r w:rsidRPr="00C01694">
        <w:rPr>
          <w:rFonts w:ascii="Arial" w:hAnsi="Arial" w:cs="Arial"/>
          <w:spacing w:val="-1"/>
          <w:sz w:val="24"/>
          <w:szCs w:val="24"/>
        </w:rPr>
        <w:t xml:space="preserve"> </w:t>
      </w:r>
      <w:r w:rsidRPr="00C01694">
        <w:rPr>
          <w:rFonts w:ascii="Arial" w:hAnsi="Arial" w:cs="Arial"/>
          <w:sz w:val="24"/>
          <w:szCs w:val="24"/>
        </w:rPr>
        <w:t>and</w:t>
      </w:r>
      <w:r w:rsidRPr="00C01694">
        <w:rPr>
          <w:rFonts w:ascii="Arial" w:hAnsi="Arial" w:cs="Arial"/>
          <w:spacing w:val="-2"/>
          <w:sz w:val="24"/>
          <w:szCs w:val="24"/>
        </w:rPr>
        <w:t xml:space="preserve"> </w:t>
      </w:r>
      <w:r w:rsidRPr="00C01694">
        <w:rPr>
          <w:rFonts w:ascii="Arial" w:hAnsi="Arial" w:cs="Arial"/>
          <w:sz w:val="24"/>
          <w:szCs w:val="24"/>
        </w:rPr>
        <w:t>the right</w:t>
      </w:r>
      <w:r w:rsidRPr="00C01694">
        <w:rPr>
          <w:rFonts w:ascii="Arial" w:hAnsi="Arial" w:cs="Arial"/>
          <w:spacing w:val="-1"/>
          <w:sz w:val="24"/>
          <w:szCs w:val="24"/>
        </w:rPr>
        <w:t xml:space="preserve"> </w:t>
      </w:r>
      <w:r w:rsidRPr="00C01694">
        <w:rPr>
          <w:rFonts w:ascii="Arial" w:hAnsi="Arial" w:cs="Arial"/>
          <w:sz w:val="24"/>
          <w:szCs w:val="24"/>
        </w:rPr>
        <w:t>of appeal</w:t>
      </w:r>
      <w:r w:rsidRPr="00C01694">
        <w:rPr>
          <w:rFonts w:ascii="Arial" w:hAnsi="Arial" w:cs="Arial"/>
          <w:spacing w:val="-1"/>
          <w:sz w:val="24"/>
          <w:szCs w:val="24"/>
        </w:rPr>
        <w:t xml:space="preserve"> </w:t>
      </w:r>
      <w:r w:rsidRPr="00C01694">
        <w:rPr>
          <w:rFonts w:ascii="Arial" w:hAnsi="Arial" w:cs="Arial"/>
          <w:sz w:val="24"/>
          <w:szCs w:val="24"/>
        </w:rPr>
        <w:t>will</w:t>
      </w:r>
      <w:r w:rsidRPr="00C01694">
        <w:rPr>
          <w:rFonts w:ascii="Arial" w:hAnsi="Arial" w:cs="Arial"/>
          <w:spacing w:val="-1"/>
          <w:sz w:val="24"/>
          <w:szCs w:val="24"/>
        </w:rPr>
        <w:t xml:space="preserve"> </w:t>
      </w:r>
      <w:r w:rsidRPr="00C01694">
        <w:rPr>
          <w:rFonts w:ascii="Arial" w:hAnsi="Arial" w:cs="Arial"/>
          <w:sz w:val="24"/>
          <w:szCs w:val="24"/>
        </w:rPr>
        <w:t>be given.</w:t>
      </w:r>
      <w:r w:rsidR="009E72ED" w:rsidRPr="00C01694">
        <w:rPr>
          <w:rFonts w:ascii="Arial" w:hAnsi="Arial" w:cs="Arial"/>
          <w:sz w:val="24"/>
          <w:szCs w:val="24"/>
        </w:rPr>
        <w:t xml:space="preserve"> </w:t>
      </w:r>
      <w:r w:rsidRPr="00C01694">
        <w:rPr>
          <w:rFonts w:ascii="Arial" w:hAnsi="Arial" w:cs="Arial"/>
          <w:sz w:val="24"/>
          <w:szCs w:val="24"/>
        </w:rPr>
        <w:t>Applications for transfer will not ordinarily be determined until the half term prior to the</w:t>
      </w:r>
      <w:r w:rsidRPr="00C01694">
        <w:rPr>
          <w:rFonts w:ascii="Arial" w:hAnsi="Arial" w:cs="Arial"/>
          <w:spacing w:val="-52"/>
          <w:sz w:val="24"/>
          <w:szCs w:val="24"/>
        </w:rPr>
        <w:t xml:space="preserve"> </w:t>
      </w:r>
      <w:r w:rsidRPr="00C01694">
        <w:rPr>
          <w:rFonts w:ascii="Arial" w:hAnsi="Arial" w:cs="Arial"/>
          <w:sz w:val="24"/>
          <w:szCs w:val="24"/>
        </w:rPr>
        <w:t>requested</w:t>
      </w:r>
      <w:r w:rsidRPr="00C01694">
        <w:rPr>
          <w:rFonts w:ascii="Arial" w:hAnsi="Arial" w:cs="Arial"/>
          <w:spacing w:val="-2"/>
          <w:sz w:val="24"/>
          <w:szCs w:val="24"/>
        </w:rPr>
        <w:t xml:space="preserve"> </w:t>
      </w:r>
      <w:r w:rsidRPr="00C01694">
        <w:rPr>
          <w:rFonts w:ascii="Arial" w:hAnsi="Arial" w:cs="Arial"/>
          <w:sz w:val="24"/>
          <w:szCs w:val="24"/>
        </w:rPr>
        <w:t>admission</w:t>
      </w:r>
      <w:r w:rsidRPr="00C01694">
        <w:rPr>
          <w:rFonts w:ascii="Arial" w:hAnsi="Arial" w:cs="Arial"/>
          <w:spacing w:val="-1"/>
          <w:sz w:val="24"/>
          <w:szCs w:val="24"/>
        </w:rPr>
        <w:t xml:space="preserve"> </w:t>
      </w:r>
      <w:r w:rsidRPr="00C01694">
        <w:rPr>
          <w:rFonts w:ascii="Arial" w:hAnsi="Arial" w:cs="Arial"/>
          <w:sz w:val="24"/>
          <w:szCs w:val="24"/>
        </w:rPr>
        <w:t>date.</w:t>
      </w:r>
    </w:p>
    <w:p w14:paraId="45533A9C" w14:textId="77777777" w:rsidR="00DE539B" w:rsidRPr="00C01694" w:rsidRDefault="00DE539B" w:rsidP="00AA3EE8">
      <w:pPr>
        <w:rPr>
          <w:rFonts w:ascii="Arial" w:hAnsi="Arial" w:cs="Arial"/>
          <w:sz w:val="24"/>
          <w:szCs w:val="24"/>
        </w:rPr>
      </w:pPr>
    </w:p>
    <w:p w14:paraId="24FC4F0F" w14:textId="45801E89" w:rsidR="00DE539B" w:rsidRPr="00C01694" w:rsidRDefault="00734306" w:rsidP="00AA3EE8">
      <w:pPr>
        <w:rPr>
          <w:rFonts w:ascii="Arial" w:hAnsi="Arial" w:cs="Arial"/>
          <w:sz w:val="24"/>
          <w:szCs w:val="24"/>
        </w:rPr>
      </w:pPr>
      <w:r w:rsidRPr="00C01694">
        <w:rPr>
          <w:rFonts w:ascii="Arial" w:hAnsi="Arial" w:cs="Arial"/>
          <w:sz w:val="24"/>
          <w:szCs w:val="24"/>
        </w:rPr>
        <w:t>In cases where a child moves into a district area (proof of address required) and, as a result</w:t>
      </w:r>
      <w:r w:rsidRPr="00C01694">
        <w:rPr>
          <w:rFonts w:ascii="Arial" w:hAnsi="Arial" w:cs="Arial"/>
          <w:spacing w:val="-52"/>
          <w:sz w:val="24"/>
          <w:szCs w:val="24"/>
        </w:rPr>
        <w:t xml:space="preserve"> </w:t>
      </w:r>
      <w:r w:rsidR="009E72ED" w:rsidRPr="00C01694">
        <w:rPr>
          <w:rFonts w:ascii="Arial" w:hAnsi="Arial" w:cs="Arial"/>
          <w:spacing w:val="-52"/>
          <w:sz w:val="24"/>
          <w:szCs w:val="24"/>
        </w:rPr>
        <w:t xml:space="preserve"> </w:t>
      </w:r>
      <w:r w:rsidRPr="00C01694">
        <w:rPr>
          <w:rFonts w:ascii="Arial" w:hAnsi="Arial" w:cs="Arial"/>
          <w:sz w:val="24"/>
          <w:szCs w:val="24"/>
        </w:rPr>
        <w:t xml:space="preserve">of the move the child would be without a </w:t>
      </w:r>
      <w:r w:rsidR="009E72ED" w:rsidRPr="00C01694">
        <w:rPr>
          <w:rFonts w:ascii="Arial" w:hAnsi="Arial" w:cs="Arial"/>
          <w:sz w:val="24"/>
          <w:szCs w:val="24"/>
        </w:rPr>
        <w:t>school</w:t>
      </w:r>
      <w:r w:rsidRPr="00C01694">
        <w:rPr>
          <w:rFonts w:ascii="Arial" w:hAnsi="Arial" w:cs="Arial"/>
          <w:sz w:val="24"/>
          <w:szCs w:val="24"/>
        </w:rPr>
        <w:t xml:space="preserve"> place, the application will be dealt </w:t>
      </w:r>
      <w:r w:rsidRPr="00C01694">
        <w:rPr>
          <w:rFonts w:ascii="Arial" w:hAnsi="Arial" w:cs="Arial"/>
          <w:sz w:val="24"/>
          <w:szCs w:val="24"/>
        </w:rPr>
        <w:lastRenderedPageBreak/>
        <w:t>with</w:t>
      </w:r>
      <w:r w:rsidRPr="00C01694">
        <w:rPr>
          <w:rFonts w:ascii="Arial" w:hAnsi="Arial" w:cs="Arial"/>
          <w:spacing w:val="1"/>
          <w:sz w:val="24"/>
          <w:szCs w:val="24"/>
        </w:rPr>
        <w:t xml:space="preserve"> </w:t>
      </w:r>
      <w:r w:rsidRPr="00C01694">
        <w:rPr>
          <w:rFonts w:ascii="Arial" w:hAnsi="Arial" w:cs="Arial"/>
          <w:sz w:val="24"/>
          <w:szCs w:val="24"/>
        </w:rPr>
        <w:t>immediately.</w:t>
      </w:r>
      <w:r w:rsidRPr="00C01694">
        <w:rPr>
          <w:rFonts w:ascii="Arial" w:hAnsi="Arial" w:cs="Arial"/>
          <w:spacing w:val="1"/>
          <w:sz w:val="24"/>
          <w:szCs w:val="24"/>
        </w:rPr>
        <w:t xml:space="preserve"> </w:t>
      </w:r>
      <w:r w:rsidRPr="00C01694">
        <w:rPr>
          <w:rFonts w:ascii="Arial" w:hAnsi="Arial" w:cs="Arial"/>
          <w:sz w:val="24"/>
          <w:szCs w:val="24"/>
        </w:rPr>
        <w:t xml:space="preserve">A child should not be withdrawn from the current </w:t>
      </w:r>
      <w:r w:rsidR="009E72ED" w:rsidRPr="00C01694">
        <w:rPr>
          <w:rFonts w:ascii="Arial" w:hAnsi="Arial" w:cs="Arial"/>
          <w:sz w:val="24"/>
          <w:szCs w:val="24"/>
        </w:rPr>
        <w:t>school</w:t>
      </w:r>
      <w:r w:rsidRPr="00C01694">
        <w:rPr>
          <w:rFonts w:ascii="Arial" w:hAnsi="Arial" w:cs="Arial"/>
          <w:sz w:val="24"/>
          <w:szCs w:val="24"/>
        </w:rPr>
        <w:t xml:space="preserve"> until a place has</w:t>
      </w:r>
      <w:r w:rsidRPr="00C01694">
        <w:rPr>
          <w:rFonts w:ascii="Arial" w:hAnsi="Arial" w:cs="Arial"/>
          <w:spacing w:val="1"/>
          <w:sz w:val="24"/>
          <w:szCs w:val="24"/>
        </w:rPr>
        <w:t xml:space="preserve"> </w:t>
      </w:r>
      <w:r w:rsidRPr="00C01694">
        <w:rPr>
          <w:rFonts w:ascii="Arial" w:hAnsi="Arial" w:cs="Arial"/>
          <w:sz w:val="24"/>
          <w:szCs w:val="24"/>
        </w:rPr>
        <w:t>been</w:t>
      </w:r>
      <w:r w:rsidRPr="00C01694">
        <w:rPr>
          <w:rFonts w:ascii="Arial" w:hAnsi="Arial" w:cs="Arial"/>
          <w:spacing w:val="-2"/>
          <w:sz w:val="24"/>
          <w:szCs w:val="24"/>
        </w:rPr>
        <w:t xml:space="preserve"> </w:t>
      </w:r>
      <w:r w:rsidRPr="00C01694">
        <w:rPr>
          <w:rFonts w:ascii="Arial" w:hAnsi="Arial" w:cs="Arial"/>
          <w:sz w:val="24"/>
          <w:szCs w:val="24"/>
        </w:rPr>
        <w:t>secured elsewhere.</w:t>
      </w:r>
    </w:p>
    <w:p w14:paraId="70FA28E7" w14:textId="77777777" w:rsidR="00DE539B" w:rsidRPr="00C01694" w:rsidRDefault="00DE539B" w:rsidP="00AA3EE8">
      <w:pPr>
        <w:rPr>
          <w:rFonts w:ascii="Arial" w:hAnsi="Arial" w:cs="Arial"/>
          <w:sz w:val="24"/>
          <w:szCs w:val="24"/>
        </w:rPr>
      </w:pPr>
    </w:p>
    <w:p w14:paraId="6E806702" w14:textId="6E300545" w:rsidR="00DE539B" w:rsidRPr="00C01694" w:rsidRDefault="00734306" w:rsidP="00AA3EE8">
      <w:pPr>
        <w:rPr>
          <w:rFonts w:ascii="Arial" w:hAnsi="Arial" w:cs="Arial"/>
          <w:sz w:val="24"/>
          <w:szCs w:val="24"/>
        </w:rPr>
      </w:pPr>
      <w:r w:rsidRPr="00C01694">
        <w:rPr>
          <w:rFonts w:ascii="Arial" w:hAnsi="Arial" w:cs="Arial"/>
          <w:sz w:val="24"/>
          <w:szCs w:val="24"/>
        </w:rPr>
        <w:t>Mid-year</w:t>
      </w:r>
      <w:r w:rsidRPr="00C01694">
        <w:rPr>
          <w:rFonts w:ascii="Arial" w:hAnsi="Arial" w:cs="Arial"/>
          <w:spacing w:val="-2"/>
          <w:sz w:val="24"/>
          <w:szCs w:val="24"/>
        </w:rPr>
        <w:t xml:space="preserve"> </w:t>
      </w:r>
      <w:r w:rsidRPr="00C01694">
        <w:rPr>
          <w:rFonts w:ascii="Arial" w:hAnsi="Arial" w:cs="Arial"/>
          <w:sz w:val="24"/>
          <w:szCs w:val="24"/>
        </w:rPr>
        <w:t>a</w:t>
      </w:r>
      <w:r w:rsidRPr="00C01694">
        <w:rPr>
          <w:rFonts w:ascii="Arial" w:hAnsi="Arial" w:cs="Arial"/>
          <w:spacing w:val="-2"/>
          <w:sz w:val="24"/>
          <w:szCs w:val="24"/>
        </w:rPr>
        <w:t xml:space="preserve"> </w:t>
      </w:r>
      <w:r w:rsidR="009E72ED" w:rsidRPr="00C01694">
        <w:rPr>
          <w:rFonts w:ascii="Arial" w:hAnsi="Arial" w:cs="Arial"/>
          <w:sz w:val="24"/>
          <w:szCs w:val="24"/>
        </w:rPr>
        <w:t>school</w:t>
      </w:r>
      <w:r w:rsidRPr="00C01694">
        <w:rPr>
          <w:rFonts w:ascii="Arial" w:hAnsi="Arial" w:cs="Arial"/>
          <w:spacing w:val="-3"/>
          <w:sz w:val="24"/>
          <w:szCs w:val="24"/>
        </w:rPr>
        <w:t xml:space="preserve"> </w:t>
      </w:r>
      <w:r w:rsidRPr="00C01694">
        <w:rPr>
          <w:rFonts w:ascii="Arial" w:hAnsi="Arial" w:cs="Arial"/>
          <w:sz w:val="24"/>
          <w:szCs w:val="24"/>
        </w:rPr>
        <w:t>may</w:t>
      </w:r>
      <w:r w:rsidRPr="00C01694">
        <w:rPr>
          <w:rFonts w:ascii="Arial" w:hAnsi="Arial" w:cs="Arial"/>
          <w:spacing w:val="-2"/>
          <w:sz w:val="24"/>
          <w:szCs w:val="24"/>
        </w:rPr>
        <w:t xml:space="preserve"> </w:t>
      </w:r>
      <w:r w:rsidRPr="00C01694">
        <w:rPr>
          <w:rFonts w:ascii="Arial" w:hAnsi="Arial" w:cs="Arial"/>
          <w:sz w:val="24"/>
          <w:szCs w:val="24"/>
        </w:rPr>
        <w:t>admit</w:t>
      </w:r>
      <w:r w:rsidRPr="00C01694">
        <w:rPr>
          <w:rFonts w:ascii="Arial" w:hAnsi="Arial" w:cs="Arial"/>
          <w:spacing w:val="-3"/>
          <w:sz w:val="24"/>
          <w:szCs w:val="24"/>
        </w:rPr>
        <w:t xml:space="preserve"> </w:t>
      </w:r>
      <w:r w:rsidRPr="00C01694">
        <w:rPr>
          <w:rFonts w:ascii="Arial" w:hAnsi="Arial" w:cs="Arial"/>
          <w:sz w:val="24"/>
          <w:szCs w:val="24"/>
        </w:rPr>
        <w:t>a</w:t>
      </w:r>
      <w:r w:rsidRPr="00C01694">
        <w:rPr>
          <w:rFonts w:ascii="Arial" w:hAnsi="Arial" w:cs="Arial"/>
          <w:spacing w:val="-3"/>
          <w:sz w:val="24"/>
          <w:szCs w:val="24"/>
        </w:rPr>
        <w:t xml:space="preserve"> </w:t>
      </w:r>
      <w:r w:rsidRPr="00C01694">
        <w:rPr>
          <w:rFonts w:ascii="Arial" w:hAnsi="Arial" w:cs="Arial"/>
          <w:sz w:val="24"/>
          <w:szCs w:val="24"/>
        </w:rPr>
        <w:t>child</w:t>
      </w:r>
      <w:r w:rsidRPr="00C01694">
        <w:rPr>
          <w:rFonts w:ascii="Arial" w:hAnsi="Arial" w:cs="Arial"/>
          <w:spacing w:val="-4"/>
          <w:sz w:val="24"/>
          <w:szCs w:val="24"/>
        </w:rPr>
        <w:t xml:space="preserve"> </w:t>
      </w:r>
      <w:r w:rsidRPr="00C01694">
        <w:rPr>
          <w:rFonts w:ascii="Arial" w:hAnsi="Arial" w:cs="Arial"/>
          <w:sz w:val="24"/>
          <w:szCs w:val="24"/>
        </w:rPr>
        <w:t>over</w:t>
      </w:r>
      <w:r w:rsidRPr="00C01694">
        <w:rPr>
          <w:rFonts w:ascii="Arial" w:hAnsi="Arial" w:cs="Arial"/>
          <w:spacing w:val="-1"/>
          <w:sz w:val="24"/>
          <w:szCs w:val="24"/>
        </w:rPr>
        <w:t xml:space="preserve"> </w:t>
      </w:r>
      <w:r w:rsidRPr="00C01694">
        <w:rPr>
          <w:rFonts w:ascii="Arial" w:hAnsi="Arial" w:cs="Arial"/>
          <w:sz w:val="24"/>
          <w:szCs w:val="24"/>
        </w:rPr>
        <w:t>the</w:t>
      </w:r>
      <w:r w:rsidRPr="00C01694">
        <w:rPr>
          <w:rFonts w:ascii="Arial" w:hAnsi="Arial" w:cs="Arial"/>
          <w:spacing w:val="-2"/>
          <w:sz w:val="24"/>
          <w:szCs w:val="24"/>
        </w:rPr>
        <w:t xml:space="preserve"> </w:t>
      </w:r>
      <w:r w:rsidRPr="00C01694">
        <w:rPr>
          <w:rFonts w:ascii="Arial" w:hAnsi="Arial" w:cs="Arial"/>
          <w:sz w:val="24"/>
          <w:szCs w:val="24"/>
        </w:rPr>
        <w:t>admission</w:t>
      </w:r>
      <w:r w:rsidRPr="00C01694">
        <w:rPr>
          <w:rFonts w:ascii="Arial" w:hAnsi="Arial" w:cs="Arial"/>
          <w:spacing w:val="-4"/>
          <w:sz w:val="24"/>
          <w:szCs w:val="24"/>
        </w:rPr>
        <w:t xml:space="preserve"> </w:t>
      </w:r>
      <w:r w:rsidRPr="00C01694">
        <w:rPr>
          <w:rFonts w:ascii="Arial" w:hAnsi="Arial" w:cs="Arial"/>
          <w:sz w:val="24"/>
          <w:szCs w:val="24"/>
        </w:rPr>
        <w:t>number</w:t>
      </w:r>
      <w:r w:rsidRPr="00C01694">
        <w:rPr>
          <w:rFonts w:ascii="Arial" w:hAnsi="Arial" w:cs="Arial"/>
          <w:spacing w:val="-1"/>
          <w:sz w:val="24"/>
          <w:szCs w:val="24"/>
        </w:rPr>
        <w:t xml:space="preserve"> </w:t>
      </w:r>
      <w:r w:rsidRPr="00C01694">
        <w:rPr>
          <w:rFonts w:ascii="Arial" w:hAnsi="Arial" w:cs="Arial"/>
          <w:sz w:val="24"/>
          <w:szCs w:val="24"/>
        </w:rPr>
        <w:t>and</w:t>
      </w:r>
      <w:r w:rsidRPr="00C01694">
        <w:rPr>
          <w:rFonts w:ascii="Arial" w:hAnsi="Arial" w:cs="Arial"/>
          <w:spacing w:val="-4"/>
          <w:sz w:val="24"/>
          <w:szCs w:val="24"/>
        </w:rPr>
        <w:t xml:space="preserve"> </w:t>
      </w:r>
      <w:r w:rsidRPr="00C01694">
        <w:rPr>
          <w:rFonts w:ascii="Arial" w:hAnsi="Arial" w:cs="Arial"/>
          <w:sz w:val="24"/>
          <w:szCs w:val="24"/>
        </w:rPr>
        <w:t>outside</w:t>
      </w:r>
      <w:r w:rsidRPr="00C01694">
        <w:rPr>
          <w:rFonts w:ascii="Arial" w:hAnsi="Arial" w:cs="Arial"/>
          <w:spacing w:val="-2"/>
          <w:sz w:val="24"/>
          <w:szCs w:val="24"/>
        </w:rPr>
        <w:t xml:space="preserve"> </w:t>
      </w:r>
      <w:r w:rsidRPr="00C01694">
        <w:rPr>
          <w:rFonts w:ascii="Arial" w:hAnsi="Arial" w:cs="Arial"/>
          <w:sz w:val="24"/>
          <w:szCs w:val="24"/>
        </w:rPr>
        <w:t>the</w:t>
      </w:r>
      <w:r w:rsidRPr="00C01694">
        <w:rPr>
          <w:rFonts w:ascii="Arial" w:hAnsi="Arial" w:cs="Arial"/>
          <w:spacing w:val="-2"/>
          <w:sz w:val="24"/>
          <w:szCs w:val="24"/>
        </w:rPr>
        <w:t xml:space="preserve"> </w:t>
      </w:r>
      <w:r w:rsidRPr="00C01694">
        <w:rPr>
          <w:rFonts w:ascii="Arial" w:hAnsi="Arial" w:cs="Arial"/>
          <w:sz w:val="24"/>
          <w:szCs w:val="24"/>
        </w:rPr>
        <w:t>admission</w:t>
      </w:r>
      <w:r w:rsidRPr="00C01694">
        <w:rPr>
          <w:rFonts w:ascii="Arial" w:hAnsi="Arial" w:cs="Arial"/>
          <w:spacing w:val="-51"/>
          <w:sz w:val="24"/>
          <w:szCs w:val="24"/>
        </w:rPr>
        <w:t xml:space="preserve"> </w:t>
      </w:r>
      <w:r w:rsidRPr="00C01694">
        <w:rPr>
          <w:rFonts w:ascii="Arial" w:hAnsi="Arial" w:cs="Arial"/>
          <w:sz w:val="24"/>
          <w:szCs w:val="24"/>
        </w:rPr>
        <w:t xml:space="preserve">criteria where they have been excluded from another </w:t>
      </w:r>
      <w:r w:rsidR="009E72ED" w:rsidRPr="00C01694">
        <w:rPr>
          <w:rFonts w:ascii="Arial" w:hAnsi="Arial" w:cs="Arial"/>
          <w:sz w:val="24"/>
          <w:szCs w:val="24"/>
        </w:rPr>
        <w:t>school</w:t>
      </w:r>
      <w:r w:rsidRPr="00C01694">
        <w:rPr>
          <w:rFonts w:ascii="Arial" w:hAnsi="Arial" w:cs="Arial"/>
          <w:sz w:val="24"/>
          <w:szCs w:val="24"/>
        </w:rPr>
        <w:t xml:space="preserve"> or are being placed as a move</w:t>
      </w:r>
      <w:r w:rsidRPr="00C01694">
        <w:rPr>
          <w:rFonts w:ascii="Arial" w:hAnsi="Arial" w:cs="Arial"/>
          <w:spacing w:val="-52"/>
          <w:sz w:val="24"/>
          <w:szCs w:val="24"/>
        </w:rPr>
        <w:t xml:space="preserve"> </w:t>
      </w:r>
      <w:r w:rsidRPr="00C01694">
        <w:rPr>
          <w:rFonts w:ascii="Arial" w:hAnsi="Arial" w:cs="Arial"/>
          <w:sz w:val="24"/>
          <w:szCs w:val="24"/>
        </w:rPr>
        <w:t>supported</w:t>
      </w:r>
      <w:r w:rsidRPr="00C01694">
        <w:rPr>
          <w:rFonts w:ascii="Arial" w:hAnsi="Arial" w:cs="Arial"/>
          <w:spacing w:val="-2"/>
          <w:sz w:val="24"/>
          <w:szCs w:val="24"/>
        </w:rPr>
        <w:t xml:space="preserve"> </w:t>
      </w:r>
      <w:r w:rsidRPr="00C01694">
        <w:rPr>
          <w:rFonts w:ascii="Arial" w:hAnsi="Arial" w:cs="Arial"/>
          <w:sz w:val="24"/>
          <w:szCs w:val="24"/>
        </w:rPr>
        <w:t>by</w:t>
      </w:r>
      <w:r w:rsidRPr="00C01694">
        <w:rPr>
          <w:rFonts w:ascii="Arial" w:hAnsi="Arial" w:cs="Arial"/>
          <w:spacing w:val="1"/>
          <w:sz w:val="24"/>
          <w:szCs w:val="24"/>
        </w:rPr>
        <w:t xml:space="preserve"> </w:t>
      </w:r>
      <w:r w:rsidRPr="00C01694">
        <w:rPr>
          <w:rFonts w:ascii="Arial" w:hAnsi="Arial" w:cs="Arial"/>
          <w:sz w:val="24"/>
          <w:szCs w:val="24"/>
        </w:rPr>
        <w:t>all</w:t>
      </w:r>
      <w:r w:rsidRPr="00C01694">
        <w:rPr>
          <w:rFonts w:ascii="Arial" w:hAnsi="Arial" w:cs="Arial"/>
          <w:spacing w:val="-1"/>
          <w:sz w:val="24"/>
          <w:szCs w:val="24"/>
        </w:rPr>
        <w:t xml:space="preserve"> </w:t>
      </w:r>
      <w:r w:rsidRPr="00C01694">
        <w:rPr>
          <w:rFonts w:ascii="Arial" w:hAnsi="Arial" w:cs="Arial"/>
          <w:sz w:val="24"/>
          <w:szCs w:val="24"/>
        </w:rPr>
        <w:t>agencies.</w:t>
      </w:r>
    </w:p>
    <w:p w14:paraId="7CC1001B" w14:textId="656D8573" w:rsidR="00DE539B" w:rsidRPr="00C01694" w:rsidRDefault="00DE539B" w:rsidP="011B9D19">
      <w:pPr>
        <w:rPr>
          <w:rFonts w:ascii="Arial" w:hAnsi="Arial" w:cs="Arial"/>
          <w:sz w:val="24"/>
          <w:szCs w:val="24"/>
        </w:rPr>
      </w:pPr>
    </w:p>
    <w:p w14:paraId="590DB4AF" w14:textId="296035E3" w:rsidR="00DE539B" w:rsidRPr="00C01694" w:rsidRDefault="00734306" w:rsidP="00AA3EE8">
      <w:pPr>
        <w:rPr>
          <w:rFonts w:ascii="Arial" w:hAnsi="Arial" w:cs="Arial"/>
          <w:b/>
          <w:bCs/>
          <w:sz w:val="24"/>
          <w:szCs w:val="24"/>
          <w:u w:val="single"/>
        </w:rPr>
      </w:pPr>
      <w:r w:rsidRPr="00C01694">
        <w:rPr>
          <w:rFonts w:ascii="Arial" w:hAnsi="Arial" w:cs="Arial"/>
          <w:b/>
          <w:bCs/>
          <w:sz w:val="24"/>
          <w:szCs w:val="24"/>
          <w:u w:val="single"/>
        </w:rPr>
        <w:t>Nursery Provision</w:t>
      </w:r>
    </w:p>
    <w:p w14:paraId="6B0004ED" w14:textId="77777777" w:rsidR="009E72ED" w:rsidRPr="00C01694" w:rsidRDefault="009E72ED" w:rsidP="00AA3EE8">
      <w:pPr>
        <w:rPr>
          <w:rFonts w:ascii="Arial" w:hAnsi="Arial" w:cs="Arial"/>
          <w:b/>
          <w:bCs/>
          <w:sz w:val="24"/>
          <w:szCs w:val="24"/>
        </w:rPr>
      </w:pPr>
    </w:p>
    <w:p w14:paraId="7DD9717E" w14:textId="4C355CA2" w:rsidR="00DE539B" w:rsidRPr="00C01694" w:rsidRDefault="00734306" w:rsidP="00AA3EE8">
      <w:pPr>
        <w:rPr>
          <w:rFonts w:ascii="Arial" w:hAnsi="Arial" w:cs="Arial"/>
          <w:sz w:val="24"/>
          <w:szCs w:val="24"/>
        </w:rPr>
      </w:pPr>
      <w:r w:rsidRPr="00C01694">
        <w:rPr>
          <w:rFonts w:ascii="Arial" w:hAnsi="Arial" w:cs="Arial"/>
          <w:sz w:val="24"/>
          <w:szCs w:val="24"/>
        </w:rPr>
        <w:t xml:space="preserve">Attendance at a nursery attached to a </w:t>
      </w:r>
      <w:r w:rsidR="009E72ED" w:rsidRPr="00C01694">
        <w:rPr>
          <w:rFonts w:ascii="Arial" w:hAnsi="Arial" w:cs="Arial"/>
          <w:sz w:val="24"/>
          <w:szCs w:val="24"/>
        </w:rPr>
        <w:t>school</w:t>
      </w:r>
      <w:r w:rsidRPr="00C01694">
        <w:rPr>
          <w:rFonts w:ascii="Arial" w:hAnsi="Arial" w:cs="Arial"/>
          <w:sz w:val="24"/>
          <w:szCs w:val="24"/>
        </w:rPr>
        <w:t xml:space="preserve"> or a co-located children’s centre, does not</w:t>
      </w:r>
      <w:r w:rsidRPr="00C01694">
        <w:rPr>
          <w:rFonts w:ascii="Arial" w:hAnsi="Arial" w:cs="Arial"/>
          <w:spacing w:val="1"/>
          <w:sz w:val="24"/>
          <w:szCs w:val="24"/>
        </w:rPr>
        <w:t xml:space="preserve"> </w:t>
      </w:r>
      <w:r w:rsidRPr="00C01694">
        <w:rPr>
          <w:rFonts w:ascii="Arial" w:hAnsi="Arial" w:cs="Arial"/>
          <w:sz w:val="24"/>
          <w:szCs w:val="24"/>
        </w:rPr>
        <w:t xml:space="preserve">guarantee admission to the </w:t>
      </w:r>
      <w:r w:rsidR="009E72ED" w:rsidRPr="00C01694">
        <w:rPr>
          <w:rFonts w:ascii="Arial" w:hAnsi="Arial" w:cs="Arial"/>
          <w:sz w:val="24"/>
          <w:szCs w:val="24"/>
        </w:rPr>
        <w:t>school</w:t>
      </w:r>
      <w:r w:rsidRPr="00C01694">
        <w:rPr>
          <w:rFonts w:ascii="Arial" w:hAnsi="Arial" w:cs="Arial"/>
          <w:sz w:val="24"/>
          <w:szCs w:val="24"/>
        </w:rPr>
        <w:t>.</w:t>
      </w:r>
      <w:r w:rsidRPr="00C01694">
        <w:rPr>
          <w:rFonts w:ascii="Arial" w:hAnsi="Arial" w:cs="Arial"/>
          <w:spacing w:val="1"/>
          <w:sz w:val="24"/>
          <w:szCs w:val="24"/>
        </w:rPr>
        <w:t xml:space="preserve"> </w:t>
      </w:r>
      <w:r w:rsidRPr="00C01694">
        <w:rPr>
          <w:rFonts w:ascii="Arial" w:hAnsi="Arial" w:cs="Arial"/>
          <w:sz w:val="24"/>
          <w:szCs w:val="24"/>
        </w:rPr>
        <w:t>Parents of children who are attending such nursery</w:t>
      </w:r>
      <w:r w:rsidRPr="00C01694">
        <w:rPr>
          <w:rFonts w:ascii="Arial" w:hAnsi="Arial" w:cs="Arial"/>
          <w:spacing w:val="1"/>
          <w:sz w:val="24"/>
          <w:szCs w:val="24"/>
        </w:rPr>
        <w:t xml:space="preserve"> </w:t>
      </w:r>
      <w:r w:rsidRPr="00C01694">
        <w:rPr>
          <w:rFonts w:ascii="Arial" w:hAnsi="Arial" w:cs="Arial"/>
          <w:sz w:val="24"/>
          <w:szCs w:val="24"/>
        </w:rPr>
        <w:t>provision</w:t>
      </w:r>
      <w:r w:rsidRPr="00C01694">
        <w:rPr>
          <w:rFonts w:ascii="Arial" w:hAnsi="Arial" w:cs="Arial"/>
          <w:spacing w:val="-3"/>
          <w:sz w:val="24"/>
          <w:szCs w:val="24"/>
        </w:rPr>
        <w:t xml:space="preserve"> </w:t>
      </w:r>
      <w:r w:rsidRPr="00C01694">
        <w:rPr>
          <w:rFonts w:ascii="Arial" w:hAnsi="Arial" w:cs="Arial"/>
          <w:sz w:val="24"/>
          <w:szCs w:val="24"/>
        </w:rPr>
        <w:t>must</w:t>
      </w:r>
      <w:r w:rsidRPr="00C01694">
        <w:rPr>
          <w:rFonts w:ascii="Arial" w:hAnsi="Arial" w:cs="Arial"/>
          <w:spacing w:val="-3"/>
          <w:sz w:val="24"/>
          <w:szCs w:val="24"/>
        </w:rPr>
        <w:t xml:space="preserve"> </w:t>
      </w:r>
      <w:r w:rsidRPr="00C01694">
        <w:rPr>
          <w:rFonts w:ascii="Arial" w:hAnsi="Arial" w:cs="Arial"/>
          <w:sz w:val="24"/>
          <w:szCs w:val="24"/>
        </w:rPr>
        <w:t>apply</w:t>
      </w:r>
      <w:r w:rsidRPr="00C01694">
        <w:rPr>
          <w:rFonts w:ascii="Arial" w:hAnsi="Arial" w:cs="Arial"/>
          <w:spacing w:val="-1"/>
          <w:sz w:val="24"/>
          <w:szCs w:val="24"/>
        </w:rPr>
        <w:t xml:space="preserve"> </w:t>
      </w:r>
      <w:r w:rsidRPr="00C01694">
        <w:rPr>
          <w:rFonts w:ascii="Arial" w:hAnsi="Arial" w:cs="Arial"/>
          <w:sz w:val="24"/>
          <w:szCs w:val="24"/>
        </w:rPr>
        <w:t>for</w:t>
      </w:r>
      <w:r w:rsidRPr="00C01694">
        <w:rPr>
          <w:rFonts w:ascii="Arial" w:hAnsi="Arial" w:cs="Arial"/>
          <w:spacing w:val="-1"/>
          <w:sz w:val="24"/>
          <w:szCs w:val="24"/>
        </w:rPr>
        <w:t xml:space="preserve"> </w:t>
      </w:r>
      <w:r w:rsidRPr="00C01694">
        <w:rPr>
          <w:rFonts w:ascii="Arial" w:hAnsi="Arial" w:cs="Arial"/>
          <w:sz w:val="24"/>
          <w:szCs w:val="24"/>
        </w:rPr>
        <w:t>a</w:t>
      </w:r>
      <w:r w:rsidRPr="00C01694">
        <w:rPr>
          <w:rFonts w:ascii="Arial" w:hAnsi="Arial" w:cs="Arial"/>
          <w:spacing w:val="-2"/>
          <w:sz w:val="24"/>
          <w:szCs w:val="24"/>
        </w:rPr>
        <w:t xml:space="preserve"> </w:t>
      </w:r>
      <w:r w:rsidRPr="00C01694">
        <w:rPr>
          <w:rFonts w:ascii="Arial" w:hAnsi="Arial" w:cs="Arial"/>
          <w:sz w:val="24"/>
          <w:szCs w:val="24"/>
        </w:rPr>
        <w:t>place</w:t>
      </w:r>
      <w:r w:rsidRPr="00C01694">
        <w:rPr>
          <w:rFonts w:ascii="Arial" w:hAnsi="Arial" w:cs="Arial"/>
          <w:spacing w:val="-1"/>
          <w:sz w:val="24"/>
          <w:szCs w:val="24"/>
        </w:rPr>
        <w:t xml:space="preserve"> </w:t>
      </w:r>
      <w:r w:rsidRPr="00C01694">
        <w:rPr>
          <w:rFonts w:ascii="Arial" w:hAnsi="Arial" w:cs="Arial"/>
          <w:sz w:val="24"/>
          <w:szCs w:val="24"/>
        </w:rPr>
        <w:t>at</w:t>
      </w:r>
      <w:r w:rsidRPr="00C01694">
        <w:rPr>
          <w:rFonts w:ascii="Arial" w:hAnsi="Arial" w:cs="Arial"/>
          <w:spacing w:val="-3"/>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009E72ED" w:rsidRPr="00C01694">
        <w:rPr>
          <w:rFonts w:ascii="Arial" w:hAnsi="Arial" w:cs="Arial"/>
          <w:sz w:val="24"/>
          <w:szCs w:val="24"/>
        </w:rPr>
        <w:t>school</w:t>
      </w:r>
      <w:r w:rsidRPr="00C01694">
        <w:rPr>
          <w:rFonts w:ascii="Arial" w:hAnsi="Arial" w:cs="Arial"/>
          <w:spacing w:val="-2"/>
          <w:sz w:val="24"/>
          <w:szCs w:val="24"/>
        </w:rPr>
        <w:t xml:space="preserve"> </w:t>
      </w:r>
      <w:r w:rsidRPr="00C01694">
        <w:rPr>
          <w:rFonts w:ascii="Arial" w:hAnsi="Arial" w:cs="Arial"/>
          <w:sz w:val="24"/>
          <w:szCs w:val="24"/>
        </w:rPr>
        <w:t>if they want</w:t>
      </w:r>
      <w:r w:rsidRPr="00C01694">
        <w:rPr>
          <w:rFonts w:ascii="Arial" w:hAnsi="Arial" w:cs="Arial"/>
          <w:spacing w:val="-2"/>
          <w:sz w:val="24"/>
          <w:szCs w:val="24"/>
        </w:rPr>
        <w:t xml:space="preserve"> </w:t>
      </w:r>
      <w:r w:rsidRPr="00C01694">
        <w:rPr>
          <w:rFonts w:ascii="Arial" w:hAnsi="Arial" w:cs="Arial"/>
          <w:sz w:val="24"/>
          <w:szCs w:val="24"/>
        </w:rPr>
        <w:t>their</w:t>
      </w:r>
      <w:r w:rsidRPr="00C01694">
        <w:rPr>
          <w:rFonts w:ascii="Arial" w:hAnsi="Arial" w:cs="Arial"/>
          <w:spacing w:val="-1"/>
          <w:sz w:val="24"/>
          <w:szCs w:val="24"/>
        </w:rPr>
        <w:t xml:space="preserve"> </w:t>
      </w:r>
      <w:r w:rsidRPr="00C01694">
        <w:rPr>
          <w:rFonts w:ascii="Arial" w:hAnsi="Arial" w:cs="Arial"/>
          <w:sz w:val="24"/>
          <w:szCs w:val="24"/>
        </w:rPr>
        <w:t>child</w:t>
      </w:r>
      <w:r w:rsidRPr="00C01694">
        <w:rPr>
          <w:rFonts w:ascii="Arial" w:hAnsi="Arial" w:cs="Arial"/>
          <w:spacing w:val="-3"/>
          <w:sz w:val="24"/>
          <w:szCs w:val="24"/>
        </w:rPr>
        <w:t xml:space="preserve"> </w:t>
      </w:r>
      <w:r w:rsidRPr="00C01694">
        <w:rPr>
          <w:rFonts w:ascii="Arial" w:hAnsi="Arial" w:cs="Arial"/>
          <w:sz w:val="24"/>
          <w:szCs w:val="24"/>
        </w:rPr>
        <w:t>to</w:t>
      </w:r>
      <w:r w:rsidRPr="00C01694">
        <w:rPr>
          <w:rFonts w:ascii="Arial" w:hAnsi="Arial" w:cs="Arial"/>
          <w:spacing w:val="-4"/>
          <w:sz w:val="24"/>
          <w:szCs w:val="24"/>
        </w:rPr>
        <w:t xml:space="preserve"> </w:t>
      </w:r>
      <w:r w:rsidRPr="00C01694">
        <w:rPr>
          <w:rFonts w:ascii="Arial" w:hAnsi="Arial" w:cs="Arial"/>
          <w:sz w:val="24"/>
          <w:szCs w:val="24"/>
        </w:rPr>
        <w:t>attend</w:t>
      </w:r>
      <w:r w:rsidRPr="00C01694">
        <w:rPr>
          <w:rFonts w:ascii="Arial" w:hAnsi="Arial" w:cs="Arial"/>
          <w:spacing w:val="-3"/>
          <w:sz w:val="24"/>
          <w:szCs w:val="24"/>
        </w:rPr>
        <w:t xml:space="preserve"> </w:t>
      </w:r>
      <w:r w:rsidRPr="00C01694">
        <w:rPr>
          <w:rFonts w:ascii="Arial" w:hAnsi="Arial" w:cs="Arial"/>
          <w:sz w:val="24"/>
          <w:szCs w:val="24"/>
        </w:rPr>
        <w:t>the</w:t>
      </w:r>
      <w:r w:rsidRPr="00C01694">
        <w:rPr>
          <w:rFonts w:ascii="Arial" w:hAnsi="Arial" w:cs="Arial"/>
          <w:spacing w:val="-1"/>
          <w:sz w:val="24"/>
          <w:szCs w:val="24"/>
        </w:rPr>
        <w:t xml:space="preserve"> </w:t>
      </w:r>
      <w:r w:rsidRPr="00C01694">
        <w:rPr>
          <w:rFonts w:ascii="Arial" w:hAnsi="Arial" w:cs="Arial"/>
          <w:sz w:val="24"/>
          <w:szCs w:val="24"/>
        </w:rPr>
        <w:t>reception</w:t>
      </w:r>
      <w:r w:rsidRPr="00C01694">
        <w:rPr>
          <w:rFonts w:ascii="Arial" w:hAnsi="Arial" w:cs="Arial"/>
          <w:spacing w:val="-52"/>
          <w:sz w:val="24"/>
          <w:szCs w:val="24"/>
        </w:rPr>
        <w:t xml:space="preserve"> </w:t>
      </w:r>
      <w:r w:rsidRPr="00C01694">
        <w:rPr>
          <w:rFonts w:ascii="Arial" w:hAnsi="Arial" w:cs="Arial"/>
          <w:sz w:val="24"/>
          <w:szCs w:val="24"/>
        </w:rPr>
        <w:t>class.</w:t>
      </w:r>
      <w:r w:rsidRPr="00C01694">
        <w:rPr>
          <w:rFonts w:ascii="Arial" w:hAnsi="Arial" w:cs="Arial"/>
          <w:spacing w:val="1"/>
          <w:sz w:val="24"/>
          <w:szCs w:val="24"/>
        </w:rPr>
        <w:t xml:space="preserve"> </w:t>
      </w:r>
      <w:r w:rsidRPr="00C01694">
        <w:rPr>
          <w:rFonts w:ascii="Arial" w:hAnsi="Arial" w:cs="Arial"/>
          <w:sz w:val="24"/>
          <w:szCs w:val="24"/>
        </w:rPr>
        <w:t>The application will be considered against the published admission criteria for the</w:t>
      </w:r>
      <w:r w:rsidRPr="00C01694">
        <w:rPr>
          <w:rFonts w:ascii="Arial" w:hAnsi="Arial" w:cs="Arial"/>
          <w:spacing w:val="1"/>
          <w:sz w:val="24"/>
          <w:szCs w:val="24"/>
        </w:rPr>
        <w:t xml:space="preserve"> </w:t>
      </w:r>
      <w:r w:rsidR="009E72ED" w:rsidRPr="00C01694">
        <w:rPr>
          <w:rFonts w:ascii="Arial" w:hAnsi="Arial" w:cs="Arial"/>
          <w:sz w:val="24"/>
          <w:szCs w:val="24"/>
        </w:rPr>
        <w:t>school</w:t>
      </w:r>
      <w:r w:rsidRPr="00C01694">
        <w:rPr>
          <w:rFonts w:ascii="Arial" w:hAnsi="Arial" w:cs="Arial"/>
          <w:sz w:val="24"/>
          <w:szCs w:val="24"/>
        </w:rPr>
        <w:t>.</w:t>
      </w:r>
      <w:r w:rsidRPr="00C01694">
        <w:rPr>
          <w:rFonts w:ascii="Arial" w:hAnsi="Arial" w:cs="Arial"/>
          <w:spacing w:val="53"/>
          <w:sz w:val="24"/>
          <w:szCs w:val="24"/>
        </w:rPr>
        <w:t xml:space="preserve"> </w:t>
      </w:r>
      <w:r w:rsidRPr="00C01694">
        <w:rPr>
          <w:rFonts w:ascii="Arial" w:hAnsi="Arial" w:cs="Arial"/>
          <w:sz w:val="24"/>
          <w:szCs w:val="24"/>
        </w:rPr>
        <w:t>There</w:t>
      </w:r>
      <w:r w:rsidRPr="00C01694">
        <w:rPr>
          <w:rFonts w:ascii="Arial" w:hAnsi="Arial" w:cs="Arial"/>
          <w:spacing w:val="1"/>
          <w:sz w:val="24"/>
          <w:szCs w:val="24"/>
        </w:rPr>
        <w:t xml:space="preserve"> </w:t>
      </w:r>
      <w:r w:rsidRPr="00C01694">
        <w:rPr>
          <w:rFonts w:ascii="Arial" w:hAnsi="Arial" w:cs="Arial"/>
          <w:sz w:val="24"/>
          <w:szCs w:val="24"/>
        </w:rPr>
        <w:t>is</w:t>
      </w:r>
      <w:r w:rsidRPr="00C01694">
        <w:rPr>
          <w:rFonts w:ascii="Arial" w:hAnsi="Arial" w:cs="Arial"/>
          <w:spacing w:val="1"/>
          <w:sz w:val="24"/>
          <w:szCs w:val="24"/>
        </w:rPr>
        <w:t xml:space="preserve"> </w:t>
      </w:r>
      <w:r w:rsidRPr="00C01694">
        <w:rPr>
          <w:rFonts w:ascii="Arial" w:hAnsi="Arial" w:cs="Arial"/>
          <w:sz w:val="24"/>
          <w:szCs w:val="24"/>
        </w:rPr>
        <w:t>no</w:t>
      </w:r>
      <w:r w:rsidRPr="00C01694">
        <w:rPr>
          <w:rFonts w:ascii="Arial" w:hAnsi="Arial" w:cs="Arial"/>
          <w:spacing w:val="-2"/>
          <w:sz w:val="24"/>
          <w:szCs w:val="24"/>
        </w:rPr>
        <w:t xml:space="preserve"> </w:t>
      </w:r>
      <w:r w:rsidRPr="00C01694">
        <w:rPr>
          <w:rFonts w:ascii="Arial" w:hAnsi="Arial" w:cs="Arial"/>
          <w:sz w:val="24"/>
          <w:szCs w:val="24"/>
        </w:rPr>
        <w:t>guarantee that</w:t>
      </w:r>
      <w:r w:rsidRPr="00C01694">
        <w:rPr>
          <w:rFonts w:ascii="Arial" w:hAnsi="Arial" w:cs="Arial"/>
          <w:spacing w:val="-1"/>
          <w:sz w:val="24"/>
          <w:szCs w:val="24"/>
        </w:rPr>
        <w:t xml:space="preserve"> </w:t>
      </w:r>
      <w:r w:rsidRPr="00C01694">
        <w:rPr>
          <w:rFonts w:ascii="Arial" w:hAnsi="Arial" w:cs="Arial"/>
          <w:sz w:val="24"/>
          <w:szCs w:val="24"/>
        </w:rPr>
        <w:t>a place</w:t>
      </w:r>
      <w:r w:rsidRPr="00C01694">
        <w:rPr>
          <w:rFonts w:ascii="Arial" w:hAnsi="Arial" w:cs="Arial"/>
          <w:spacing w:val="1"/>
          <w:sz w:val="24"/>
          <w:szCs w:val="24"/>
        </w:rPr>
        <w:t xml:space="preserve"> </w:t>
      </w:r>
      <w:r w:rsidRPr="00C01694">
        <w:rPr>
          <w:rFonts w:ascii="Arial" w:hAnsi="Arial" w:cs="Arial"/>
          <w:sz w:val="24"/>
          <w:szCs w:val="24"/>
        </w:rPr>
        <w:t>will</w:t>
      </w:r>
      <w:r w:rsidRPr="00C01694">
        <w:rPr>
          <w:rFonts w:ascii="Arial" w:hAnsi="Arial" w:cs="Arial"/>
          <w:spacing w:val="-1"/>
          <w:sz w:val="24"/>
          <w:szCs w:val="24"/>
        </w:rPr>
        <w:t xml:space="preserve"> </w:t>
      </w:r>
      <w:r w:rsidRPr="00C01694">
        <w:rPr>
          <w:rFonts w:ascii="Arial" w:hAnsi="Arial" w:cs="Arial"/>
          <w:sz w:val="24"/>
          <w:szCs w:val="24"/>
        </w:rPr>
        <w:t>be</w:t>
      </w:r>
      <w:r w:rsidRPr="00C01694">
        <w:rPr>
          <w:rFonts w:ascii="Arial" w:hAnsi="Arial" w:cs="Arial"/>
          <w:spacing w:val="1"/>
          <w:sz w:val="24"/>
          <w:szCs w:val="24"/>
        </w:rPr>
        <w:t xml:space="preserve"> </w:t>
      </w:r>
      <w:r w:rsidRPr="00C01694">
        <w:rPr>
          <w:rFonts w:ascii="Arial" w:hAnsi="Arial" w:cs="Arial"/>
          <w:sz w:val="24"/>
          <w:szCs w:val="24"/>
        </w:rPr>
        <w:t>offered.</w:t>
      </w:r>
    </w:p>
    <w:p w14:paraId="19E3D966" w14:textId="77777777" w:rsidR="00DE539B" w:rsidRPr="00C01694" w:rsidRDefault="00DE539B" w:rsidP="00AA3EE8">
      <w:pPr>
        <w:rPr>
          <w:rFonts w:ascii="Arial" w:hAnsi="Arial" w:cs="Arial"/>
          <w:sz w:val="24"/>
          <w:szCs w:val="24"/>
        </w:rPr>
      </w:pPr>
    </w:p>
    <w:p w14:paraId="5517E3D0" w14:textId="4A0840FB" w:rsidR="00DE539B" w:rsidRPr="00C01694" w:rsidRDefault="00734306" w:rsidP="011B9D19">
      <w:pPr>
        <w:rPr>
          <w:rFonts w:ascii="Arial" w:hAnsi="Arial" w:cs="Arial"/>
          <w:b/>
          <w:bCs/>
          <w:sz w:val="24"/>
          <w:szCs w:val="24"/>
          <w:u w:val="single"/>
        </w:rPr>
      </w:pPr>
      <w:r w:rsidRPr="00C01694">
        <w:rPr>
          <w:rFonts w:ascii="Arial" w:hAnsi="Arial" w:cs="Arial"/>
          <w:b/>
          <w:bCs/>
          <w:sz w:val="24"/>
          <w:szCs w:val="24"/>
          <w:u w:val="single"/>
        </w:rPr>
        <w:t>Appeals</w:t>
      </w:r>
      <w:r w:rsidRPr="00C01694">
        <w:rPr>
          <w:rFonts w:ascii="Arial" w:hAnsi="Arial" w:cs="Arial"/>
          <w:b/>
          <w:bCs/>
          <w:spacing w:val="-5"/>
          <w:sz w:val="24"/>
          <w:szCs w:val="24"/>
          <w:u w:val="single"/>
        </w:rPr>
        <w:t xml:space="preserve"> A</w:t>
      </w:r>
      <w:r w:rsidRPr="00C01694">
        <w:rPr>
          <w:rFonts w:ascii="Arial" w:hAnsi="Arial" w:cs="Arial"/>
          <w:b/>
          <w:bCs/>
          <w:sz w:val="24"/>
          <w:szCs w:val="24"/>
          <w:u w:val="single"/>
        </w:rPr>
        <w:t>gainst</w:t>
      </w:r>
      <w:r w:rsidRPr="00C01694">
        <w:rPr>
          <w:rFonts w:ascii="Arial" w:hAnsi="Arial" w:cs="Arial"/>
          <w:b/>
          <w:bCs/>
          <w:spacing w:val="-4"/>
          <w:sz w:val="24"/>
          <w:szCs w:val="24"/>
          <w:u w:val="single"/>
        </w:rPr>
        <w:t xml:space="preserve"> A</w:t>
      </w:r>
      <w:r w:rsidRPr="00C01694">
        <w:rPr>
          <w:rFonts w:ascii="Arial" w:hAnsi="Arial" w:cs="Arial"/>
          <w:b/>
          <w:bCs/>
          <w:sz w:val="24"/>
          <w:szCs w:val="24"/>
          <w:u w:val="single"/>
        </w:rPr>
        <w:t>dmission</w:t>
      </w:r>
      <w:r w:rsidRPr="00C01694">
        <w:rPr>
          <w:rFonts w:ascii="Arial" w:hAnsi="Arial" w:cs="Arial"/>
          <w:b/>
          <w:bCs/>
          <w:spacing w:val="-3"/>
          <w:sz w:val="24"/>
          <w:szCs w:val="24"/>
          <w:u w:val="single"/>
        </w:rPr>
        <w:t xml:space="preserve"> D</w:t>
      </w:r>
      <w:r w:rsidRPr="00C01694">
        <w:rPr>
          <w:rFonts w:ascii="Arial" w:hAnsi="Arial" w:cs="Arial"/>
          <w:b/>
          <w:bCs/>
          <w:sz w:val="24"/>
          <w:szCs w:val="24"/>
          <w:u w:val="single"/>
        </w:rPr>
        <w:t>ecisions</w:t>
      </w:r>
    </w:p>
    <w:p w14:paraId="306A1DC1" w14:textId="77777777" w:rsidR="009E72ED" w:rsidRPr="00C01694" w:rsidRDefault="009E72ED" w:rsidP="00AA3EE8">
      <w:pPr>
        <w:rPr>
          <w:rFonts w:ascii="Arial" w:hAnsi="Arial" w:cs="Arial"/>
          <w:b/>
          <w:bCs/>
          <w:sz w:val="24"/>
          <w:szCs w:val="24"/>
          <w:u w:val="single"/>
        </w:rPr>
      </w:pPr>
    </w:p>
    <w:p w14:paraId="108B8087" w14:textId="18F6AAEF" w:rsidR="00DE539B" w:rsidRPr="00C01694" w:rsidRDefault="00734306" w:rsidP="00AA3EE8">
      <w:pPr>
        <w:rPr>
          <w:rFonts w:ascii="Arial" w:hAnsi="Arial" w:cs="Arial"/>
          <w:sz w:val="24"/>
          <w:szCs w:val="24"/>
        </w:rPr>
      </w:pPr>
      <w:r w:rsidRPr="00C01694">
        <w:rPr>
          <w:rFonts w:ascii="Arial" w:hAnsi="Arial" w:cs="Arial"/>
          <w:sz w:val="24"/>
          <w:szCs w:val="24"/>
        </w:rPr>
        <w:t>Parents have the right to appeal against admission decisions to an Independent Appeal</w:t>
      </w:r>
      <w:r w:rsidRPr="00C01694">
        <w:rPr>
          <w:rFonts w:ascii="Arial" w:hAnsi="Arial" w:cs="Arial"/>
          <w:spacing w:val="1"/>
          <w:sz w:val="24"/>
          <w:szCs w:val="24"/>
        </w:rPr>
        <w:t xml:space="preserve"> </w:t>
      </w:r>
      <w:r w:rsidRPr="00C01694">
        <w:rPr>
          <w:rFonts w:ascii="Arial" w:hAnsi="Arial" w:cs="Arial"/>
          <w:sz w:val="24"/>
          <w:szCs w:val="24"/>
        </w:rPr>
        <w:t>Panel.</w:t>
      </w:r>
      <w:r w:rsidRPr="00C01694">
        <w:rPr>
          <w:rFonts w:ascii="Arial" w:hAnsi="Arial" w:cs="Arial"/>
          <w:spacing w:val="51"/>
          <w:sz w:val="24"/>
          <w:szCs w:val="24"/>
        </w:rPr>
        <w:t xml:space="preserve"> </w:t>
      </w:r>
      <w:r w:rsidRPr="00C01694">
        <w:rPr>
          <w:rFonts w:ascii="Arial" w:hAnsi="Arial" w:cs="Arial"/>
          <w:sz w:val="24"/>
          <w:szCs w:val="24"/>
        </w:rPr>
        <w:t>Information</w:t>
      </w:r>
      <w:r w:rsidRPr="00C01694">
        <w:rPr>
          <w:rFonts w:ascii="Arial" w:hAnsi="Arial" w:cs="Arial"/>
          <w:spacing w:val="-4"/>
          <w:sz w:val="24"/>
          <w:szCs w:val="24"/>
        </w:rPr>
        <w:t xml:space="preserve"> </w:t>
      </w:r>
      <w:r w:rsidRPr="00C01694">
        <w:rPr>
          <w:rFonts w:ascii="Arial" w:hAnsi="Arial" w:cs="Arial"/>
          <w:sz w:val="24"/>
          <w:szCs w:val="24"/>
        </w:rPr>
        <w:t>about</w:t>
      </w:r>
      <w:r w:rsidRPr="00C01694">
        <w:rPr>
          <w:rFonts w:ascii="Arial" w:hAnsi="Arial" w:cs="Arial"/>
          <w:spacing w:val="-2"/>
          <w:sz w:val="24"/>
          <w:szCs w:val="24"/>
        </w:rPr>
        <w:t xml:space="preserve"> </w:t>
      </w:r>
      <w:r w:rsidRPr="00C01694">
        <w:rPr>
          <w:rFonts w:ascii="Arial" w:hAnsi="Arial" w:cs="Arial"/>
          <w:sz w:val="24"/>
          <w:szCs w:val="24"/>
        </w:rPr>
        <w:t>how</w:t>
      </w:r>
      <w:r w:rsidRPr="00C01694">
        <w:rPr>
          <w:rFonts w:ascii="Arial" w:hAnsi="Arial" w:cs="Arial"/>
          <w:spacing w:val="-4"/>
          <w:sz w:val="24"/>
          <w:szCs w:val="24"/>
        </w:rPr>
        <w:t xml:space="preserve"> </w:t>
      </w:r>
      <w:r w:rsidRPr="00C01694">
        <w:rPr>
          <w:rFonts w:ascii="Arial" w:hAnsi="Arial" w:cs="Arial"/>
          <w:sz w:val="24"/>
          <w:szCs w:val="24"/>
        </w:rPr>
        <w:t>to</w:t>
      </w:r>
      <w:r w:rsidRPr="00C01694">
        <w:rPr>
          <w:rFonts w:ascii="Arial" w:hAnsi="Arial" w:cs="Arial"/>
          <w:spacing w:val="-4"/>
          <w:sz w:val="24"/>
          <w:szCs w:val="24"/>
        </w:rPr>
        <w:t xml:space="preserve"> </w:t>
      </w:r>
      <w:r w:rsidRPr="00C01694">
        <w:rPr>
          <w:rFonts w:ascii="Arial" w:hAnsi="Arial" w:cs="Arial"/>
          <w:sz w:val="24"/>
          <w:szCs w:val="24"/>
        </w:rPr>
        <w:t>appeal</w:t>
      </w:r>
      <w:r w:rsidRPr="00C01694">
        <w:rPr>
          <w:rFonts w:ascii="Arial" w:hAnsi="Arial" w:cs="Arial"/>
          <w:spacing w:val="-2"/>
          <w:sz w:val="24"/>
          <w:szCs w:val="24"/>
        </w:rPr>
        <w:t xml:space="preserve"> </w:t>
      </w:r>
      <w:r w:rsidRPr="00C01694">
        <w:rPr>
          <w:rFonts w:ascii="Arial" w:hAnsi="Arial" w:cs="Arial"/>
          <w:sz w:val="24"/>
          <w:szCs w:val="24"/>
        </w:rPr>
        <w:t>against</w:t>
      </w:r>
      <w:r w:rsidRPr="00C01694">
        <w:rPr>
          <w:rFonts w:ascii="Arial" w:hAnsi="Arial" w:cs="Arial"/>
          <w:spacing w:val="-2"/>
          <w:sz w:val="24"/>
          <w:szCs w:val="24"/>
        </w:rPr>
        <w:t xml:space="preserve"> </w:t>
      </w:r>
      <w:r w:rsidRPr="00C01694">
        <w:rPr>
          <w:rFonts w:ascii="Arial" w:hAnsi="Arial" w:cs="Arial"/>
          <w:sz w:val="24"/>
          <w:szCs w:val="24"/>
        </w:rPr>
        <w:t>a</w:t>
      </w:r>
      <w:r w:rsidRPr="00C01694">
        <w:rPr>
          <w:rFonts w:ascii="Arial" w:hAnsi="Arial" w:cs="Arial"/>
          <w:spacing w:val="-2"/>
          <w:sz w:val="24"/>
          <w:szCs w:val="24"/>
        </w:rPr>
        <w:t xml:space="preserve"> </w:t>
      </w:r>
      <w:r w:rsidRPr="00C01694">
        <w:rPr>
          <w:rFonts w:ascii="Arial" w:hAnsi="Arial" w:cs="Arial"/>
          <w:sz w:val="24"/>
          <w:szCs w:val="24"/>
        </w:rPr>
        <w:t>refusal</w:t>
      </w:r>
      <w:r w:rsidRPr="00C01694">
        <w:rPr>
          <w:rFonts w:ascii="Arial" w:hAnsi="Arial" w:cs="Arial"/>
          <w:spacing w:val="-3"/>
          <w:sz w:val="24"/>
          <w:szCs w:val="24"/>
        </w:rPr>
        <w:t xml:space="preserve"> </w:t>
      </w:r>
      <w:r w:rsidRPr="00C01694">
        <w:rPr>
          <w:rFonts w:ascii="Arial" w:hAnsi="Arial" w:cs="Arial"/>
          <w:sz w:val="24"/>
          <w:szCs w:val="24"/>
        </w:rPr>
        <w:t>of</w:t>
      </w:r>
      <w:r w:rsidRPr="00C01694">
        <w:rPr>
          <w:rFonts w:ascii="Arial" w:hAnsi="Arial" w:cs="Arial"/>
          <w:spacing w:val="-1"/>
          <w:sz w:val="24"/>
          <w:szCs w:val="24"/>
        </w:rPr>
        <w:t xml:space="preserve"> </w:t>
      </w:r>
      <w:r w:rsidRPr="00C01694">
        <w:rPr>
          <w:rFonts w:ascii="Arial" w:hAnsi="Arial" w:cs="Arial"/>
          <w:sz w:val="24"/>
          <w:szCs w:val="24"/>
        </w:rPr>
        <w:t>a</w:t>
      </w:r>
      <w:r w:rsidRPr="00C01694">
        <w:rPr>
          <w:rFonts w:ascii="Arial" w:hAnsi="Arial" w:cs="Arial"/>
          <w:spacing w:val="-2"/>
          <w:sz w:val="24"/>
          <w:szCs w:val="24"/>
        </w:rPr>
        <w:t xml:space="preserve"> </w:t>
      </w:r>
      <w:r w:rsidR="009E72ED" w:rsidRPr="00C01694">
        <w:rPr>
          <w:rFonts w:ascii="Arial" w:hAnsi="Arial" w:cs="Arial"/>
          <w:sz w:val="24"/>
          <w:szCs w:val="24"/>
        </w:rPr>
        <w:t>school</w:t>
      </w:r>
      <w:r w:rsidRPr="00C01694">
        <w:rPr>
          <w:rFonts w:ascii="Arial" w:hAnsi="Arial" w:cs="Arial"/>
          <w:spacing w:val="-2"/>
          <w:sz w:val="24"/>
          <w:szCs w:val="24"/>
        </w:rPr>
        <w:t xml:space="preserve"> </w:t>
      </w:r>
      <w:r w:rsidRPr="00C01694">
        <w:rPr>
          <w:rFonts w:ascii="Arial" w:hAnsi="Arial" w:cs="Arial"/>
          <w:sz w:val="24"/>
          <w:szCs w:val="24"/>
        </w:rPr>
        <w:t>place</w:t>
      </w:r>
      <w:r w:rsidRPr="00C01694">
        <w:rPr>
          <w:rFonts w:ascii="Arial" w:hAnsi="Arial" w:cs="Arial"/>
          <w:spacing w:val="-1"/>
          <w:sz w:val="24"/>
          <w:szCs w:val="24"/>
        </w:rPr>
        <w:t xml:space="preserve"> </w:t>
      </w:r>
      <w:r w:rsidRPr="00C01694">
        <w:rPr>
          <w:rFonts w:ascii="Arial" w:hAnsi="Arial" w:cs="Arial"/>
          <w:sz w:val="24"/>
          <w:szCs w:val="24"/>
        </w:rPr>
        <w:t>will</w:t>
      </w:r>
      <w:r w:rsidRPr="00C01694">
        <w:rPr>
          <w:rFonts w:ascii="Arial" w:hAnsi="Arial" w:cs="Arial"/>
          <w:spacing w:val="-2"/>
          <w:sz w:val="24"/>
          <w:szCs w:val="24"/>
        </w:rPr>
        <w:t xml:space="preserve"> </w:t>
      </w:r>
      <w:r w:rsidRPr="00C01694">
        <w:rPr>
          <w:rFonts w:ascii="Arial" w:hAnsi="Arial" w:cs="Arial"/>
          <w:sz w:val="24"/>
          <w:szCs w:val="24"/>
        </w:rPr>
        <w:t>be</w:t>
      </w:r>
      <w:r w:rsidRPr="00C01694">
        <w:rPr>
          <w:rFonts w:ascii="Arial" w:hAnsi="Arial" w:cs="Arial"/>
          <w:spacing w:val="-2"/>
          <w:sz w:val="24"/>
          <w:szCs w:val="24"/>
        </w:rPr>
        <w:t xml:space="preserve"> </w:t>
      </w:r>
      <w:r w:rsidRPr="00C01694">
        <w:rPr>
          <w:rFonts w:ascii="Arial" w:hAnsi="Arial" w:cs="Arial"/>
          <w:sz w:val="24"/>
          <w:szCs w:val="24"/>
        </w:rPr>
        <w:t>sent</w:t>
      </w:r>
      <w:r w:rsidRPr="00C01694">
        <w:rPr>
          <w:rFonts w:ascii="Arial" w:hAnsi="Arial" w:cs="Arial"/>
          <w:spacing w:val="-3"/>
          <w:sz w:val="24"/>
          <w:szCs w:val="24"/>
        </w:rPr>
        <w:t xml:space="preserve"> </w:t>
      </w:r>
      <w:r w:rsidRPr="00C01694">
        <w:rPr>
          <w:rFonts w:ascii="Arial" w:hAnsi="Arial" w:cs="Arial"/>
          <w:sz w:val="24"/>
          <w:szCs w:val="24"/>
        </w:rPr>
        <w:t>with</w:t>
      </w:r>
      <w:r w:rsidRPr="00C01694">
        <w:rPr>
          <w:rFonts w:ascii="Arial" w:hAnsi="Arial" w:cs="Arial"/>
          <w:spacing w:val="-51"/>
          <w:sz w:val="24"/>
          <w:szCs w:val="24"/>
        </w:rPr>
        <w:t xml:space="preserve"> </w:t>
      </w:r>
      <w:r w:rsidRPr="00C01694">
        <w:rPr>
          <w:rFonts w:ascii="Arial" w:hAnsi="Arial" w:cs="Arial"/>
          <w:sz w:val="24"/>
          <w:szCs w:val="24"/>
        </w:rPr>
        <w:t xml:space="preserve">the </w:t>
      </w:r>
      <w:r w:rsidR="000E6FB3" w:rsidRPr="00C01694">
        <w:rPr>
          <w:rFonts w:ascii="Arial" w:hAnsi="Arial" w:cs="Arial"/>
          <w:sz w:val="24"/>
          <w:szCs w:val="24"/>
        </w:rPr>
        <w:t>determination</w:t>
      </w:r>
      <w:r w:rsidRPr="00C01694">
        <w:rPr>
          <w:rFonts w:ascii="Arial" w:hAnsi="Arial" w:cs="Arial"/>
          <w:sz w:val="24"/>
          <w:szCs w:val="24"/>
        </w:rPr>
        <w:t xml:space="preserve"> letter.</w:t>
      </w:r>
      <w:r w:rsidRPr="00C01694">
        <w:rPr>
          <w:rFonts w:ascii="Arial" w:hAnsi="Arial" w:cs="Arial"/>
          <w:spacing w:val="1"/>
          <w:sz w:val="24"/>
          <w:szCs w:val="24"/>
        </w:rPr>
        <w:t xml:space="preserve"> </w:t>
      </w:r>
      <w:r w:rsidR="00216B35" w:rsidRPr="00C01694">
        <w:rPr>
          <w:rFonts w:ascii="Arial" w:hAnsi="Arial" w:cs="Arial"/>
          <w:spacing w:val="1"/>
          <w:sz w:val="24"/>
          <w:szCs w:val="24"/>
        </w:rPr>
        <w:t xml:space="preserve"> </w:t>
      </w:r>
      <w:r w:rsidRPr="00C01694">
        <w:rPr>
          <w:rFonts w:ascii="Arial" w:hAnsi="Arial" w:cs="Arial"/>
          <w:sz w:val="24"/>
          <w:szCs w:val="24"/>
        </w:rPr>
        <w:t>Notice of appeal should be sent to the Clerk to the Independent Appeal</w:t>
      </w:r>
      <w:r w:rsidRPr="00C01694">
        <w:rPr>
          <w:rFonts w:ascii="Arial" w:hAnsi="Arial" w:cs="Arial"/>
          <w:spacing w:val="1"/>
          <w:sz w:val="24"/>
          <w:szCs w:val="24"/>
        </w:rPr>
        <w:t xml:space="preserve"> </w:t>
      </w:r>
      <w:r w:rsidRPr="00C01694">
        <w:rPr>
          <w:rFonts w:ascii="Arial" w:hAnsi="Arial" w:cs="Arial"/>
          <w:sz w:val="24"/>
          <w:szCs w:val="24"/>
        </w:rPr>
        <w:t>Panel, PO Box 11, Chelmsford, CM1 1LX</w:t>
      </w:r>
      <w:r w:rsidRPr="00C01694">
        <w:rPr>
          <w:rFonts w:ascii="Arial" w:hAnsi="Arial" w:cs="Arial"/>
          <w:b/>
          <w:sz w:val="24"/>
          <w:szCs w:val="24"/>
        </w:rPr>
        <w:t>.</w:t>
      </w:r>
      <w:r w:rsidRPr="00C01694">
        <w:rPr>
          <w:rFonts w:ascii="Arial" w:hAnsi="Arial" w:cs="Arial"/>
          <w:b/>
          <w:spacing w:val="1"/>
          <w:sz w:val="24"/>
          <w:szCs w:val="24"/>
        </w:rPr>
        <w:t xml:space="preserve"> </w:t>
      </w:r>
      <w:r w:rsidR="00216B35" w:rsidRPr="00C01694">
        <w:rPr>
          <w:rFonts w:ascii="Arial" w:hAnsi="Arial" w:cs="Arial"/>
          <w:b/>
          <w:spacing w:val="1"/>
          <w:sz w:val="24"/>
          <w:szCs w:val="24"/>
        </w:rPr>
        <w:t xml:space="preserve"> </w:t>
      </w:r>
      <w:r w:rsidRPr="00C01694">
        <w:rPr>
          <w:rFonts w:ascii="Arial" w:hAnsi="Arial" w:cs="Arial"/>
          <w:sz w:val="24"/>
          <w:szCs w:val="24"/>
        </w:rPr>
        <w:t>More information with regard to appeals can be</w:t>
      </w:r>
      <w:r w:rsidRPr="00C01694">
        <w:rPr>
          <w:rFonts w:ascii="Arial" w:hAnsi="Arial" w:cs="Arial"/>
          <w:spacing w:val="1"/>
          <w:sz w:val="24"/>
          <w:szCs w:val="24"/>
        </w:rPr>
        <w:t xml:space="preserve"> </w:t>
      </w:r>
      <w:r w:rsidRPr="00C01694">
        <w:rPr>
          <w:rFonts w:ascii="Arial" w:hAnsi="Arial" w:cs="Arial"/>
          <w:sz w:val="24"/>
          <w:szCs w:val="24"/>
        </w:rPr>
        <w:t>found</w:t>
      </w:r>
      <w:r w:rsidRPr="00C01694">
        <w:rPr>
          <w:rFonts w:ascii="Arial" w:hAnsi="Arial" w:cs="Arial"/>
          <w:spacing w:val="-2"/>
          <w:sz w:val="24"/>
          <w:szCs w:val="24"/>
        </w:rPr>
        <w:t xml:space="preserve"> </w:t>
      </w:r>
      <w:r w:rsidRPr="00C01694">
        <w:rPr>
          <w:rFonts w:ascii="Arial" w:hAnsi="Arial" w:cs="Arial"/>
          <w:sz w:val="24"/>
          <w:szCs w:val="24"/>
        </w:rPr>
        <w:t>on</w:t>
      </w:r>
      <w:r w:rsidRPr="00C01694">
        <w:rPr>
          <w:rFonts w:ascii="Arial" w:hAnsi="Arial" w:cs="Arial"/>
          <w:spacing w:val="-1"/>
          <w:sz w:val="24"/>
          <w:szCs w:val="24"/>
        </w:rPr>
        <w:t xml:space="preserve"> </w:t>
      </w:r>
      <w:hyperlink r:id="rId19">
        <w:r w:rsidR="002D0F9C" w:rsidRPr="00C01694">
          <w:t xml:space="preserve"> </w:t>
        </w:r>
        <w:r w:rsidR="002D0F9C" w:rsidRPr="00C01694">
          <w:rPr>
            <w:rFonts w:ascii="Arial" w:hAnsi="Arial" w:cs="Arial"/>
            <w:color w:val="0070C0"/>
            <w:sz w:val="24"/>
            <w:szCs w:val="24"/>
          </w:rPr>
          <w:t>www.essex.gov.uk/after-your-school-offer/appeals</w:t>
        </w:r>
        <w:r w:rsidRPr="00C01694">
          <w:rPr>
            <w:rFonts w:ascii="Arial" w:hAnsi="Arial" w:cs="Arial"/>
            <w:sz w:val="24"/>
            <w:szCs w:val="24"/>
          </w:rPr>
          <w:t>.</w:t>
        </w:r>
      </w:hyperlink>
    </w:p>
    <w:p w14:paraId="52CE65FA" w14:textId="77777777" w:rsidR="00DE539B" w:rsidRPr="00C01694" w:rsidRDefault="00DE539B" w:rsidP="00AA3EE8">
      <w:pPr>
        <w:rPr>
          <w:rFonts w:ascii="Arial" w:hAnsi="Arial" w:cs="Arial"/>
          <w:sz w:val="24"/>
          <w:szCs w:val="24"/>
        </w:rPr>
      </w:pPr>
    </w:p>
    <w:p w14:paraId="532B04BB" w14:textId="36E2F370" w:rsidR="00DE539B" w:rsidRPr="00C01694" w:rsidRDefault="00734306" w:rsidP="011B9D19">
      <w:pPr>
        <w:rPr>
          <w:rFonts w:ascii="Arial" w:hAnsi="Arial" w:cs="Arial"/>
          <w:b/>
          <w:bCs/>
          <w:sz w:val="24"/>
          <w:szCs w:val="24"/>
          <w:u w:val="single"/>
        </w:rPr>
      </w:pPr>
      <w:r w:rsidRPr="00C01694">
        <w:rPr>
          <w:rFonts w:ascii="Arial" w:hAnsi="Arial" w:cs="Arial"/>
          <w:b/>
          <w:bCs/>
          <w:sz w:val="24"/>
          <w:szCs w:val="24"/>
          <w:u w:val="single"/>
        </w:rPr>
        <w:t>Monitoring</w:t>
      </w:r>
      <w:r w:rsidRPr="00C01694">
        <w:rPr>
          <w:rFonts w:ascii="Arial" w:hAnsi="Arial" w:cs="Arial"/>
          <w:b/>
          <w:bCs/>
          <w:spacing w:val="-1"/>
          <w:sz w:val="24"/>
          <w:szCs w:val="24"/>
          <w:u w:val="single"/>
        </w:rPr>
        <w:t xml:space="preserve"> </w:t>
      </w:r>
      <w:r w:rsidRPr="00C01694">
        <w:rPr>
          <w:rFonts w:ascii="Arial" w:hAnsi="Arial" w:cs="Arial"/>
          <w:b/>
          <w:bCs/>
          <w:sz w:val="24"/>
          <w:szCs w:val="24"/>
          <w:u w:val="single"/>
        </w:rPr>
        <w:t>Arrangements</w:t>
      </w:r>
    </w:p>
    <w:p w14:paraId="7AB0ECE1" w14:textId="71263A17" w:rsidR="00794088" w:rsidRPr="00C01694" w:rsidRDefault="00794088" w:rsidP="00AA3EE8">
      <w:pPr>
        <w:rPr>
          <w:rFonts w:ascii="Arial" w:hAnsi="Arial" w:cs="Arial"/>
          <w:b/>
          <w:bCs/>
          <w:sz w:val="24"/>
          <w:szCs w:val="24"/>
        </w:rPr>
      </w:pPr>
    </w:p>
    <w:p w14:paraId="34615CC4" w14:textId="0C351F2E" w:rsidR="00DE539B" w:rsidRDefault="00734306" w:rsidP="00AA3EE8">
      <w:pPr>
        <w:rPr>
          <w:rFonts w:ascii="Arial" w:hAnsi="Arial" w:cs="Arial"/>
          <w:sz w:val="24"/>
          <w:szCs w:val="24"/>
        </w:rPr>
      </w:pPr>
      <w:r w:rsidRPr="00C01694">
        <w:rPr>
          <w:rFonts w:ascii="Arial" w:hAnsi="Arial" w:cs="Arial"/>
          <w:sz w:val="24"/>
          <w:szCs w:val="24"/>
        </w:rPr>
        <w:t>This policy will be reviewed and approved by the</w:t>
      </w:r>
      <w:r w:rsidR="00CC5032" w:rsidRPr="00C01694">
        <w:rPr>
          <w:rFonts w:ascii="Arial" w:hAnsi="Arial" w:cs="Arial"/>
          <w:sz w:val="24"/>
          <w:szCs w:val="24"/>
        </w:rPr>
        <w:t xml:space="preserve"> Berlesduna Academy</w:t>
      </w:r>
      <w:r w:rsidRPr="00C01694">
        <w:rPr>
          <w:rFonts w:ascii="Arial" w:hAnsi="Arial" w:cs="Arial"/>
          <w:sz w:val="24"/>
          <w:szCs w:val="24"/>
        </w:rPr>
        <w:t xml:space="preserve"> Trust every year.</w:t>
      </w:r>
      <w:r w:rsidRPr="00C01694">
        <w:rPr>
          <w:rFonts w:ascii="Arial" w:hAnsi="Arial" w:cs="Arial"/>
          <w:spacing w:val="1"/>
          <w:sz w:val="24"/>
          <w:szCs w:val="24"/>
        </w:rPr>
        <w:t xml:space="preserve"> </w:t>
      </w:r>
      <w:r w:rsidRPr="00C01694">
        <w:rPr>
          <w:rFonts w:ascii="Arial" w:hAnsi="Arial" w:cs="Arial"/>
          <w:sz w:val="24"/>
          <w:szCs w:val="24"/>
        </w:rPr>
        <w:t>Whenever changes to</w:t>
      </w:r>
      <w:r w:rsidRPr="00C01694">
        <w:rPr>
          <w:rFonts w:ascii="Arial" w:hAnsi="Arial" w:cs="Arial"/>
          <w:spacing w:val="-52"/>
          <w:sz w:val="24"/>
          <w:szCs w:val="24"/>
        </w:rPr>
        <w:t xml:space="preserve"> </w:t>
      </w:r>
      <w:r w:rsidRPr="00C01694">
        <w:rPr>
          <w:rFonts w:ascii="Arial" w:hAnsi="Arial" w:cs="Arial"/>
          <w:sz w:val="24"/>
          <w:szCs w:val="24"/>
        </w:rPr>
        <w:t>admission arrangements are proposed (except where the change is an increase to the</w:t>
      </w:r>
      <w:r w:rsidRPr="00C01694">
        <w:rPr>
          <w:rFonts w:ascii="Arial" w:hAnsi="Arial" w:cs="Arial"/>
          <w:spacing w:val="1"/>
          <w:sz w:val="24"/>
          <w:szCs w:val="24"/>
        </w:rPr>
        <w:t xml:space="preserve"> </w:t>
      </w:r>
      <w:r w:rsidRPr="00C01694">
        <w:rPr>
          <w:rFonts w:ascii="Arial" w:hAnsi="Arial" w:cs="Arial"/>
          <w:sz w:val="24"/>
          <w:szCs w:val="24"/>
        </w:rPr>
        <w:t>agreed</w:t>
      </w:r>
      <w:r w:rsidRPr="00C01694">
        <w:rPr>
          <w:rFonts w:ascii="Arial" w:hAnsi="Arial" w:cs="Arial"/>
          <w:spacing w:val="-2"/>
          <w:sz w:val="24"/>
          <w:szCs w:val="24"/>
        </w:rPr>
        <w:t xml:space="preserve"> </w:t>
      </w:r>
      <w:r w:rsidRPr="00C01694">
        <w:rPr>
          <w:rFonts w:ascii="Arial" w:hAnsi="Arial" w:cs="Arial"/>
          <w:sz w:val="24"/>
          <w:szCs w:val="24"/>
        </w:rPr>
        <w:t>admission</w:t>
      </w:r>
      <w:r w:rsidRPr="00C01694">
        <w:rPr>
          <w:rFonts w:ascii="Arial" w:hAnsi="Arial" w:cs="Arial"/>
          <w:spacing w:val="-2"/>
          <w:sz w:val="24"/>
          <w:szCs w:val="24"/>
        </w:rPr>
        <w:t xml:space="preserve"> </w:t>
      </w:r>
      <w:r w:rsidRPr="00C01694">
        <w:rPr>
          <w:rFonts w:ascii="Arial" w:hAnsi="Arial" w:cs="Arial"/>
          <w:sz w:val="24"/>
          <w:szCs w:val="24"/>
        </w:rPr>
        <w:t>number),</w:t>
      </w:r>
      <w:r w:rsidRPr="00C01694">
        <w:rPr>
          <w:rFonts w:ascii="Arial" w:hAnsi="Arial" w:cs="Arial"/>
          <w:spacing w:val="-1"/>
          <w:sz w:val="24"/>
          <w:szCs w:val="24"/>
        </w:rPr>
        <w:t xml:space="preserve"> </w:t>
      </w:r>
      <w:r w:rsidRPr="00C01694">
        <w:rPr>
          <w:rFonts w:ascii="Arial" w:hAnsi="Arial" w:cs="Arial"/>
          <w:sz w:val="24"/>
          <w:szCs w:val="24"/>
        </w:rPr>
        <w:t>the Trust</w:t>
      </w:r>
      <w:r w:rsidRPr="00C01694">
        <w:rPr>
          <w:rFonts w:ascii="Arial" w:hAnsi="Arial" w:cs="Arial"/>
          <w:spacing w:val="-1"/>
          <w:sz w:val="24"/>
          <w:szCs w:val="24"/>
        </w:rPr>
        <w:t xml:space="preserve"> </w:t>
      </w:r>
      <w:r w:rsidRPr="00C01694">
        <w:rPr>
          <w:rFonts w:ascii="Arial" w:hAnsi="Arial" w:cs="Arial"/>
          <w:sz w:val="24"/>
          <w:szCs w:val="24"/>
        </w:rPr>
        <w:t>will</w:t>
      </w:r>
      <w:r w:rsidRPr="00C01694">
        <w:rPr>
          <w:rFonts w:ascii="Arial" w:hAnsi="Arial" w:cs="Arial"/>
          <w:spacing w:val="-1"/>
          <w:sz w:val="24"/>
          <w:szCs w:val="24"/>
        </w:rPr>
        <w:t xml:space="preserve"> </w:t>
      </w:r>
      <w:r w:rsidRPr="00C01694">
        <w:rPr>
          <w:rFonts w:ascii="Arial" w:hAnsi="Arial" w:cs="Arial"/>
          <w:sz w:val="24"/>
          <w:szCs w:val="24"/>
        </w:rPr>
        <w:t>publicly consult</w:t>
      </w:r>
      <w:r w:rsidRPr="00C01694">
        <w:rPr>
          <w:rFonts w:ascii="Arial" w:hAnsi="Arial" w:cs="Arial"/>
          <w:spacing w:val="-1"/>
          <w:sz w:val="24"/>
          <w:szCs w:val="24"/>
        </w:rPr>
        <w:t xml:space="preserve"> </w:t>
      </w:r>
      <w:r w:rsidRPr="00C01694">
        <w:rPr>
          <w:rFonts w:ascii="Arial" w:hAnsi="Arial" w:cs="Arial"/>
          <w:sz w:val="24"/>
          <w:szCs w:val="24"/>
        </w:rPr>
        <w:t>on</w:t>
      </w:r>
      <w:r w:rsidRPr="00C01694">
        <w:rPr>
          <w:rFonts w:ascii="Arial" w:hAnsi="Arial" w:cs="Arial"/>
          <w:spacing w:val="-2"/>
          <w:sz w:val="24"/>
          <w:szCs w:val="24"/>
        </w:rPr>
        <w:t xml:space="preserve"> </w:t>
      </w:r>
      <w:r w:rsidRPr="00C01694">
        <w:rPr>
          <w:rFonts w:ascii="Arial" w:hAnsi="Arial" w:cs="Arial"/>
          <w:sz w:val="24"/>
          <w:szCs w:val="24"/>
        </w:rPr>
        <w:t>these changes.</w:t>
      </w:r>
    </w:p>
    <w:p w14:paraId="6333E68A" w14:textId="592028DA" w:rsidR="00216B35" w:rsidRDefault="00216B35" w:rsidP="00AA3EE8">
      <w:pPr>
        <w:rPr>
          <w:rFonts w:ascii="Arial" w:hAnsi="Arial" w:cs="Arial"/>
          <w:sz w:val="24"/>
          <w:szCs w:val="24"/>
        </w:rPr>
      </w:pPr>
    </w:p>
    <w:p w14:paraId="41CC228A" w14:textId="4F55DED3" w:rsidR="00216B35" w:rsidRDefault="00216B35" w:rsidP="00AA3EE8">
      <w:pPr>
        <w:rPr>
          <w:rFonts w:ascii="Arial" w:hAnsi="Arial" w:cs="Arial"/>
          <w:sz w:val="24"/>
          <w:szCs w:val="24"/>
        </w:rPr>
      </w:pPr>
    </w:p>
    <w:p w14:paraId="2C522490" w14:textId="66516EF8" w:rsidR="00216B35" w:rsidRDefault="00216B35" w:rsidP="00AA3EE8">
      <w:pPr>
        <w:rPr>
          <w:rFonts w:ascii="Arial" w:hAnsi="Arial" w:cs="Arial"/>
          <w:sz w:val="24"/>
          <w:szCs w:val="24"/>
        </w:rPr>
      </w:pPr>
    </w:p>
    <w:sectPr w:rsidR="00216B35">
      <w:headerReference w:type="default" r:id="rId20"/>
      <w:pgSz w:w="11910" w:h="16840"/>
      <w:pgMar w:top="1620" w:right="1300" w:bottom="280" w:left="1300" w:header="7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395C" w14:textId="77777777" w:rsidR="00F86028" w:rsidRDefault="00F86028">
      <w:r>
        <w:separator/>
      </w:r>
    </w:p>
  </w:endnote>
  <w:endnote w:type="continuationSeparator" w:id="0">
    <w:p w14:paraId="1F02A873" w14:textId="77777777" w:rsidR="00F86028" w:rsidRDefault="00F86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88E79" w14:textId="77777777" w:rsidR="00F86028" w:rsidRDefault="00F86028">
      <w:r>
        <w:separator/>
      </w:r>
    </w:p>
  </w:footnote>
  <w:footnote w:type="continuationSeparator" w:id="0">
    <w:p w14:paraId="0C71A0C4" w14:textId="77777777" w:rsidR="00F86028" w:rsidRDefault="00F860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6A190" w14:textId="77777777" w:rsidR="00DE539B" w:rsidRDefault="00734306">
    <w:pPr>
      <w:pStyle w:val="BodyText"/>
      <w:spacing w:line="14" w:lineRule="auto"/>
      <w:ind w:left="0"/>
      <w:rPr>
        <w:sz w:val="20"/>
      </w:rPr>
    </w:pPr>
    <w:r>
      <w:rPr>
        <w:noProof/>
        <w:lang w:val="en-GB" w:eastAsia="en-GB"/>
      </w:rPr>
      <w:drawing>
        <wp:anchor distT="0" distB="0" distL="0" distR="0" simplePos="0" relativeHeight="487483392" behindDoc="1" locked="0" layoutInCell="1" allowOverlap="1" wp14:anchorId="097A588E" wp14:editId="35A3E5BA">
          <wp:simplePos x="0" y="0"/>
          <wp:positionH relativeFrom="page">
            <wp:posOffset>914400</wp:posOffset>
          </wp:positionH>
          <wp:positionV relativeFrom="page">
            <wp:posOffset>450850</wp:posOffset>
          </wp:positionV>
          <wp:extent cx="1685163" cy="47053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85163" cy="4705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56CA8"/>
    <w:multiLevelType w:val="hybridMultilevel"/>
    <w:tmpl w:val="4A8E9FF2"/>
    <w:lvl w:ilvl="0" w:tplc="B2B20BA8">
      <w:numFmt w:val="bullet"/>
      <w:lvlText w:val=""/>
      <w:lvlJc w:val="left"/>
      <w:pPr>
        <w:ind w:left="861" w:hanging="281"/>
      </w:pPr>
      <w:rPr>
        <w:rFonts w:ascii="Symbol" w:eastAsia="Symbol" w:hAnsi="Symbol" w:cs="Symbol" w:hint="default"/>
        <w:b w:val="0"/>
        <w:bCs w:val="0"/>
        <w:i w:val="0"/>
        <w:iCs w:val="0"/>
        <w:w w:val="100"/>
        <w:sz w:val="24"/>
        <w:szCs w:val="24"/>
        <w:lang w:val="en-US" w:eastAsia="en-US" w:bidi="ar-SA"/>
      </w:rPr>
    </w:lvl>
    <w:lvl w:ilvl="1" w:tplc="990C0B6C">
      <w:numFmt w:val="bullet"/>
      <w:lvlText w:val="•"/>
      <w:lvlJc w:val="left"/>
      <w:pPr>
        <w:ind w:left="1704" w:hanging="281"/>
      </w:pPr>
      <w:rPr>
        <w:rFonts w:hint="default"/>
        <w:lang w:val="en-US" w:eastAsia="en-US" w:bidi="ar-SA"/>
      </w:rPr>
    </w:lvl>
    <w:lvl w:ilvl="2" w:tplc="7FD0AE90">
      <w:numFmt w:val="bullet"/>
      <w:lvlText w:val="•"/>
      <w:lvlJc w:val="left"/>
      <w:pPr>
        <w:ind w:left="2549" w:hanging="281"/>
      </w:pPr>
      <w:rPr>
        <w:rFonts w:hint="default"/>
        <w:lang w:val="en-US" w:eastAsia="en-US" w:bidi="ar-SA"/>
      </w:rPr>
    </w:lvl>
    <w:lvl w:ilvl="3" w:tplc="712ACCC4">
      <w:numFmt w:val="bullet"/>
      <w:lvlText w:val="•"/>
      <w:lvlJc w:val="left"/>
      <w:pPr>
        <w:ind w:left="3393" w:hanging="281"/>
      </w:pPr>
      <w:rPr>
        <w:rFonts w:hint="default"/>
        <w:lang w:val="en-US" w:eastAsia="en-US" w:bidi="ar-SA"/>
      </w:rPr>
    </w:lvl>
    <w:lvl w:ilvl="4" w:tplc="25E0713C">
      <w:numFmt w:val="bullet"/>
      <w:lvlText w:val="•"/>
      <w:lvlJc w:val="left"/>
      <w:pPr>
        <w:ind w:left="4238" w:hanging="281"/>
      </w:pPr>
      <w:rPr>
        <w:rFonts w:hint="default"/>
        <w:lang w:val="en-US" w:eastAsia="en-US" w:bidi="ar-SA"/>
      </w:rPr>
    </w:lvl>
    <w:lvl w:ilvl="5" w:tplc="AB22E980">
      <w:numFmt w:val="bullet"/>
      <w:lvlText w:val="•"/>
      <w:lvlJc w:val="left"/>
      <w:pPr>
        <w:ind w:left="5082" w:hanging="281"/>
      </w:pPr>
      <w:rPr>
        <w:rFonts w:hint="default"/>
        <w:lang w:val="en-US" w:eastAsia="en-US" w:bidi="ar-SA"/>
      </w:rPr>
    </w:lvl>
    <w:lvl w:ilvl="6" w:tplc="5EFC5FF8">
      <w:numFmt w:val="bullet"/>
      <w:lvlText w:val="•"/>
      <w:lvlJc w:val="left"/>
      <w:pPr>
        <w:ind w:left="5927" w:hanging="281"/>
      </w:pPr>
      <w:rPr>
        <w:rFonts w:hint="default"/>
        <w:lang w:val="en-US" w:eastAsia="en-US" w:bidi="ar-SA"/>
      </w:rPr>
    </w:lvl>
    <w:lvl w:ilvl="7" w:tplc="275EC0E0">
      <w:numFmt w:val="bullet"/>
      <w:lvlText w:val="•"/>
      <w:lvlJc w:val="left"/>
      <w:pPr>
        <w:ind w:left="6771" w:hanging="281"/>
      </w:pPr>
      <w:rPr>
        <w:rFonts w:hint="default"/>
        <w:lang w:val="en-US" w:eastAsia="en-US" w:bidi="ar-SA"/>
      </w:rPr>
    </w:lvl>
    <w:lvl w:ilvl="8" w:tplc="FE1AF468">
      <w:numFmt w:val="bullet"/>
      <w:lvlText w:val="•"/>
      <w:lvlJc w:val="left"/>
      <w:pPr>
        <w:ind w:left="7616" w:hanging="281"/>
      </w:pPr>
      <w:rPr>
        <w:rFonts w:hint="default"/>
        <w:lang w:val="en-US" w:eastAsia="en-US" w:bidi="ar-SA"/>
      </w:rPr>
    </w:lvl>
  </w:abstractNum>
  <w:abstractNum w:abstractNumId="1" w15:restartNumberingAfterBreak="0">
    <w:nsid w:val="36B3270B"/>
    <w:multiLevelType w:val="hybridMultilevel"/>
    <w:tmpl w:val="2AA0C580"/>
    <w:lvl w:ilvl="0" w:tplc="5B4007DC">
      <w:start w:val="1"/>
      <w:numFmt w:val="decimal"/>
      <w:lvlText w:val="%1."/>
      <w:lvlJc w:val="left"/>
      <w:pPr>
        <w:ind w:left="861" w:hanging="360"/>
        <w:jc w:val="left"/>
      </w:pPr>
      <w:rPr>
        <w:rFonts w:hint="default"/>
        <w:spacing w:val="-2"/>
        <w:w w:val="100"/>
        <w:lang w:val="en-US" w:eastAsia="en-US" w:bidi="ar-SA"/>
      </w:rPr>
    </w:lvl>
    <w:lvl w:ilvl="1" w:tplc="DC3C766A">
      <w:start w:val="1"/>
      <w:numFmt w:val="lowerLetter"/>
      <w:lvlText w:val="%2)"/>
      <w:lvlJc w:val="left"/>
      <w:pPr>
        <w:ind w:left="861" w:hanging="220"/>
        <w:jc w:val="left"/>
      </w:pPr>
      <w:rPr>
        <w:rFonts w:ascii="Calibri" w:eastAsia="Calibri" w:hAnsi="Calibri" w:cs="Calibri" w:hint="default"/>
        <w:b w:val="0"/>
        <w:bCs w:val="0"/>
        <w:i w:val="0"/>
        <w:iCs w:val="0"/>
        <w:w w:val="100"/>
        <w:sz w:val="22"/>
        <w:szCs w:val="22"/>
        <w:lang w:val="en-US" w:eastAsia="en-US" w:bidi="ar-SA"/>
      </w:rPr>
    </w:lvl>
    <w:lvl w:ilvl="2" w:tplc="4B6E49EA">
      <w:numFmt w:val="bullet"/>
      <w:lvlText w:val="•"/>
      <w:lvlJc w:val="left"/>
      <w:pPr>
        <w:ind w:left="2549" w:hanging="220"/>
      </w:pPr>
      <w:rPr>
        <w:rFonts w:hint="default"/>
        <w:lang w:val="en-US" w:eastAsia="en-US" w:bidi="ar-SA"/>
      </w:rPr>
    </w:lvl>
    <w:lvl w:ilvl="3" w:tplc="F126F43C">
      <w:numFmt w:val="bullet"/>
      <w:lvlText w:val="•"/>
      <w:lvlJc w:val="left"/>
      <w:pPr>
        <w:ind w:left="3393" w:hanging="220"/>
      </w:pPr>
      <w:rPr>
        <w:rFonts w:hint="default"/>
        <w:lang w:val="en-US" w:eastAsia="en-US" w:bidi="ar-SA"/>
      </w:rPr>
    </w:lvl>
    <w:lvl w:ilvl="4" w:tplc="4F2A839E">
      <w:numFmt w:val="bullet"/>
      <w:lvlText w:val="•"/>
      <w:lvlJc w:val="left"/>
      <w:pPr>
        <w:ind w:left="4238" w:hanging="220"/>
      </w:pPr>
      <w:rPr>
        <w:rFonts w:hint="default"/>
        <w:lang w:val="en-US" w:eastAsia="en-US" w:bidi="ar-SA"/>
      </w:rPr>
    </w:lvl>
    <w:lvl w:ilvl="5" w:tplc="DD20A49C">
      <w:numFmt w:val="bullet"/>
      <w:lvlText w:val="•"/>
      <w:lvlJc w:val="left"/>
      <w:pPr>
        <w:ind w:left="5082" w:hanging="220"/>
      </w:pPr>
      <w:rPr>
        <w:rFonts w:hint="default"/>
        <w:lang w:val="en-US" w:eastAsia="en-US" w:bidi="ar-SA"/>
      </w:rPr>
    </w:lvl>
    <w:lvl w:ilvl="6" w:tplc="8ABE0150">
      <w:numFmt w:val="bullet"/>
      <w:lvlText w:val="•"/>
      <w:lvlJc w:val="left"/>
      <w:pPr>
        <w:ind w:left="5927" w:hanging="220"/>
      </w:pPr>
      <w:rPr>
        <w:rFonts w:hint="default"/>
        <w:lang w:val="en-US" w:eastAsia="en-US" w:bidi="ar-SA"/>
      </w:rPr>
    </w:lvl>
    <w:lvl w:ilvl="7" w:tplc="C234E828">
      <w:numFmt w:val="bullet"/>
      <w:lvlText w:val="•"/>
      <w:lvlJc w:val="left"/>
      <w:pPr>
        <w:ind w:left="6771" w:hanging="220"/>
      </w:pPr>
      <w:rPr>
        <w:rFonts w:hint="default"/>
        <w:lang w:val="en-US" w:eastAsia="en-US" w:bidi="ar-SA"/>
      </w:rPr>
    </w:lvl>
    <w:lvl w:ilvl="8" w:tplc="D5662948">
      <w:numFmt w:val="bullet"/>
      <w:lvlText w:val="•"/>
      <w:lvlJc w:val="left"/>
      <w:pPr>
        <w:ind w:left="7616" w:hanging="220"/>
      </w:pPr>
      <w:rPr>
        <w:rFonts w:hint="default"/>
        <w:lang w:val="en-US" w:eastAsia="en-US" w:bidi="ar-SA"/>
      </w:rPr>
    </w:lvl>
  </w:abstractNum>
  <w:abstractNum w:abstractNumId="2" w15:restartNumberingAfterBreak="0">
    <w:nsid w:val="452C70D6"/>
    <w:multiLevelType w:val="hybridMultilevel"/>
    <w:tmpl w:val="7A7C5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F47261"/>
    <w:multiLevelType w:val="hybridMultilevel"/>
    <w:tmpl w:val="BBA40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5B13BA"/>
    <w:multiLevelType w:val="hybridMultilevel"/>
    <w:tmpl w:val="50D8D29E"/>
    <w:lvl w:ilvl="0" w:tplc="E31AE9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DC25484"/>
    <w:multiLevelType w:val="hybridMultilevel"/>
    <w:tmpl w:val="12D0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7362308">
    <w:abstractNumId w:val="1"/>
  </w:num>
  <w:num w:numId="2" w16cid:durableId="470709923">
    <w:abstractNumId w:val="0"/>
  </w:num>
  <w:num w:numId="3" w16cid:durableId="1804619045">
    <w:abstractNumId w:val="5"/>
  </w:num>
  <w:num w:numId="4" w16cid:durableId="1897664778">
    <w:abstractNumId w:val="4"/>
  </w:num>
  <w:num w:numId="5" w16cid:durableId="788822710">
    <w:abstractNumId w:val="2"/>
  </w:num>
  <w:num w:numId="6" w16cid:durableId="1838887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39B"/>
    <w:rsid w:val="00030838"/>
    <w:rsid w:val="000536BF"/>
    <w:rsid w:val="00060BF3"/>
    <w:rsid w:val="0006776A"/>
    <w:rsid w:val="000A1C79"/>
    <w:rsid w:val="000B1261"/>
    <w:rsid w:val="000B5078"/>
    <w:rsid w:val="000E6FB3"/>
    <w:rsid w:val="00127F99"/>
    <w:rsid w:val="00137261"/>
    <w:rsid w:val="001536CD"/>
    <w:rsid w:val="001667A1"/>
    <w:rsid w:val="001E20A4"/>
    <w:rsid w:val="00200114"/>
    <w:rsid w:val="00216B35"/>
    <w:rsid w:val="0026700C"/>
    <w:rsid w:val="00291FE5"/>
    <w:rsid w:val="00295229"/>
    <w:rsid w:val="002C75C7"/>
    <w:rsid w:val="002D0F9C"/>
    <w:rsid w:val="002D6CA1"/>
    <w:rsid w:val="002F02DD"/>
    <w:rsid w:val="00350005"/>
    <w:rsid w:val="0035157F"/>
    <w:rsid w:val="0035574C"/>
    <w:rsid w:val="003E45A3"/>
    <w:rsid w:val="00445461"/>
    <w:rsid w:val="004813C7"/>
    <w:rsid w:val="004D3BF4"/>
    <w:rsid w:val="004D588B"/>
    <w:rsid w:val="004E3720"/>
    <w:rsid w:val="004F45EF"/>
    <w:rsid w:val="004F756E"/>
    <w:rsid w:val="0050309D"/>
    <w:rsid w:val="00581B62"/>
    <w:rsid w:val="005A51EB"/>
    <w:rsid w:val="005E41B8"/>
    <w:rsid w:val="006053C0"/>
    <w:rsid w:val="00606B3D"/>
    <w:rsid w:val="006943AE"/>
    <w:rsid w:val="00694686"/>
    <w:rsid w:val="006B0C35"/>
    <w:rsid w:val="00730B3F"/>
    <w:rsid w:val="00734306"/>
    <w:rsid w:val="00744941"/>
    <w:rsid w:val="00794088"/>
    <w:rsid w:val="007F06DE"/>
    <w:rsid w:val="007F349E"/>
    <w:rsid w:val="008128F3"/>
    <w:rsid w:val="00845273"/>
    <w:rsid w:val="00850CA6"/>
    <w:rsid w:val="008768AA"/>
    <w:rsid w:val="0093467F"/>
    <w:rsid w:val="00965E90"/>
    <w:rsid w:val="009742D8"/>
    <w:rsid w:val="00986581"/>
    <w:rsid w:val="0098705C"/>
    <w:rsid w:val="009D2C69"/>
    <w:rsid w:val="009D69BD"/>
    <w:rsid w:val="009E72ED"/>
    <w:rsid w:val="00A35552"/>
    <w:rsid w:val="00A7024E"/>
    <w:rsid w:val="00A8182B"/>
    <w:rsid w:val="00AA3EE8"/>
    <w:rsid w:val="00AA7A26"/>
    <w:rsid w:val="00AD1BC1"/>
    <w:rsid w:val="00AF14DE"/>
    <w:rsid w:val="00B144E6"/>
    <w:rsid w:val="00B26FC8"/>
    <w:rsid w:val="00B35497"/>
    <w:rsid w:val="00B40F19"/>
    <w:rsid w:val="00B80974"/>
    <w:rsid w:val="00BC4D68"/>
    <w:rsid w:val="00BF578F"/>
    <w:rsid w:val="00C01694"/>
    <w:rsid w:val="00C26226"/>
    <w:rsid w:val="00C37E18"/>
    <w:rsid w:val="00C4377E"/>
    <w:rsid w:val="00C80BCE"/>
    <w:rsid w:val="00CB63D7"/>
    <w:rsid w:val="00CC5032"/>
    <w:rsid w:val="00CE56A8"/>
    <w:rsid w:val="00CE5F47"/>
    <w:rsid w:val="00CE649A"/>
    <w:rsid w:val="00CF75AF"/>
    <w:rsid w:val="00D41F11"/>
    <w:rsid w:val="00D669CC"/>
    <w:rsid w:val="00D81B95"/>
    <w:rsid w:val="00DD06C1"/>
    <w:rsid w:val="00DD0F09"/>
    <w:rsid w:val="00DE539B"/>
    <w:rsid w:val="00EB477E"/>
    <w:rsid w:val="00EE4A63"/>
    <w:rsid w:val="00F2773F"/>
    <w:rsid w:val="00F86028"/>
    <w:rsid w:val="00F87F9A"/>
    <w:rsid w:val="00FA61AD"/>
    <w:rsid w:val="00FB5146"/>
    <w:rsid w:val="00FF1AF3"/>
    <w:rsid w:val="011B9D19"/>
    <w:rsid w:val="0CEC621E"/>
    <w:rsid w:val="25D9D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B93E5"/>
  <w15:docId w15:val="{84FF0FD1-5325-43B5-A8DD-5CFDD80E0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0"/>
      <w:outlineLvl w:val="0"/>
    </w:pPr>
    <w:rPr>
      <w:b/>
      <w:bCs/>
      <w:sz w:val="28"/>
      <w:szCs w:val="28"/>
    </w:rPr>
  </w:style>
  <w:style w:type="paragraph" w:styleId="Heading2">
    <w:name w:val="heading 2"/>
    <w:basedOn w:val="Normal"/>
    <w:uiPriority w:val="9"/>
    <w:unhideWhenUsed/>
    <w:qFormat/>
    <w:pPr>
      <w:spacing w:line="291" w:lineRule="exact"/>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pPr>
    <w:rPr>
      <w:sz w:val="24"/>
      <w:szCs w:val="24"/>
    </w:rPr>
  </w:style>
  <w:style w:type="paragraph" w:styleId="Title">
    <w:name w:val="Title"/>
    <w:basedOn w:val="Normal"/>
    <w:uiPriority w:val="10"/>
    <w:qFormat/>
    <w:pPr>
      <w:spacing w:line="390" w:lineRule="exact"/>
      <w:ind w:left="1751" w:right="1030"/>
      <w:jc w:val="center"/>
    </w:pPr>
    <w:rPr>
      <w:b/>
      <w:bCs/>
      <w:sz w:val="32"/>
      <w:szCs w:val="32"/>
    </w:rPr>
  </w:style>
  <w:style w:type="paragraph" w:styleId="ListParagraph">
    <w:name w:val="List Paragraph"/>
    <w:basedOn w:val="Normal"/>
    <w:uiPriority w:val="1"/>
    <w:qFormat/>
    <w:pPr>
      <w:ind w:left="861"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16B35"/>
    <w:rPr>
      <w:color w:val="0000FF" w:themeColor="hyperlink"/>
      <w:u w:val="single"/>
    </w:rPr>
  </w:style>
  <w:style w:type="character" w:customStyle="1" w:styleId="UnresolvedMention1">
    <w:name w:val="Unresolved Mention1"/>
    <w:basedOn w:val="DefaultParagraphFont"/>
    <w:uiPriority w:val="99"/>
    <w:semiHidden/>
    <w:unhideWhenUsed/>
    <w:rsid w:val="00216B35"/>
    <w:rPr>
      <w:color w:val="605E5C"/>
      <w:shd w:val="clear" w:color="auto" w:fill="E1DFDD"/>
    </w:rPr>
  </w:style>
  <w:style w:type="paragraph" w:styleId="NoSpacing">
    <w:name w:val="No Spacing"/>
    <w:uiPriority w:val="1"/>
    <w:qFormat/>
    <w:rsid w:val="004813C7"/>
    <w:pPr>
      <w:widowControl/>
      <w:autoSpaceDE/>
      <w:autoSpaceDN/>
    </w:pPr>
    <w:rPr>
      <w:lang w:val="en-GB"/>
    </w:rPr>
  </w:style>
  <w:style w:type="character" w:customStyle="1" w:styleId="markedcontent">
    <w:name w:val="markedcontent"/>
    <w:basedOn w:val="DefaultParagraphFont"/>
    <w:rsid w:val="004813C7"/>
  </w:style>
  <w:style w:type="paragraph" w:styleId="NormalWeb">
    <w:name w:val="Normal (Web)"/>
    <w:basedOn w:val="Normal"/>
    <w:uiPriority w:val="99"/>
    <w:unhideWhenUsed/>
    <w:rsid w:val="004F756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admissions-appeals-code" TargetMode="External"/><Relationship Id="rId18" Type="http://schemas.openxmlformats.org/officeDocument/2006/relationships/hyperlink" Target="http://www.berlesduna.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school-admissions-code--2" TargetMode="External"/><Relationship Id="rId17" Type="http://schemas.openxmlformats.org/officeDocument/2006/relationships/hyperlink" Target="http://www.berlesduna.co.uk" TargetMode="External"/><Relationship Id="rId2" Type="http://schemas.openxmlformats.org/officeDocument/2006/relationships/customXml" Target="../customXml/item2.xml"/><Relationship Id="rId16" Type="http://schemas.openxmlformats.org/officeDocument/2006/relationships/hyperlink" Target="http://www.essex.gov.uk/admiss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merrylands-pri.essex.sch.uk" TargetMode="External"/><Relationship Id="rId5" Type="http://schemas.openxmlformats.org/officeDocument/2006/relationships/numbering" Target="numbering.xml"/><Relationship Id="rId15" Type="http://schemas.openxmlformats.org/officeDocument/2006/relationships/hyperlink" Target="http://www.legislation.gov.uk/ukpga/1998/31/contents" TargetMode="External"/><Relationship Id="rId10" Type="http://schemas.openxmlformats.org/officeDocument/2006/relationships/endnotes" Target="endnotes.xml"/><Relationship Id="rId19" Type="http://schemas.openxmlformats.org/officeDocument/2006/relationships/hyperlink" Target="http://www.essex.gov.uk/admiss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8/31/content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BFF0CAEFF38B4FA03204FC2ADAE375" ma:contentTypeVersion="21" ma:contentTypeDescription="Create a new document." ma:contentTypeScope="" ma:versionID="3ff303792e439695ddd3225ff56d1195">
  <xsd:schema xmlns:xsd="http://www.w3.org/2001/XMLSchema" xmlns:xs="http://www.w3.org/2001/XMLSchema" xmlns:p="http://schemas.microsoft.com/office/2006/metadata/properties" xmlns:ns2="b519bfaa-c0c7-4e6a-aa82-e9aa5ea6c5d8" xmlns:ns3="3d01bb29-0695-4a1f-a5bc-55fd665163a3" targetNamespace="http://schemas.microsoft.com/office/2006/metadata/properties" ma:root="true" ma:fieldsID="0adccfa64306d3743b2e84f4e98bbbc5" ns2:_="" ns3:_="">
    <xsd:import namespace="b519bfaa-c0c7-4e6a-aa82-e9aa5ea6c5d8"/>
    <xsd:import namespace="3d01bb29-0695-4a1f-a5bc-55fd665163a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Image"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19bfaa-c0c7-4e6a-aa82-e9aa5ea6c5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f2c67870-0717-4f5b-8150-7afd17c72afd}" ma:internalName="TaxCatchAll" ma:showField="CatchAllData" ma:web="b519bfaa-c0c7-4e6a-aa82-e9aa5ea6c5d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01bb29-0695-4a1f-a5bc-55fd665163a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Image" ma:index="21" nillable="true" ma:displayName="Image" ma:format="Thumbnail" ma:internalName="Imag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1553418-403f-4d66-b206-9964817a127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d01bb29-0695-4a1f-a5bc-55fd665163a3">
      <Terms xmlns="http://schemas.microsoft.com/office/infopath/2007/PartnerControls"/>
    </lcf76f155ced4ddcb4097134ff3c332f>
    <TaxCatchAll xmlns="b519bfaa-c0c7-4e6a-aa82-e9aa5ea6c5d8" xsi:nil="true"/>
    <Image xmlns="3d01bb29-0695-4a1f-a5bc-55fd665163a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50710-8A4B-4AA4-9C38-78E91504FE4B}">
  <ds:schemaRefs>
    <ds:schemaRef ds:uri="http://schemas.microsoft.com/sharepoint/v3/contenttype/forms"/>
  </ds:schemaRefs>
</ds:datastoreItem>
</file>

<file path=customXml/itemProps2.xml><?xml version="1.0" encoding="utf-8"?>
<ds:datastoreItem xmlns:ds="http://schemas.openxmlformats.org/officeDocument/2006/customXml" ds:itemID="{620E4AC0-1B9A-4BA8-A465-9FBC98898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19bfaa-c0c7-4e6a-aa82-e9aa5ea6c5d8"/>
    <ds:schemaRef ds:uri="3d01bb29-0695-4a1f-a5bc-55fd665163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938DE8-519E-481C-BF11-8D9663D17C98}">
  <ds:schemaRefs>
    <ds:schemaRef ds:uri="http://schemas.microsoft.com/office/2006/metadata/properties"/>
    <ds:schemaRef ds:uri="http://schemas.microsoft.com/office/infopath/2007/PartnerControls"/>
    <ds:schemaRef ds:uri="3d01bb29-0695-4a1f-a5bc-55fd665163a3"/>
    <ds:schemaRef ds:uri="b519bfaa-c0c7-4e6a-aa82-e9aa5ea6c5d8"/>
  </ds:schemaRefs>
</ds:datastoreItem>
</file>

<file path=customXml/itemProps4.xml><?xml version="1.0" encoding="utf-8"?>
<ds:datastoreItem xmlns:ds="http://schemas.openxmlformats.org/officeDocument/2006/customXml" ds:itemID="{31B7AE4F-A181-4AD9-9FA1-46000DF24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3597</Words>
  <Characters>20504</Characters>
  <Application>Microsoft Office Word</Application>
  <DocSecurity>0</DocSecurity>
  <Lines>170</Lines>
  <Paragraphs>48</Paragraphs>
  <ScaleCrop>false</ScaleCrop>
  <Company/>
  <LinksUpToDate>false</LinksUpToDate>
  <CharactersWithSpaces>24053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 PC</dc:creator>
  <cp:lastModifiedBy>JBailey</cp:lastModifiedBy>
  <cp:revision>2</cp:revision>
  <dcterms:created xsi:type="dcterms:W3CDTF">2026-02-24T14:41:00Z</dcterms:created>
  <dcterms:modified xsi:type="dcterms:W3CDTF">2026-02-24T14:41:00Z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2021-02-22T00:00:00Z</vt:filetime>
  </property>
  <property fmtid="{D5CDD505-2E9C-101B-9397-08002B2CF9AE}" pid="3" name="Creator">
    <vt:lpwstr>Microsoft Word</vt:lpwstr>
  </property>
  <property fmtid="{D5CDD505-2E9C-101B-9397-08002B2CF9AE}" pid="4" name="LastSaved">
    <vt:filetime>2021-05-27T00:00:00Z</vt:filetime>
  </property>
  <property fmtid="{D5CDD505-2E9C-101B-9397-08002B2CF9AE}" pid="5" name="ContentTypeId">
    <vt:lpwstr>0x01010066BFF0CAEFF38B4FA03204FC2ADAE375</vt:lpwstr>
  </property>
  <property fmtid="{D5CDD505-2E9C-101B-9397-08002B2CF9AE}" pid="6" name="MediaServiceImageTags">
    <vt:lpwstr/>
  </property>
</Properties>
</file>