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C54FD" w14:textId="3C37CB3D" w:rsidR="00A63518" w:rsidRDefault="00B31CED" w:rsidP="00A56EC2">
      <w:pPr>
        <w:pStyle w:val="NoSpacing"/>
        <w:tabs>
          <w:tab w:val="center" w:pos="5233"/>
          <w:tab w:val="left" w:pos="8318"/>
        </w:tabs>
        <w:rPr>
          <w:rFonts w:ascii="Times New Roman" w:hAnsi="Times New Roman" w:cs="Times New Roman"/>
          <w:b/>
          <w:sz w:val="32"/>
          <w:szCs w:val="24"/>
        </w:rPr>
      </w:pPr>
      <w:r>
        <w:rPr>
          <w:rFonts w:ascii="Times New Roman" w:hAnsi="Times New Roman" w:cs="Times New Roman"/>
          <w:b/>
          <w:noProof/>
          <w:sz w:val="32"/>
          <w:szCs w:val="24"/>
        </w:rPr>
        <w:drawing>
          <wp:anchor distT="0" distB="0" distL="114300" distR="114300" simplePos="0" relativeHeight="251702784" behindDoc="0" locked="0" layoutInCell="1" allowOverlap="1" wp14:anchorId="7BFBB5E8" wp14:editId="5D6961AD">
            <wp:simplePos x="0" y="0"/>
            <wp:positionH relativeFrom="margin">
              <wp:align>center</wp:align>
            </wp:positionH>
            <wp:positionV relativeFrom="paragraph">
              <wp:posOffset>-217714</wp:posOffset>
            </wp:positionV>
            <wp:extent cx="3526971" cy="981505"/>
            <wp:effectExtent l="0" t="0" r="0" b="9525"/>
            <wp:wrapNone/>
            <wp:docPr id="18935845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6971" cy="981505"/>
                    </a:xfrm>
                    <a:prstGeom prst="rect">
                      <a:avLst/>
                    </a:prstGeom>
                    <a:noFill/>
                  </pic:spPr>
                </pic:pic>
              </a:graphicData>
            </a:graphic>
            <wp14:sizeRelH relativeFrom="margin">
              <wp14:pctWidth>0</wp14:pctWidth>
            </wp14:sizeRelH>
            <wp14:sizeRelV relativeFrom="margin">
              <wp14:pctHeight>0</wp14:pctHeight>
            </wp14:sizeRelV>
          </wp:anchor>
        </w:drawing>
      </w:r>
      <w:r w:rsidR="00A72B97">
        <w:rPr>
          <w:rFonts w:ascii="Times New Roman" w:hAnsi="Times New Roman" w:cs="Times New Roman"/>
          <w:b/>
          <w:sz w:val="32"/>
          <w:szCs w:val="24"/>
        </w:rPr>
        <w:tab/>
      </w:r>
    </w:p>
    <w:p w14:paraId="4F6DF57D" w14:textId="6E227D8F" w:rsidR="00A63518" w:rsidRDefault="00A63518" w:rsidP="00A56EC2">
      <w:pPr>
        <w:pStyle w:val="NoSpacing"/>
        <w:tabs>
          <w:tab w:val="center" w:pos="5233"/>
          <w:tab w:val="left" w:pos="8318"/>
        </w:tabs>
        <w:rPr>
          <w:rFonts w:ascii="Times New Roman" w:hAnsi="Times New Roman" w:cs="Times New Roman"/>
          <w:b/>
          <w:sz w:val="32"/>
          <w:szCs w:val="24"/>
        </w:rPr>
      </w:pPr>
    </w:p>
    <w:p w14:paraId="0CB2921B" w14:textId="2D520F3A" w:rsidR="00A56EC2" w:rsidRDefault="00A56EC2" w:rsidP="00A56EC2">
      <w:pPr>
        <w:pStyle w:val="NoSpacing"/>
        <w:tabs>
          <w:tab w:val="center" w:pos="5233"/>
          <w:tab w:val="left" w:pos="8318"/>
        </w:tabs>
        <w:rPr>
          <w:rFonts w:ascii="Times New Roman" w:hAnsi="Times New Roman" w:cs="Times New Roman"/>
          <w:b/>
          <w:sz w:val="32"/>
          <w:szCs w:val="24"/>
        </w:rPr>
      </w:pPr>
    </w:p>
    <w:p w14:paraId="466BB942" w14:textId="601252DE" w:rsidR="006C4E48" w:rsidRDefault="006C4E48" w:rsidP="00A56EC2">
      <w:pPr>
        <w:pStyle w:val="NoSpacing"/>
        <w:tabs>
          <w:tab w:val="center" w:pos="5233"/>
          <w:tab w:val="left" w:pos="8318"/>
        </w:tabs>
        <w:rPr>
          <w:rFonts w:ascii="Times New Roman" w:hAnsi="Times New Roman" w:cs="Times New Roman"/>
          <w:b/>
          <w:sz w:val="32"/>
          <w:szCs w:val="24"/>
        </w:rPr>
      </w:pPr>
      <w:r w:rsidRPr="00D54AB0">
        <w:rPr>
          <w:noProof/>
          <w:lang w:eastAsia="en-GB"/>
        </w:rPr>
        <mc:AlternateContent>
          <mc:Choice Requires="wps">
            <w:drawing>
              <wp:anchor distT="0" distB="0" distL="114300" distR="114300" simplePos="0" relativeHeight="251633152" behindDoc="0" locked="0" layoutInCell="1" allowOverlap="1" wp14:anchorId="1E955511" wp14:editId="3A01FBF8">
                <wp:simplePos x="0" y="0"/>
                <wp:positionH relativeFrom="margin">
                  <wp:align>center</wp:align>
                </wp:positionH>
                <wp:positionV relativeFrom="paragraph">
                  <wp:posOffset>120593</wp:posOffset>
                </wp:positionV>
                <wp:extent cx="3286125" cy="57797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577970"/>
                        </a:xfrm>
                        <a:prstGeom prst="rect">
                          <a:avLst/>
                        </a:prstGeom>
                        <a:noFill/>
                        <a:ln>
                          <a:noFill/>
                        </a:ln>
                      </wps:spPr>
                      <wps:txbx>
                        <w:txbxContent>
                          <w:p w14:paraId="2EEDC518" w14:textId="524B88FC" w:rsidR="00CD10D8" w:rsidRPr="00896CBB" w:rsidRDefault="00A56EC2" w:rsidP="00FF379E">
                            <w:pPr>
                              <w:pStyle w:val="NoSpacing"/>
                              <w:jc w:val="center"/>
                              <w:rPr>
                                <w:rFonts w:ascii="Arial" w:hAnsi="Arial" w:cs="Arial"/>
                                <w:b/>
                                <w:bCs/>
                                <w:sz w:val="28"/>
                                <w:u w:val="single"/>
                              </w:rPr>
                            </w:pPr>
                            <w:r w:rsidRPr="00896CBB">
                              <w:rPr>
                                <w:rFonts w:ascii="Arial" w:hAnsi="Arial" w:cs="Arial"/>
                                <w:b/>
                                <w:bCs/>
                                <w:sz w:val="28"/>
                                <w:u w:val="single"/>
                              </w:rPr>
                              <w:t xml:space="preserve">Y3 - </w:t>
                            </w:r>
                            <w:r w:rsidR="00FE2C90" w:rsidRPr="00896CBB">
                              <w:rPr>
                                <w:rFonts w:ascii="Arial" w:hAnsi="Arial" w:cs="Arial"/>
                                <w:b/>
                                <w:bCs/>
                                <w:sz w:val="28"/>
                                <w:u w:val="single"/>
                              </w:rPr>
                              <w:t>Woodpeckers</w:t>
                            </w:r>
                            <w:r w:rsidR="00FF379E" w:rsidRPr="00896CBB">
                              <w:rPr>
                                <w:rFonts w:ascii="Arial" w:hAnsi="Arial" w:cs="Arial"/>
                                <w:b/>
                                <w:bCs/>
                                <w:sz w:val="28"/>
                                <w:u w:val="single"/>
                              </w:rPr>
                              <w:t xml:space="preserve"> </w:t>
                            </w:r>
                          </w:p>
                          <w:p w14:paraId="3D736A47" w14:textId="5E685F9C" w:rsidR="00CD10D8" w:rsidRPr="00896CBB" w:rsidRDefault="00896CBB" w:rsidP="00FF379E">
                            <w:pPr>
                              <w:jc w:val="center"/>
                              <w:rPr>
                                <w:rFonts w:ascii="Arial" w:hAnsi="Arial" w:cs="Arial"/>
                              </w:rPr>
                            </w:pPr>
                            <w:r w:rsidRPr="00896CBB">
                              <w:rPr>
                                <w:rFonts w:ascii="Arial" w:hAnsi="Arial" w:cs="Arial"/>
                              </w:rPr>
                              <w:t xml:space="preserve">Spring </w:t>
                            </w:r>
                            <w:r w:rsidR="00B31CED">
                              <w:rPr>
                                <w:rFonts w:ascii="Arial" w:hAnsi="Arial" w:cs="Arial"/>
                              </w:rPr>
                              <w:t>2</w:t>
                            </w:r>
                            <w:r w:rsidR="00B31CED" w:rsidRPr="00B31CED">
                              <w:rPr>
                                <w:rFonts w:ascii="Arial" w:hAnsi="Arial" w:cs="Arial"/>
                                <w:vertAlign w:val="superscript"/>
                              </w:rPr>
                              <w:t>nd</w:t>
                            </w:r>
                            <w:r w:rsidR="00B31CED">
                              <w:rPr>
                                <w:rFonts w:ascii="Arial" w:hAnsi="Arial" w:cs="Arial"/>
                              </w:rPr>
                              <w:t xml:space="preserve"> 202</w:t>
                            </w:r>
                            <w:r w:rsidR="00A67222">
                              <w:rPr>
                                <w:rFonts w:ascii="Arial" w:hAnsi="Arial" w:cs="Arial"/>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margin-left:0;margin-top:9.5pt;width:258.75pt;height:45.5pt;z-index:251633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pk4QEAAKEDAAAOAAAAZHJzL2Uyb0RvYy54bWysU9tu2zAMfR+wfxD0vjj2kqY14hRdiw4D&#10;ugvQ9QNkWYqF2aJGKbGzrx8lp2m2vg17ESSSPjznkF5fj33H9gq9AVvxfDbnTFkJjbHbij99v393&#10;yZkPwjaiA6sqflCeX2/evlkPrlQFtNA1ChmBWF8OruJtCK7MMi9b1Qs/A6csJTVgLwI9cZs1KAZC&#10;77usmM8vsgGwcQhSeU/RuynJNwlfayXDV629CqyrOHEL6cR01vHMNmtRblG41sgjDfEPLHphLDU9&#10;Qd2JINgOzSuo3kgEDzrMJPQZaG2kShpITT7/S81jK5xKWsgc7042+f8HK7/sH903ZGH8ACMNMInw&#10;7gHkD88s3LbCbtUNIgytEg01zqNl2eB8efw0Wu1LH0Hq4TM0NGSxC5CARo19dIV0MkKnARxOpqsx&#10;MEnB98XlRV4sOZOUW65WV6s0lUyUz1879OGjgp7FS8WRhprQxf7Bh8hGlM8lsZmFe9N1abCd/SNA&#10;hTGS2EfCE/Uw1iNVRxU1NAfSgTDtCe01XVrAX5wNtCMV9z93AhVn3SdLXlzli0VcqvRYLFcFPfA8&#10;U59nhJUEVfHA2XS9DdMi7hyabUudJvct3JB/2iRpL6yOvGkPkuLjzsZFO3+nqpc/a/MbAAD//wMA&#10;UEsDBBQABgAIAAAAIQDWagwr2gAAAAcBAAAPAAAAZHJzL2Rvd25yZXYueG1sTI9BT8MwDIXvSPyH&#10;yEjcmFNEYStNJwTiCmLAJG5Z47UVjVM12Vr+PebETpbfs56/V65n36sjjbELbCBbaFDEdXAdNwY+&#10;3p+vlqBisuxsH5gM/FCEdXV+VtrChYnf6LhJjZIQjoU10KY0FIixbsnbuAgDsXj7MHqbZB0bdKOd&#10;JNz3eK31LXrbsXxo7UCPLdXfm4M38Pmy/9re6NfmyefDFGaN7FdozOXF/HAPKtGc/o/hD1/QoRKm&#10;XTiwi6o3IEWSqCuZ4ubZXQ5qJ0KmNWBV4il/9QsAAP//AwBQSwECLQAUAAYACAAAACEAtoM4kv4A&#10;AADhAQAAEwAAAAAAAAAAAAAAAAAAAAAAW0NvbnRlbnRfVHlwZXNdLnhtbFBLAQItABQABgAIAAAA&#10;IQA4/SH/1gAAAJQBAAALAAAAAAAAAAAAAAAAAC8BAABfcmVscy8ucmVsc1BLAQItABQABgAIAAAA&#10;IQBa/Fpk4QEAAKEDAAAOAAAAAAAAAAAAAAAAAC4CAABkcnMvZTJvRG9jLnhtbFBLAQItABQABgAI&#10;AAAAIQDWagwr2gAAAAcBAAAPAAAAAAAAAAAAAAAAADsEAABkcnMvZG93bnJldi54bWxQSwUGAAAA&#10;AAQABADzAAAAQgUAAAAA&#10;" filled="f" stroked="f">
                <v:textbox>
                  <w:txbxContent>
                    <w:p w14:paraId="2EEDC518" w14:textId="524B88FC" w:rsidR="00CD10D8" w:rsidRPr="00896CBB" w:rsidRDefault="00A56EC2" w:rsidP="00FF379E">
                      <w:pPr>
                        <w:pStyle w:val="NoSpacing"/>
                        <w:jc w:val="center"/>
                        <w:rPr>
                          <w:rFonts w:ascii="Arial" w:hAnsi="Arial" w:cs="Arial"/>
                          <w:b/>
                          <w:bCs/>
                          <w:sz w:val="28"/>
                          <w:u w:val="single"/>
                        </w:rPr>
                      </w:pPr>
                      <w:r w:rsidRPr="00896CBB">
                        <w:rPr>
                          <w:rFonts w:ascii="Arial" w:hAnsi="Arial" w:cs="Arial"/>
                          <w:b/>
                          <w:bCs/>
                          <w:sz w:val="28"/>
                          <w:u w:val="single"/>
                        </w:rPr>
                        <w:t xml:space="preserve">Y3 - </w:t>
                      </w:r>
                      <w:r w:rsidR="00FE2C90" w:rsidRPr="00896CBB">
                        <w:rPr>
                          <w:rFonts w:ascii="Arial" w:hAnsi="Arial" w:cs="Arial"/>
                          <w:b/>
                          <w:bCs/>
                          <w:sz w:val="28"/>
                          <w:u w:val="single"/>
                        </w:rPr>
                        <w:t>Woodpeckers</w:t>
                      </w:r>
                      <w:r w:rsidR="00FF379E" w:rsidRPr="00896CBB">
                        <w:rPr>
                          <w:rFonts w:ascii="Arial" w:hAnsi="Arial" w:cs="Arial"/>
                          <w:b/>
                          <w:bCs/>
                          <w:sz w:val="28"/>
                          <w:u w:val="single"/>
                        </w:rPr>
                        <w:t xml:space="preserve"> </w:t>
                      </w:r>
                    </w:p>
                    <w:p w14:paraId="3D736A47" w14:textId="5E685F9C" w:rsidR="00CD10D8" w:rsidRPr="00896CBB" w:rsidRDefault="00896CBB" w:rsidP="00FF379E">
                      <w:pPr>
                        <w:jc w:val="center"/>
                        <w:rPr>
                          <w:rFonts w:ascii="Arial" w:hAnsi="Arial" w:cs="Arial"/>
                        </w:rPr>
                      </w:pPr>
                      <w:r w:rsidRPr="00896CBB">
                        <w:rPr>
                          <w:rFonts w:ascii="Arial" w:hAnsi="Arial" w:cs="Arial"/>
                        </w:rPr>
                        <w:t xml:space="preserve">Spring </w:t>
                      </w:r>
                      <w:r w:rsidR="00B31CED">
                        <w:rPr>
                          <w:rFonts w:ascii="Arial" w:hAnsi="Arial" w:cs="Arial"/>
                        </w:rPr>
                        <w:t>2</w:t>
                      </w:r>
                      <w:r w:rsidR="00B31CED" w:rsidRPr="00B31CED">
                        <w:rPr>
                          <w:rFonts w:ascii="Arial" w:hAnsi="Arial" w:cs="Arial"/>
                          <w:vertAlign w:val="superscript"/>
                        </w:rPr>
                        <w:t>nd</w:t>
                      </w:r>
                      <w:r w:rsidR="00B31CED">
                        <w:rPr>
                          <w:rFonts w:ascii="Arial" w:hAnsi="Arial" w:cs="Arial"/>
                        </w:rPr>
                        <w:t xml:space="preserve"> 202</w:t>
                      </w:r>
                      <w:r w:rsidR="00A67222">
                        <w:rPr>
                          <w:rFonts w:ascii="Arial" w:hAnsi="Arial" w:cs="Arial"/>
                        </w:rPr>
                        <w:t>6</w:t>
                      </w:r>
                    </w:p>
                  </w:txbxContent>
                </v:textbox>
                <w10:wrap anchorx="margin"/>
              </v:shape>
            </w:pict>
          </mc:Fallback>
        </mc:AlternateContent>
      </w:r>
    </w:p>
    <w:p w14:paraId="29198AF5" w14:textId="1B53272B" w:rsidR="006C4E48" w:rsidRDefault="006C4E48" w:rsidP="00A56EC2">
      <w:pPr>
        <w:pStyle w:val="NoSpacing"/>
        <w:tabs>
          <w:tab w:val="center" w:pos="5233"/>
          <w:tab w:val="left" w:pos="8318"/>
        </w:tabs>
        <w:rPr>
          <w:rFonts w:ascii="Times New Roman" w:hAnsi="Times New Roman" w:cs="Times New Roman"/>
          <w:b/>
          <w:sz w:val="32"/>
          <w:szCs w:val="24"/>
        </w:rPr>
      </w:pPr>
    </w:p>
    <w:p w14:paraId="69E323A7" w14:textId="77777777" w:rsidR="006C4E48" w:rsidRDefault="006C4E48" w:rsidP="00A56EC2">
      <w:pPr>
        <w:pStyle w:val="NoSpacing"/>
        <w:tabs>
          <w:tab w:val="center" w:pos="5233"/>
          <w:tab w:val="left" w:pos="8318"/>
        </w:tabs>
        <w:rPr>
          <w:rFonts w:ascii="Times New Roman" w:hAnsi="Times New Roman" w:cs="Times New Roman"/>
          <w:b/>
          <w:sz w:val="32"/>
          <w:szCs w:val="24"/>
        </w:rPr>
      </w:pPr>
    </w:p>
    <w:p w14:paraId="399BDD4A" w14:textId="03D441A8" w:rsidR="00A56EC2" w:rsidRDefault="00A56EC2" w:rsidP="00A56EC2">
      <w:pPr>
        <w:pStyle w:val="NoSpacing"/>
        <w:tabs>
          <w:tab w:val="center" w:pos="5233"/>
          <w:tab w:val="left" w:pos="8318"/>
        </w:tabs>
      </w:pPr>
    </w:p>
    <w:p w14:paraId="54FE6207" w14:textId="4D2E45FD" w:rsidR="00CD10D8" w:rsidRPr="00896CBB" w:rsidRDefault="007178C2" w:rsidP="006816E9">
      <w:pPr>
        <w:pStyle w:val="NoSpacing"/>
        <w:jc w:val="both"/>
        <w:rPr>
          <w:rFonts w:ascii="Arial" w:hAnsi="Arial" w:cs="Arial"/>
        </w:rPr>
      </w:pPr>
      <w:r w:rsidRPr="00896CBB">
        <w:rPr>
          <w:rFonts w:ascii="Arial" w:hAnsi="Arial" w:cs="Arial"/>
          <w:noProof/>
          <w:lang w:eastAsia="en-GB"/>
        </w:rPr>
        <w:drawing>
          <wp:anchor distT="0" distB="0" distL="114300" distR="114300" simplePos="0" relativeHeight="251640320" behindDoc="0" locked="0" layoutInCell="1" allowOverlap="1" wp14:anchorId="1B98F8F7" wp14:editId="681D12D6">
            <wp:simplePos x="0" y="0"/>
            <wp:positionH relativeFrom="column">
              <wp:posOffset>8363585</wp:posOffset>
            </wp:positionH>
            <wp:positionV relativeFrom="paragraph">
              <wp:posOffset>315595</wp:posOffset>
            </wp:positionV>
            <wp:extent cx="738505" cy="746760"/>
            <wp:effectExtent l="19050" t="38100" r="23495" b="110490"/>
            <wp:wrapNone/>
            <wp:docPr id="4" name="Picture 4"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FE2C90" w:rsidRPr="00896CBB">
        <w:rPr>
          <w:rFonts w:ascii="Arial" w:hAnsi="Arial" w:cs="Arial"/>
        </w:rPr>
        <w:t>Dear Parents/Carers of WOODPECKERS</w:t>
      </w:r>
      <w:r w:rsidR="00CD10D8" w:rsidRPr="00896CBB">
        <w:rPr>
          <w:rFonts w:ascii="Arial" w:hAnsi="Arial" w:cs="Arial"/>
        </w:rPr>
        <w:t>,</w:t>
      </w:r>
    </w:p>
    <w:p w14:paraId="3E038015" w14:textId="7468552F" w:rsidR="00CD10D8" w:rsidRPr="00896CBB" w:rsidRDefault="00CD10D8" w:rsidP="006816E9">
      <w:pPr>
        <w:pStyle w:val="NoSpacing"/>
        <w:jc w:val="both"/>
        <w:rPr>
          <w:rFonts w:ascii="Arial" w:hAnsi="Arial" w:cs="Arial"/>
        </w:rPr>
      </w:pPr>
    </w:p>
    <w:p w14:paraId="2E5ABA64" w14:textId="14A1B397" w:rsidR="003C0999" w:rsidRPr="00896CBB" w:rsidRDefault="00EF7905" w:rsidP="006816E9">
      <w:pPr>
        <w:pStyle w:val="NoSpacing"/>
        <w:jc w:val="both"/>
        <w:rPr>
          <w:rFonts w:ascii="Arial" w:eastAsia="Calibri" w:hAnsi="Arial" w:cs="Arial"/>
        </w:rPr>
      </w:pPr>
      <w:r w:rsidRPr="00896CBB">
        <w:rPr>
          <w:rFonts w:ascii="Arial" w:eastAsia="Calibri" w:hAnsi="Arial" w:cs="Arial"/>
        </w:rPr>
        <w:t xml:space="preserve">We hope that you had </w:t>
      </w:r>
      <w:r w:rsidR="00B31CED">
        <w:rPr>
          <w:rFonts w:ascii="Arial" w:eastAsia="Calibri" w:hAnsi="Arial" w:cs="Arial"/>
        </w:rPr>
        <w:t>a restful half-term break with your family.</w:t>
      </w:r>
      <w:r w:rsidR="00A67222">
        <w:rPr>
          <w:rFonts w:ascii="Arial" w:eastAsia="Calibri" w:hAnsi="Arial" w:cs="Arial"/>
        </w:rPr>
        <w:t xml:space="preserve"> Can you believe that </w:t>
      </w:r>
      <w:r w:rsidR="00B31CED">
        <w:rPr>
          <w:rFonts w:ascii="Arial" w:eastAsia="Calibri" w:hAnsi="Arial" w:cs="Arial"/>
        </w:rPr>
        <w:t>we are now half-way through year 3</w:t>
      </w:r>
      <w:r w:rsidR="00C66D1E">
        <w:rPr>
          <w:rFonts w:ascii="Arial" w:eastAsia="Calibri" w:hAnsi="Arial" w:cs="Arial"/>
        </w:rPr>
        <w:t>?!</w:t>
      </w:r>
    </w:p>
    <w:p w14:paraId="5E92A574" w14:textId="417F7B39" w:rsidR="00A63518" w:rsidRPr="00896CBB" w:rsidRDefault="00A63518" w:rsidP="006816E9">
      <w:pPr>
        <w:pStyle w:val="NoSpacing"/>
        <w:jc w:val="both"/>
        <w:rPr>
          <w:rFonts w:ascii="Arial" w:eastAsia="Calibri" w:hAnsi="Arial" w:cs="Arial"/>
        </w:rPr>
      </w:pPr>
    </w:p>
    <w:p w14:paraId="0C2DE13F" w14:textId="4D1CC22E" w:rsidR="00E92CEA" w:rsidRPr="00896CBB" w:rsidRDefault="00E92CEA" w:rsidP="006816E9">
      <w:pPr>
        <w:pStyle w:val="NoSpacing"/>
        <w:jc w:val="both"/>
        <w:rPr>
          <w:rFonts w:ascii="Arial" w:eastAsia="Calibri" w:hAnsi="Arial" w:cs="Arial"/>
        </w:rPr>
      </w:pPr>
    </w:p>
    <w:p w14:paraId="3B9EFF7F" w14:textId="77EDC02C" w:rsidR="00CD10D8" w:rsidRPr="00896CBB" w:rsidRDefault="00FE2C90" w:rsidP="006816E9">
      <w:pPr>
        <w:pStyle w:val="NoSpacing"/>
        <w:jc w:val="both"/>
        <w:rPr>
          <w:rFonts w:ascii="Arial" w:eastAsia="Calibri" w:hAnsi="Arial" w:cs="Arial"/>
          <w:b/>
          <w:u w:val="single"/>
        </w:rPr>
      </w:pPr>
      <w:r w:rsidRPr="00896CBB">
        <w:rPr>
          <w:rFonts w:ascii="Arial" w:eastAsia="Calibri" w:hAnsi="Arial" w:cs="Arial"/>
          <w:b/>
          <w:u w:val="single"/>
        </w:rPr>
        <w:t>This Half-T</w:t>
      </w:r>
      <w:r w:rsidR="00CD10D8" w:rsidRPr="00896CBB">
        <w:rPr>
          <w:rFonts w:ascii="Arial" w:eastAsia="Calibri" w:hAnsi="Arial" w:cs="Arial"/>
          <w:b/>
          <w:u w:val="single"/>
        </w:rPr>
        <w:t>erm’s Learning</w:t>
      </w:r>
    </w:p>
    <w:p w14:paraId="45FEC299" w14:textId="564DDFE5" w:rsidR="000B602D" w:rsidRPr="0049736D" w:rsidRDefault="00FE2C90" w:rsidP="00762982">
      <w:pPr>
        <w:pStyle w:val="NoSpacing"/>
        <w:jc w:val="both"/>
        <w:rPr>
          <w:rFonts w:ascii="Arial" w:hAnsi="Arial" w:cs="Arial"/>
          <w:sz w:val="21"/>
          <w:szCs w:val="21"/>
        </w:rPr>
      </w:pPr>
      <w:r w:rsidRPr="00896CBB">
        <w:rPr>
          <w:rFonts w:ascii="Arial" w:eastAsia="Calibri" w:hAnsi="Arial" w:cs="Arial"/>
        </w:rPr>
        <w:t>Our topic this half-</w:t>
      </w:r>
      <w:r w:rsidR="00CD10D8" w:rsidRPr="00896CBB">
        <w:rPr>
          <w:rFonts w:ascii="Arial" w:eastAsia="Calibri" w:hAnsi="Arial" w:cs="Arial"/>
        </w:rPr>
        <w:t>term is called</w:t>
      </w:r>
      <w:r w:rsidR="00526855" w:rsidRPr="00896CBB">
        <w:rPr>
          <w:rFonts w:ascii="Arial" w:eastAsia="Calibri" w:hAnsi="Arial" w:cs="Arial"/>
        </w:rPr>
        <w:t>,</w:t>
      </w:r>
      <w:r w:rsidR="00896CBB">
        <w:rPr>
          <w:rFonts w:ascii="Arial" w:eastAsia="Calibri" w:hAnsi="Arial" w:cs="Arial"/>
          <w:b/>
          <w:sz w:val="28"/>
        </w:rPr>
        <w:t xml:space="preserve"> </w:t>
      </w:r>
      <w:r w:rsidR="00896CBB" w:rsidRPr="00B31CED">
        <w:rPr>
          <w:rFonts w:ascii="Arial" w:eastAsia="Calibri" w:hAnsi="Arial" w:cs="Arial"/>
          <w:b/>
          <w:color w:val="17365D" w:themeColor="text2" w:themeShade="BF"/>
          <w:sz w:val="28"/>
        </w:rPr>
        <w:t>“</w:t>
      </w:r>
      <w:r w:rsidR="00B31CED" w:rsidRPr="00B31CED">
        <w:rPr>
          <w:rFonts w:ascii="Arial" w:eastAsia="Calibri" w:hAnsi="Arial" w:cs="Arial"/>
          <w:b/>
          <w:color w:val="17365D" w:themeColor="text2" w:themeShade="BF"/>
          <w:sz w:val="28"/>
        </w:rPr>
        <w:t xml:space="preserve">B&amp;B By </w:t>
      </w:r>
      <w:proofErr w:type="gramStart"/>
      <w:r w:rsidR="00B31CED" w:rsidRPr="00B31CED">
        <w:rPr>
          <w:rFonts w:ascii="Arial" w:eastAsia="Calibri" w:hAnsi="Arial" w:cs="Arial"/>
          <w:b/>
          <w:color w:val="17365D" w:themeColor="text2" w:themeShade="BF"/>
          <w:sz w:val="28"/>
        </w:rPr>
        <w:t>The</w:t>
      </w:r>
      <w:proofErr w:type="gramEnd"/>
      <w:r w:rsidR="00B31CED" w:rsidRPr="00B31CED">
        <w:rPr>
          <w:rFonts w:ascii="Arial" w:eastAsia="Calibri" w:hAnsi="Arial" w:cs="Arial"/>
          <w:b/>
          <w:color w:val="17365D" w:themeColor="text2" w:themeShade="BF"/>
          <w:sz w:val="28"/>
        </w:rPr>
        <w:t xml:space="preserve"> Sea</w:t>
      </w:r>
      <w:r w:rsidR="006D589F" w:rsidRPr="00B31CED">
        <w:rPr>
          <w:rFonts w:ascii="Arial" w:eastAsia="Calibri" w:hAnsi="Arial" w:cs="Arial"/>
          <w:b/>
          <w:color w:val="17365D" w:themeColor="text2" w:themeShade="BF"/>
          <w:sz w:val="24"/>
        </w:rPr>
        <w:t>”</w:t>
      </w:r>
      <w:r w:rsidR="00C17319" w:rsidRPr="0049736D">
        <w:rPr>
          <w:rFonts w:ascii="Arial" w:hAnsi="Arial" w:cs="Arial"/>
          <w:sz w:val="21"/>
          <w:szCs w:val="21"/>
        </w:rPr>
        <w:t xml:space="preserve">. </w:t>
      </w:r>
      <w:r w:rsidR="0049736D" w:rsidRPr="0049736D">
        <w:rPr>
          <w:rFonts w:ascii="Arial" w:hAnsi="Arial" w:cs="Arial"/>
          <w:sz w:val="21"/>
          <w:szCs w:val="21"/>
        </w:rPr>
        <w:t xml:space="preserve">We will </w:t>
      </w:r>
      <w:r w:rsidR="0049736D">
        <w:rPr>
          <w:rFonts w:ascii="Arial" w:hAnsi="Arial" w:cs="Arial"/>
          <w:sz w:val="21"/>
          <w:szCs w:val="21"/>
        </w:rPr>
        <w:t xml:space="preserve">travel from Brighton; a vibrant seaside city known for its lively atmosphere and creative culture to beautiful Barcelona; a city of contrasts, situated on the northeastern coast of Spain along the Mediterranean Sea. We will explore the similarities and differences between these two coastal cities, learn about their history and the impact of tourism and further develop our mapwork skills. </w:t>
      </w:r>
      <w:r w:rsidR="000B602D" w:rsidRPr="00896CBB">
        <w:rPr>
          <w:rFonts w:ascii="Arial" w:eastAsia="Calibri" w:hAnsi="Arial" w:cs="Arial"/>
          <w:bCs/>
          <w:szCs w:val="20"/>
        </w:rPr>
        <w:t xml:space="preserve">Please see the </w:t>
      </w:r>
      <w:r w:rsidR="00524D64">
        <w:rPr>
          <w:rFonts w:ascii="Arial" w:eastAsia="Calibri" w:hAnsi="Arial" w:cs="Arial"/>
          <w:bCs/>
          <w:szCs w:val="20"/>
        </w:rPr>
        <w:t>‘</w:t>
      </w:r>
      <w:r w:rsidR="000B602D" w:rsidRPr="00896CBB">
        <w:rPr>
          <w:rFonts w:ascii="Arial" w:eastAsia="Calibri" w:hAnsi="Arial" w:cs="Arial"/>
          <w:bCs/>
          <w:szCs w:val="20"/>
        </w:rPr>
        <w:t>Topic Overview</w:t>
      </w:r>
      <w:r w:rsidR="00524D64">
        <w:rPr>
          <w:rFonts w:ascii="Arial" w:eastAsia="Calibri" w:hAnsi="Arial" w:cs="Arial"/>
          <w:bCs/>
          <w:szCs w:val="20"/>
        </w:rPr>
        <w:t>’</w:t>
      </w:r>
      <w:r w:rsidR="000B602D" w:rsidRPr="00896CBB">
        <w:rPr>
          <w:rFonts w:ascii="Arial" w:eastAsia="Calibri" w:hAnsi="Arial" w:cs="Arial"/>
          <w:bCs/>
          <w:szCs w:val="20"/>
        </w:rPr>
        <w:t xml:space="preserve"> for more information about what else we are learning this half term.</w:t>
      </w:r>
    </w:p>
    <w:p w14:paraId="0D37714F" w14:textId="77777777" w:rsidR="000B602D" w:rsidRPr="00896CBB" w:rsidRDefault="000B602D" w:rsidP="00762982">
      <w:pPr>
        <w:pStyle w:val="NoSpacing"/>
        <w:jc w:val="both"/>
        <w:rPr>
          <w:rFonts w:ascii="Arial" w:eastAsia="Calibri" w:hAnsi="Arial" w:cs="Arial"/>
          <w:bCs/>
          <w:szCs w:val="20"/>
        </w:rPr>
      </w:pPr>
    </w:p>
    <w:p w14:paraId="4B9C647E" w14:textId="55CCE85A" w:rsidR="00C17319" w:rsidRDefault="00C17319" w:rsidP="00762982">
      <w:pPr>
        <w:pStyle w:val="NoSpacing"/>
        <w:jc w:val="both"/>
        <w:rPr>
          <w:rFonts w:ascii="Arial" w:eastAsia="Calibri" w:hAnsi="Arial" w:cs="Arial"/>
          <w:bCs/>
          <w:szCs w:val="20"/>
        </w:rPr>
      </w:pPr>
      <w:r w:rsidRPr="00896CBB">
        <w:rPr>
          <w:rFonts w:ascii="Arial" w:eastAsia="Calibri" w:hAnsi="Arial" w:cs="Arial"/>
          <w:bCs/>
          <w:szCs w:val="20"/>
        </w:rPr>
        <w:t>To ‘hook’ the children into the topic</w:t>
      </w:r>
      <w:r w:rsidR="00CA0312" w:rsidRPr="00896CBB">
        <w:rPr>
          <w:rFonts w:ascii="Arial" w:eastAsia="Calibri" w:hAnsi="Arial" w:cs="Arial"/>
          <w:bCs/>
          <w:szCs w:val="20"/>
        </w:rPr>
        <w:t xml:space="preserve"> </w:t>
      </w:r>
      <w:r w:rsidR="002F4180">
        <w:rPr>
          <w:rFonts w:ascii="Arial" w:eastAsia="Calibri" w:hAnsi="Arial" w:cs="Arial"/>
          <w:bCs/>
          <w:szCs w:val="20"/>
        </w:rPr>
        <w:t>we compared the Brighton and Barcelona football badge and designed a new one.</w:t>
      </w:r>
      <w:r w:rsidR="006C4E48">
        <w:rPr>
          <w:rFonts w:ascii="Arial" w:eastAsia="Calibri" w:hAnsi="Arial" w:cs="Arial"/>
          <w:bCs/>
          <w:szCs w:val="20"/>
        </w:rPr>
        <w:t xml:space="preserve"> </w:t>
      </w:r>
      <w:r w:rsidR="00B7263C">
        <w:rPr>
          <w:rFonts w:ascii="Arial" w:eastAsia="Calibri" w:hAnsi="Arial" w:cs="Arial"/>
          <w:bCs/>
          <w:szCs w:val="20"/>
        </w:rPr>
        <w:t>For the topic ‘outcome’</w:t>
      </w:r>
      <w:r w:rsidR="002F4180">
        <w:rPr>
          <w:rFonts w:ascii="Arial" w:eastAsia="Calibri" w:hAnsi="Arial" w:cs="Arial"/>
          <w:bCs/>
          <w:szCs w:val="20"/>
        </w:rPr>
        <w:t xml:space="preserve"> we will be having a </w:t>
      </w:r>
      <w:r w:rsidR="002F4180" w:rsidRPr="00A67222">
        <w:rPr>
          <w:rFonts w:ascii="Arial" w:eastAsia="Calibri" w:hAnsi="Arial" w:cs="Arial"/>
          <w:bCs/>
          <w:color w:val="EE0000"/>
          <w:szCs w:val="20"/>
        </w:rPr>
        <w:t xml:space="preserve">Spanish-themed day </w:t>
      </w:r>
      <w:r w:rsidR="002F4180">
        <w:rPr>
          <w:rFonts w:ascii="Arial" w:eastAsia="Calibri" w:hAnsi="Arial" w:cs="Arial"/>
          <w:bCs/>
          <w:szCs w:val="20"/>
        </w:rPr>
        <w:t xml:space="preserve">in school where the children will </w:t>
      </w:r>
      <w:r w:rsidR="00D972DD">
        <w:rPr>
          <w:rFonts w:ascii="Arial" w:eastAsia="Calibri" w:hAnsi="Arial" w:cs="Arial"/>
          <w:bCs/>
          <w:szCs w:val="20"/>
        </w:rPr>
        <w:t>g</w:t>
      </w:r>
      <w:r w:rsidR="002F4180">
        <w:rPr>
          <w:rFonts w:ascii="Arial" w:eastAsia="Calibri" w:hAnsi="Arial" w:cs="Arial"/>
          <w:bCs/>
          <w:szCs w:val="20"/>
        </w:rPr>
        <w:t>et to take part in a range of activities including food tasting, arts and crafts, music and dance.</w:t>
      </w:r>
      <w:r w:rsidR="0049736D">
        <w:rPr>
          <w:rFonts w:ascii="Arial" w:eastAsia="Calibri" w:hAnsi="Arial" w:cs="Arial"/>
          <w:bCs/>
          <w:szCs w:val="20"/>
        </w:rPr>
        <w:t xml:space="preserve"> Children are also invited to dress up – in traditional Spanish outfits,</w:t>
      </w:r>
      <w:r w:rsidR="0087057F">
        <w:rPr>
          <w:rFonts w:ascii="Arial" w:eastAsia="Calibri" w:hAnsi="Arial" w:cs="Arial"/>
          <w:bCs/>
          <w:szCs w:val="20"/>
        </w:rPr>
        <w:t xml:space="preserve"> </w:t>
      </w:r>
      <w:r w:rsidR="0049736D">
        <w:rPr>
          <w:rFonts w:ascii="Arial" w:eastAsia="Calibri" w:hAnsi="Arial" w:cs="Arial"/>
          <w:bCs/>
          <w:szCs w:val="20"/>
        </w:rPr>
        <w:t>red and</w:t>
      </w:r>
      <w:r w:rsidR="0087057F">
        <w:rPr>
          <w:rFonts w:ascii="Arial" w:eastAsia="Calibri" w:hAnsi="Arial" w:cs="Arial"/>
          <w:bCs/>
          <w:szCs w:val="20"/>
        </w:rPr>
        <w:t>/or</w:t>
      </w:r>
      <w:r w:rsidR="0049736D">
        <w:rPr>
          <w:rFonts w:ascii="Arial" w:eastAsia="Calibri" w:hAnsi="Arial" w:cs="Arial"/>
          <w:bCs/>
          <w:szCs w:val="20"/>
        </w:rPr>
        <w:t xml:space="preserve"> yellow or a famous Spanish person</w:t>
      </w:r>
      <w:r w:rsidR="0087057F">
        <w:rPr>
          <w:rFonts w:ascii="Arial" w:eastAsia="Calibri" w:hAnsi="Arial" w:cs="Arial"/>
          <w:bCs/>
          <w:szCs w:val="20"/>
        </w:rPr>
        <w:t>.</w:t>
      </w:r>
      <w:r w:rsidR="00A67222">
        <w:rPr>
          <w:rFonts w:ascii="Arial" w:eastAsia="Calibri" w:hAnsi="Arial" w:cs="Arial"/>
          <w:bCs/>
          <w:szCs w:val="20"/>
        </w:rPr>
        <w:t xml:space="preserve"> This will be during the last week of the half-term. Date TBC. </w:t>
      </w:r>
    </w:p>
    <w:p w14:paraId="235C4CFC" w14:textId="657D8422" w:rsidR="00704BD6" w:rsidRDefault="00704BD6" w:rsidP="00762982">
      <w:pPr>
        <w:pStyle w:val="NoSpacing"/>
        <w:jc w:val="both"/>
        <w:rPr>
          <w:rFonts w:ascii="Arial" w:eastAsia="Calibri" w:hAnsi="Arial" w:cs="Arial"/>
          <w:bCs/>
          <w:szCs w:val="20"/>
        </w:rPr>
      </w:pPr>
    </w:p>
    <w:p w14:paraId="75653F58" w14:textId="3C6F0C4F" w:rsidR="00704BD6" w:rsidRDefault="00704BD6" w:rsidP="00762982">
      <w:pPr>
        <w:pStyle w:val="NoSpacing"/>
        <w:jc w:val="both"/>
        <w:rPr>
          <w:rFonts w:ascii="Arial" w:eastAsia="Calibri" w:hAnsi="Arial" w:cs="Arial"/>
          <w:bCs/>
          <w:szCs w:val="20"/>
        </w:rPr>
      </w:pPr>
      <w:r>
        <w:rPr>
          <w:rFonts w:ascii="Arial" w:eastAsia="Calibri" w:hAnsi="Arial" w:cs="Arial"/>
          <w:bCs/>
          <w:szCs w:val="20"/>
        </w:rPr>
        <w:t xml:space="preserve">We will be sewing as part of our DT this half-term and I will be looking for some of our DBS Woodpecker parents to come in and help. You don’t have to be an </w:t>
      </w:r>
      <w:proofErr w:type="gramStart"/>
      <w:r>
        <w:rPr>
          <w:rFonts w:ascii="Arial" w:eastAsia="Calibri" w:hAnsi="Arial" w:cs="Arial"/>
          <w:bCs/>
          <w:szCs w:val="20"/>
        </w:rPr>
        <w:t>expert</w:t>
      </w:r>
      <w:proofErr w:type="gramEnd"/>
      <w:r>
        <w:rPr>
          <w:rFonts w:ascii="Arial" w:eastAsia="Calibri" w:hAnsi="Arial" w:cs="Arial"/>
          <w:bCs/>
          <w:szCs w:val="20"/>
        </w:rPr>
        <w:t xml:space="preserve"> but you will need patience for threading lots of needles!  </w:t>
      </w:r>
    </w:p>
    <w:p w14:paraId="73B46AFB" w14:textId="77777777" w:rsidR="00A67222" w:rsidRDefault="00A67222" w:rsidP="00762982">
      <w:pPr>
        <w:pStyle w:val="NoSpacing"/>
        <w:jc w:val="both"/>
        <w:rPr>
          <w:rFonts w:ascii="Arial" w:eastAsia="Calibri" w:hAnsi="Arial" w:cs="Arial"/>
          <w:bCs/>
          <w:szCs w:val="20"/>
        </w:rPr>
      </w:pPr>
    </w:p>
    <w:p w14:paraId="4D833A98" w14:textId="596D5144" w:rsidR="00EF7905" w:rsidRPr="00896CBB" w:rsidRDefault="00EF7905" w:rsidP="00762982">
      <w:pPr>
        <w:pStyle w:val="NoSpacing"/>
        <w:jc w:val="both"/>
        <w:rPr>
          <w:rFonts w:ascii="Arial" w:eastAsia="Calibri" w:hAnsi="Arial" w:cs="Arial"/>
          <w:bCs/>
          <w:sz w:val="24"/>
        </w:rPr>
      </w:pPr>
    </w:p>
    <w:p w14:paraId="6E9F3AE7" w14:textId="103692D7" w:rsidR="00A56EC2" w:rsidRPr="00896CBB" w:rsidRDefault="00A56EC2" w:rsidP="00A56EC2">
      <w:pPr>
        <w:pStyle w:val="NoSpacing"/>
        <w:jc w:val="both"/>
        <w:rPr>
          <w:rFonts w:ascii="Arial" w:hAnsi="Arial" w:cs="Arial"/>
          <w:u w:val="single"/>
        </w:rPr>
      </w:pPr>
      <w:r w:rsidRPr="00896CBB">
        <w:rPr>
          <w:rFonts w:ascii="Arial" w:hAnsi="Arial" w:cs="Arial"/>
          <w:u w:val="single"/>
        </w:rPr>
        <w:t>Home Learning:</w:t>
      </w:r>
    </w:p>
    <w:p w14:paraId="18B6E63D" w14:textId="189CAB7F" w:rsidR="00B17897" w:rsidRPr="00B17897" w:rsidRDefault="00B17897" w:rsidP="00B17897">
      <w:pPr>
        <w:pStyle w:val="NoSpacing"/>
        <w:jc w:val="both"/>
        <w:rPr>
          <w:rFonts w:ascii="Arial" w:hAnsi="Arial" w:cs="Arial"/>
          <w:i/>
        </w:rPr>
      </w:pPr>
      <w:r>
        <w:rPr>
          <w:rFonts w:ascii="Arial" w:hAnsi="Arial" w:cs="Arial"/>
          <w:i/>
          <w:noProof/>
        </w:rPr>
        <w:drawing>
          <wp:anchor distT="0" distB="0" distL="114300" distR="114300" simplePos="0" relativeHeight="251703808" behindDoc="1" locked="0" layoutInCell="1" allowOverlap="1" wp14:anchorId="404C2B3A" wp14:editId="0CEF9999">
            <wp:simplePos x="0" y="0"/>
            <wp:positionH relativeFrom="column">
              <wp:posOffset>4912179</wp:posOffset>
            </wp:positionH>
            <wp:positionV relativeFrom="paragraph">
              <wp:posOffset>139065</wp:posOffset>
            </wp:positionV>
            <wp:extent cx="1739679" cy="458016"/>
            <wp:effectExtent l="0" t="0" r="0" b="0"/>
            <wp:wrapTight wrapText="bothSides">
              <wp:wrapPolygon edited="0">
                <wp:start x="710" y="0"/>
                <wp:lineTo x="0" y="1798"/>
                <wp:lineTo x="0" y="20671"/>
                <wp:lineTo x="21292" y="20671"/>
                <wp:lineTo x="21292" y="899"/>
                <wp:lineTo x="3076" y="0"/>
                <wp:lineTo x="710" y="0"/>
              </wp:wrapPolygon>
            </wp:wrapTight>
            <wp:docPr id="1756250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39679" cy="458016"/>
                    </a:xfrm>
                    <a:prstGeom prst="rect">
                      <a:avLst/>
                    </a:prstGeom>
                    <a:noFill/>
                  </pic:spPr>
                </pic:pic>
              </a:graphicData>
            </a:graphic>
            <wp14:sizeRelH relativeFrom="margin">
              <wp14:pctWidth>0</wp14:pctWidth>
            </wp14:sizeRelH>
            <wp14:sizeRelV relativeFrom="margin">
              <wp14:pctHeight>0</wp14:pctHeight>
            </wp14:sizeRelV>
          </wp:anchor>
        </w:drawing>
      </w:r>
    </w:p>
    <w:p w14:paraId="547EE439" w14:textId="27313DB4" w:rsidR="00B17897" w:rsidRDefault="00B17897" w:rsidP="00B17897">
      <w:pPr>
        <w:pStyle w:val="NoSpacing"/>
        <w:numPr>
          <w:ilvl w:val="0"/>
          <w:numId w:val="5"/>
        </w:numPr>
        <w:jc w:val="both"/>
        <w:rPr>
          <w:rFonts w:ascii="Arial" w:hAnsi="Arial" w:cs="Arial"/>
          <w:iCs/>
        </w:rPr>
      </w:pPr>
      <w:r>
        <w:rPr>
          <w:rFonts w:ascii="Arial" w:hAnsi="Arial" w:cs="Arial"/>
        </w:rPr>
        <w:t>We are excited to announce that the Trust have bought into ‘Century’ for the children to enhance their English and maths skills as part of their home learning. The children will be set a couple of ‘nuggets’ (videos/questions) per week. I know it is tempting to ‘help’ the children with their home learning, however, it does need to be their work! Century is intuitive</w:t>
      </w:r>
      <w:r w:rsidR="00E35455">
        <w:rPr>
          <w:rFonts w:ascii="Arial" w:hAnsi="Arial" w:cs="Arial"/>
        </w:rPr>
        <w:t xml:space="preserve"> - i</w:t>
      </w:r>
      <w:r>
        <w:rPr>
          <w:rFonts w:ascii="Arial" w:hAnsi="Arial" w:cs="Arial"/>
        </w:rPr>
        <w:t xml:space="preserve">f </w:t>
      </w:r>
      <w:r w:rsidR="00E35455">
        <w:rPr>
          <w:rFonts w:ascii="Arial" w:hAnsi="Arial" w:cs="Arial"/>
        </w:rPr>
        <w:t>children</w:t>
      </w:r>
      <w:r>
        <w:rPr>
          <w:rFonts w:ascii="Arial" w:hAnsi="Arial" w:cs="Arial"/>
        </w:rPr>
        <w:t xml:space="preserve"> are struggling with a ‘nugget’ </w:t>
      </w:r>
      <w:r w:rsidRPr="00B17897">
        <w:rPr>
          <w:rFonts w:ascii="Arial" w:hAnsi="Arial" w:cs="Arial"/>
          <w:iCs/>
        </w:rPr>
        <w:t>(concept</w:t>
      </w:r>
      <w:r>
        <w:rPr>
          <w:rFonts w:ascii="Arial" w:hAnsi="Arial" w:cs="Arial"/>
          <w:iCs/>
        </w:rPr>
        <w:t xml:space="preserve">) then </w:t>
      </w:r>
      <w:r w:rsidR="00E35455">
        <w:rPr>
          <w:rFonts w:ascii="Arial" w:hAnsi="Arial" w:cs="Arial"/>
          <w:iCs/>
        </w:rPr>
        <w:t xml:space="preserve">it will adapt the questions accordingly and address any misconceptions. We hope that you and the children find this new learning platform beneficial. </w:t>
      </w:r>
    </w:p>
    <w:p w14:paraId="027A8D2A" w14:textId="3713B07B" w:rsidR="00E35455" w:rsidRPr="00B17897" w:rsidRDefault="00E35455" w:rsidP="00B17897">
      <w:pPr>
        <w:pStyle w:val="NoSpacing"/>
        <w:numPr>
          <w:ilvl w:val="0"/>
          <w:numId w:val="5"/>
        </w:numPr>
        <w:jc w:val="both"/>
        <w:rPr>
          <w:rFonts w:ascii="Arial" w:hAnsi="Arial" w:cs="Arial"/>
          <w:iCs/>
        </w:rPr>
      </w:pPr>
      <w:r>
        <w:rPr>
          <w:rFonts w:ascii="Arial" w:hAnsi="Arial" w:cs="Arial"/>
          <w:iCs/>
        </w:rPr>
        <w:t xml:space="preserve">Children will come home with their log in details this week. </w:t>
      </w:r>
    </w:p>
    <w:p w14:paraId="3F2CBE9E" w14:textId="07E8D606" w:rsidR="00B17897" w:rsidRPr="00E35455" w:rsidRDefault="00E35455" w:rsidP="00B17897">
      <w:pPr>
        <w:pStyle w:val="NoSpacing"/>
        <w:numPr>
          <w:ilvl w:val="0"/>
          <w:numId w:val="5"/>
        </w:numPr>
        <w:jc w:val="both"/>
        <w:rPr>
          <w:rFonts w:ascii="Arial" w:hAnsi="Arial" w:cs="Arial"/>
          <w:iCs/>
        </w:rPr>
      </w:pPr>
      <w:r>
        <w:rPr>
          <w:rFonts w:ascii="Arial" w:hAnsi="Arial" w:cs="Arial"/>
          <w:iCs/>
        </w:rPr>
        <w:t xml:space="preserve">Many of the children (and parents) love the topic home learning activities – these will be posted on Dojo the beginning of a half-term and will be optional. We will </w:t>
      </w:r>
      <w:r w:rsidR="00D06440">
        <w:rPr>
          <w:rFonts w:ascii="Arial" w:hAnsi="Arial" w:cs="Arial"/>
          <w:iCs/>
        </w:rPr>
        <w:t xml:space="preserve">continue to </w:t>
      </w:r>
      <w:r>
        <w:rPr>
          <w:rFonts w:ascii="Arial" w:hAnsi="Arial" w:cs="Arial"/>
          <w:iCs/>
        </w:rPr>
        <w:t>celebrate/display any work</w:t>
      </w:r>
      <w:r w:rsidR="00D06440">
        <w:rPr>
          <w:rFonts w:ascii="Arial" w:hAnsi="Arial" w:cs="Arial"/>
          <w:iCs/>
        </w:rPr>
        <w:t xml:space="preserve"> sent</w:t>
      </w:r>
      <w:r>
        <w:rPr>
          <w:rFonts w:ascii="Arial" w:hAnsi="Arial" w:cs="Arial"/>
          <w:iCs/>
        </w:rPr>
        <w:t xml:space="preserve"> </w:t>
      </w:r>
      <w:r w:rsidR="00D06440">
        <w:rPr>
          <w:rFonts w:ascii="Arial" w:hAnsi="Arial" w:cs="Arial"/>
          <w:iCs/>
        </w:rPr>
        <w:t xml:space="preserve">in. </w:t>
      </w:r>
    </w:p>
    <w:p w14:paraId="48EBA1E6" w14:textId="04EF53AF" w:rsidR="00B17897" w:rsidRPr="00E35455" w:rsidRDefault="00C3342F" w:rsidP="00D06440">
      <w:pPr>
        <w:pStyle w:val="NoSpacing"/>
        <w:ind w:left="360"/>
        <w:jc w:val="both"/>
        <w:rPr>
          <w:rFonts w:ascii="Arial" w:hAnsi="Arial" w:cs="Arial"/>
          <w:iCs/>
        </w:rPr>
      </w:pPr>
      <w:r w:rsidRPr="00896CBB">
        <w:rPr>
          <w:rFonts w:ascii="Arial" w:hAnsi="Arial" w:cs="Arial"/>
          <w:noProof/>
        </w:rPr>
        <w:drawing>
          <wp:anchor distT="0" distB="0" distL="114300" distR="114300" simplePos="0" relativeHeight="251696640" behindDoc="0" locked="0" layoutInCell="1" allowOverlap="1" wp14:anchorId="37822EAB" wp14:editId="73FF7627">
            <wp:simplePos x="0" y="0"/>
            <wp:positionH relativeFrom="margin">
              <wp:posOffset>-129540</wp:posOffset>
            </wp:positionH>
            <wp:positionV relativeFrom="paragraph">
              <wp:posOffset>48260</wp:posOffset>
            </wp:positionV>
            <wp:extent cx="1668780" cy="496570"/>
            <wp:effectExtent l="0" t="0" r="7620" b="0"/>
            <wp:wrapSquare wrapText="bothSides"/>
            <wp:docPr id="14693153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8780" cy="496570"/>
                    </a:xfrm>
                    <a:prstGeom prst="rect">
                      <a:avLst/>
                    </a:prstGeom>
                    <a:noFill/>
                  </pic:spPr>
                </pic:pic>
              </a:graphicData>
            </a:graphic>
            <wp14:sizeRelH relativeFrom="margin">
              <wp14:pctWidth>0</wp14:pctWidth>
            </wp14:sizeRelH>
            <wp14:sizeRelV relativeFrom="margin">
              <wp14:pctHeight>0</wp14:pctHeight>
            </wp14:sizeRelV>
          </wp:anchor>
        </w:drawing>
      </w:r>
    </w:p>
    <w:p w14:paraId="7AFC8C08" w14:textId="4C91802E" w:rsidR="00EF7905" w:rsidRPr="00896CBB" w:rsidRDefault="00A56EC2" w:rsidP="00433F96">
      <w:pPr>
        <w:pStyle w:val="NoSpacing"/>
        <w:numPr>
          <w:ilvl w:val="0"/>
          <w:numId w:val="5"/>
        </w:numPr>
        <w:jc w:val="both"/>
        <w:rPr>
          <w:rFonts w:ascii="Arial" w:hAnsi="Arial" w:cs="Arial"/>
          <w:i/>
        </w:rPr>
      </w:pPr>
      <w:r w:rsidRPr="00896CBB">
        <w:rPr>
          <w:rFonts w:ascii="Arial" w:hAnsi="Arial" w:cs="Arial"/>
        </w:rPr>
        <w:t>Spelling</w:t>
      </w:r>
      <w:r w:rsidR="00D06440">
        <w:rPr>
          <w:rFonts w:ascii="Arial" w:hAnsi="Arial" w:cs="Arial"/>
        </w:rPr>
        <w:t xml:space="preserve"> will be taught twice a week</w:t>
      </w:r>
      <w:r w:rsidRPr="00896CBB">
        <w:rPr>
          <w:rFonts w:ascii="Arial" w:hAnsi="Arial" w:cs="Arial"/>
        </w:rPr>
        <w:t xml:space="preserve">. </w:t>
      </w:r>
      <w:r w:rsidR="00A26A0D" w:rsidRPr="00896CBB">
        <w:rPr>
          <w:rFonts w:ascii="Arial" w:hAnsi="Arial" w:cs="Arial"/>
        </w:rPr>
        <w:t>Children are expected to practis</w:t>
      </w:r>
      <w:r w:rsidRPr="00896CBB">
        <w:rPr>
          <w:rFonts w:ascii="Arial" w:hAnsi="Arial" w:cs="Arial"/>
        </w:rPr>
        <w:t xml:space="preserve">e these spellings at home via the ‘Spelling Shed’ website. </w:t>
      </w:r>
    </w:p>
    <w:p w14:paraId="7FF63392" w14:textId="3FC6A486" w:rsidR="00EF7905" w:rsidRPr="00896CBB" w:rsidRDefault="00EF7905" w:rsidP="00EF7905">
      <w:pPr>
        <w:pStyle w:val="NoSpacing"/>
        <w:ind w:left="360"/>
        <w:jc w:val="both"/>
        <w:rPr>
          <w:rFonts w:ascii="Arial" w:hAnsi="Arial" w:cs="Arial"/>
          <w:i/>
        </w:rPr>
      </w:pPr>
    </w:p>
    <w:p w14:paraId="2AC2BDFF" w14:textId="42A28404" w:rsidR="000B602D" w:rsidRPr="00896CBB" w:rsidRDefault="00C3342F" w:rsidP="00C37053">
      <w:pPr>
        <w:pStyle w:val="NoSpacing"/>
        <w:numPr>
          <w:ilvl w:val="0"/>
          <w:numId w:val="5"/>
        </w:numPr>
        <w:jc w:val="both"/>
        <w:rPr>
          <w:rFonts w:ascii="Arial" w:eastAsia="Times New Roman" w:hAnsi="Arial" w:cs="Arial"/>
        </w:rPr>
      </w:pPr>
      <w:r w:rsidRPr="00896CBB">
        <w:rPr>
          <w:rFonts w:ascii="Arial" w:eastAsia="Times New Roman" w:hAnsi="Arial" w:cs="Arial"/>
          <w:noProof/>
          <w:lang w:val="en-CA"/>
        </w:rPr>
        <w:drawing>
          <wp:anchor distT="0" distB="0" distL="114300" distR="114300" simplePos="0" relativeHeight="251699712" behindDoc="0" locked="0" layoutInCell="1" allowOverlap="1" wp14:anchorId="782E281A" wp14:editId="25679C3A">
            <wp:simplePos x="0" y="0"/>
            <wp:positionH relativeFrom="column">
              <wp:posOffset>288290</wp:posOffset>
            </wp:positionH>
            <wp:positionV relativeFrom="paragraph">
              <wp:posOffset>10795</wp:posOffset>
            </wp:positionV>
            <wp:extent cx="1211580" cy="675005"/>
            <wp:effectExtent l="0" t="0" r="7620" b="0"/>
            <wp:wrapSquare wrapText="bothSides"/>
            <wp:docPr id="15228045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11580" cy="675005"/>
                    </a:xfrm>
                    <a:prstGeom prst="rect">
                      <a:avLst/>
                    </a:prstGeom>
                    <a:noFill/>
                  </pic:spPr>
                </pic:pic>
              </a:graphicData>
            </a:graphic>
          </wp:anchor>
        </w:drawing>
      </w:r>
      <w:r w:rsidR="00EF7905" w:rsidRPr="00896CBB">
        <w:rPr>
          <w:rFonts w:ascii="Arial" w:eastAsia="Times New Roman" w:hAnsi="Arial" w:cs="Arial"/>
          <w:lang w:val="en-CA"/>
        </w:rPr>
        <w:t xml:space="preserve">Continue to play Times Tables Rockstars, ideally </w:t>
      </w:r>
      <w:proofErr w:type="gramStart"/>
      <w:r w:rsidR="00EF7905" w:rsidRPr="00896CBB">
        <w:rPr>
          <w:rFonts w:ascii="Arial" w:eastAsia="Times New Roman" w:hAnsi="Arial" w:cs="Arial"/>
          <w:lang w:val="en-CA"/>
        </w:rPr>
        <w:t>on a daily basis</w:t>
      </w:r>
      <w:proofErr w:type="gramEnd"/>
      <w:r w:rsidR="00EF7905" w:rsidRPr="00896CBB">
        <w:rPr>
          <w:rFonts w:ascii="Arial" w:eastAsia="Times New Roman" w:hAnsi="Arial" w:cs="Arial"/>
          <w:lang w:val="en-CA"/>
        </w:rPr>
        <w:t xml:space="preserve"> for 3-5 minutes. </w:t>
      </w:r>
      <w:r w:rsidR="00321D6E" w:rsidRPr="00896CBB">
        <w:rPr>
          <w:rFonts w:ascii="Arial" w:eastAsia="Times New Roman" w:hAnsi="Arial" w:cs="Arial"/>
        </w:rPr>
        <w:t>For your information, b</w:t>
      </w:r>
      <w:r w:rsidR="00A56EC2" w:rsidRPr="00896CBB">
        <w:rPr>
          <w:rFonts w:ascii="Arial" w:eastAsia="Times New Roman" w:hAnsi="Arial" w:cs="Arial"/>
        </w:rPr>
        <w:t xml:space="preserve">y the end of year 3, children will be expected to know: x2, x5, x10, x3, x4 and x8 times tables. </w:t>
      </w:r>
    </w:p>
    <w:p w14:paraId="4FF08B6B" w14:textId="684E696E" w:rsidR="00A56EC2" w:rsidRPr="00896CBB" w:rsidRDefault="00A56EC2" w:rsidP="00321D6E">
      <w:pPr>
        <w:pStyle w:val="ListParagraph"/>
        <w:spacing w:after="0" w:line="240" w:lineRule="auto"/>
        <w:ind w:left="360"/>
        <w:jc w:val="both"/>
        <w:rPr>
          <w:rFonts w:ascii="Arial" w:hAnsi="Arial" w:cs="Arial"/>
        </w:rPr>
      </w:pPr>
    </w:p>
    <w:p w14:paraId="5046A183" w14:textId="0EAA6440" w:rsidR="006C4E48" w:rsidRDefault="006C4E48" w:rsidP="00A56EC2">
      <w:pPr>
        <w:pStyle w:val="NoSpacing"/>
        <w:jc w:val="both"/>
        <w:rPr>
          <w:rFonts w:ascii="Arial" w:hAnsi="Arial" w:cs="Arial"/>
          <w:u w:val="single"/>
        </w:rPr>
      </w:pPr>
    </w:p>
    <w:p w14:paraId="56A22424" w14:textId="6C3AFB25" w:rsidR="00C3342F" w:rsidRPr="00C3342F" w:rsidRDefault="00C3342F" w:rsidP="00C3342F">
      <w:pPr>
        <w:pStyle w:val="NoSpacing"/>
        <w:ind w:firstLine="360"/>
        <w:rPr>
          <w:rFonts w:ascii="Arial" w:hAnsi="Arial" w:cs="Arial"/>
          <w:u w:val="single"/>
        </w:rPr>
      </w:pPr>
      <w:r w:rsidRPr="00C3342F">
        <w:rPr>
          <w:rFonts w:ascii="Arial" w:hAnsi="Arial" w:cs="Arial"/>
          <w:u w:val="single"/>
        </w:rPr>
        <w:t>Reading:</w:t>
      </w:r>
    </w:p>
    <w:p w14:paraId="25515F0F"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Reading diaries are to be brought into school every day.    </w:t>
      </w:r>
    </w:p>
    <w:p w14:paraId="3DB87E18"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Children will be expected to read at home at least 5 times a week. Ideally, this will be with/to an adult. Reading is to be recorded in your diary which will be checked and signed on a Monday. Please ensure that diaries are completed, signed and ready to be checked on a Monday.    </w:t>
      </w:r>
    </w:p>
    <w:p w14:paraId="69CA28AC"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lastRenderedPageBreak/>
        <w:t>The aim is to read at least 50 times in a term. Any children who read 50 times or more will be presented with a special certificate at the end of the term.    </w:t>
      </w:r>
    </w:p>
    <w:p w14:paraId="0B87330B"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Please note that it is </w:t>
      </w:r>
      <w:proofErr w:type="gramStart"/>
      <w:r w:rsidRPr="00C3342F">
        <w:rPr>
          <w:rFonts w:ascii="Arial" w:hAnsi="Arial" w:cs="Arial"/>
        </w:rPr>
        <w:t>absolutely fine</w:t>
      </w:r>
      <w:proofErr w:type="gramEnd"/>
      <w:r w:rsidRPr="00C3342F">
        <w:rPr>
          <w:rFonts w:ascii="Arial" w:hAnsi="Arial" w:cs="Arial"/>
        </w:rPr>
        <w:t> for your child to record their reading, however we ask that you then sign their diary over the weekend ready to be handed in on a Monday.   </w:t>
      </w:r>
    </w:p>
    <w:p w14:paraId="79FAA367" w14:textId="30285FC3" w:rsidR="00C3342F" w:rsidRPr="00C3342F" w:rsidRDefault="00C3342F" w:rsidP="00C3342F">
      <w:pPr>
        <w:pStyle w:val="NoSpacing"/>
        <w:numPr>
          <w:ilvl w:val="0"/>
          <w:numId w:val="31"/>
        </w:numPr>
        <w:rPr>
          <w:rFonts w:ascii="Arial" w:hAnsi="Arial" w:cs="Arial"/>
        </w:rPr>
      </w:pPr>
      <w:r w:rsidRPr="00C3342F">
        <w:rPr>
          <w:rFonts w:ascii="Arial" w:hAnsi="Arial" w:cs="Arial"/>
        </w:rPr>
        <w:t>Children will participate in daily reading sessions, where they will have the opportunity to discuss a book as a whole class. Our class book this half-term is ‘</w:t>
      </w:r>
      <w:r>
        <w:rPr>
          <w:rFonts w:ascii="Arial" w:hAnsi="Arial" w:cs="Arial"/>
        </w:rPr>
        <w:t xml:space="preserve">The Iron Man’. </w:t>
      </w:r>
      <w:r w:rsidRPr="00C3342F">
        <w:rPr>
          <w:rFonts w:ascii="Arial" w:hAnsi="Arial" w:cs="Arial"/>
        </w:rPr>
        <w:t>In addition to this, there will be opportunities for the children to read to themselves and 1:1 to an adult with a levelled book. We encourage the children to keep this book in their school bag so that it is always available. Children will have access to other books in the classroom and library that they are welcome to take home to read. Please ensure that books are returned so that others may enjoy them too.   </w:t>
      </w:r>
    </w:p>
    <w:p w14:paraId="1F5BAA38" w14:textId="5D6E074B" w:rsidR="00C3342F" w:rsidRPr="00C3342F" w:rsidRDefault="00C3342F" w:rsidP="00C3342F">
      <w:pPr>
        <w:pStyle w:val="NoSpacing"/>
        <w:ind w:firstLine="60"/>
        <w:rPr>
          <w:rFonts w:ascii="Arial" w:hAnsi="Arial" w:cs="Arial"/>
        </w:rPr>
      </w:pPr>
    </w:p>
    <w:p w14:paraId="1A9DED4E" w14:textId="7450505A" w:rsidR="00C3342F" w:rsidRPr="00C3342F" w:rsidRDefault="00C3342F" w:rsidP="00C3342F">
      <w:pPr>
        <w:pStyle w:val="NoSpacing"/>
        <w:ind w:firstLine="360"/>
        <w:rPr>
          <w:rFonts w:ascii="Arial" w:hAnsi="Arial" w:cs="Arial"/>
          <w:u w:val="single"/>
        </w:rPr>
      </w:pPr>
      <w:r w:rsidRPr="00C3342F">
        <w:rPr>
          <w:rFonts w:ascii="Arial" w:hAnsi="Arial" w:cs="Arial"/>
          <w:u w:val="single"/>
        </w:rPr>
        <w:t>General:</w:t>
      </w:r>
    </w:p>
    <w:p w14:paraId="37A57D56"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Children will come in and out of school via the old library door. In the morning, please say goodbye at the brown gate and let your child walk independently down to the door which opens at 8.40am. Registration is at 8.50am.   </w:t>
      </w:r>
    </w:p>
    <w:p w14:paraId="62C62854"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If you have a message for us, please inform the member of staff on the gate who will pass it on. At the end of the day (3.15pm) please come and wait by the blue gate opposite the classroom door where we will dismiss the children 1 by 1. It would be helpful if you give us a wave! If you know that someone different will be collecting your child, please inform the school office who will get the message to us.    </w:t>
      </w:r>
    </w:p>
    <w:p w14:paraId="6706016B"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Children do not need to bring in </w:t>
      </w:r>
      <w:proofErr w:type="gramStart"/>
      <w:r w:rsidRPr="00C3342F">
        <w:rPr>
          <w:rFonts w:ascii="Arial" w:hAnsi="Arial" w:cs="Arial"/>
        </w:rPr>
        <w:t>stationery,</w:t>
      </w:r>
      <w:proofErr w:type="gramEnd"/>
      <w:r w:rsidRPr="00C3342F">
        <w:rPr>
          <w:rFonts w:ascii="Arial" w:hAnsi="Arial" w:cs="Arial"/>
        </w:rPr>
        <w:t> however, they may like to bring in a small pencil case of colouring pencils to keep in their tray.    </w:t>
      </w:r>
    </w:p>
    <w:p w14:paraId="6C715D14"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Our PE days are </w:t>
      </w:r>
      <w:r w:rsidRPr="00C3342F">
        <w:rPr>
          <w:rFonts w:ascii="Arial" w:hAnsi="Arial" w:cs="Arial"/>
          <w:b/>
          <w:bCs/>
        </w:rPr>
        <w:t>Monday</w:t>
      </w:r>
      <w:r w:rsidRPr="00C3342F">
        <w:rPr>
          <w:rFonts w:ascii="Arial" w:hAnsi="Arial" w:cs="Arial"/>
        </w:rPr>
        <w:t> and </w:t>
      </w:r>
      <w:r w:rsidRPr="00C3342F">
        <w:rPr>
          <w:rFonts w:ascii="Arial" w:hAnsi="Arial" w:cs="Arial"/>
          <w:b/>
          <w:bCs/>
        </w:rPr>
        <w:t>Wednesday</w:t>
      </w:r>
      <w:r w:rsidRPr="00C3342F">
        <w:rPr>
          <w:rFonts w:ascii="Arial" w:hAnsi="Arial" w:cs="Arial"/>
        </w:rPr>
        <w:t> – please ensure children have the correct kit and footwear. (However, sometimes there are changes to the </w:t>
      </w:r>
      <w:proofErr w:type="gramStart"/>
      <w:r w:rsidRPr="00C3342F">
        <w:rPr>
          <w:rFonts w:ascii="Arial" w:hAnsi="Arial" w:cs="Arial"/>
        </w:rPr>
        <w:t>timetable</w:t>
      </w:r>
      <w:proofErr w:type="gramEnd"/>
      <w:r w:rsidRPr="00C3342F">
        <w:rPr>
          <w:rFonts w:ascii="Arial" w:hAnsi="Arial" w:cs="Arial"/>
        </w:rPr>
        <w:t> so PE kits need to be in school all the time).   </w:t>
      </w:r>
    </w:p>
    <w:p w14:paraId="540CC818"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No jewellery is to be worn for PE lessons   </w:t>
      </w:r>
    </w:p>
    <w:p w14:paraId="09651611"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Children may wear a watch and a pair of small silver/gold stud earrings for school – no bracelets   </w:t>
      </w:r>
    </w:p>
    <w:p w14:paraId="060C3962"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No makeup (including tinted lip balm and nail varnish) is to be worn   </w:t>
      </w:r>
    </w:p>
    <w:p w14:paraId="1E0228B7"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Hair is to be </w:t>
      </w:r>
      <w:proofErr w:type="gramStart"/>
      <w:r w:rsidRPr="00C3342F">
        <w:rPr>
          <w:rFonts w:ascii="Arial" w:hAnsi="Arial" w:cs="Arial"/>
        </w:rPr>
        <w:t>tied up (with an appropriate school-coloured and sized hairband) at all times</w:t>
      </w:r>
      <w:proofErr w:type="gramEnd"/>
      <w:r w:rsidRPr="00C3342F">
        <w:rPr>
          <w:rFonts w:ascii="Arial" w:hAnsi="Arial" w:cs="Arial"/>
        </w:rPr>
        <w:t> during the school day.   </w:t>
      </w:r>
    </w:p>
    <w:p w14:paraId="53E0AC3A"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Children should wear black school shoes or plain black trainers to school every day   </w:t>
      </w:r>
    </w:p>
    <w:p w14:paraId="6D3C0C4D"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Your child should bring in a snack to enjoy during breaktime. This may include: a piece of fruit or vegetable, plain crackers, hummus, unprocessed cheese or plain rice cakes. A copy of the school snack policy can be found on the school website. Please label snack pots with your child’s name.   </w:t>
      </w:r>
    </w:p>
    <w:p w14:paraId="33B0E102" w14:textId="77777777" w:rsidR="00C3342F" w:rsidRPr="00C3342F" w:rsidRDefault="00C3342F" w:rsidP="00C3342F">
      <w:pPr>
        <w:pStyle w:val="NoSpacing"/>
        <w:numPr>
          <w:ilvl w:val="0"/>
          <w:numId w:val="31"/>
        </w:numPr>
        <w:rPr>
          <w:rFonts w:ascii="Arial" w:hAnsi="Arial" w:cs="Arial"/>
        </w:rPr>
      </w:pPr>
      <w:r w:rsidRPr="00C3342F">
        <w:rPr>
          <w:rFonts w:ascii="Arial" w:hAnsi="Arial" w:cs="Arial"/>
        </w:rPr>
        <w:t>Your child will also need a named bottle filled with water every day. This will be kept in a tray at the back of the classroom. They will be able to access and refill their water bottle throughout the day. Space is limited therefore please ensure that bottles are appropriately sized e.g. 500ml.   </w:t>
      </w:r>
    </w:p>
    <w:p w14:paraId="23B4C718" w14:textId="69BCAE7C" w:rsidR="00C3342F" w:rsidRDefault="00C3342F" w:rsidP="00C3342F">
      <w:pPr>
        <w:pStyle w:val="NoSpacing"/>
        <w:ind w:left="720"/>
        <w:rPr>
          <w:rFonts w:ascii="Arial" w:hAnsi="Arial" w:cs="Arial"/>
        </w:rPr>
      </w:pPr>
    </w:p>
    <w:p w14:paraId="363ECDE7" w14:textId="77777777" w:rsidR="00C3342F" w:rsidRDefault="00C3342F" w:rsidP="00C3342F">
      <w:pPr>
        <w:pStyle w:val="NoSpacing"/>
        <w:rPr>
          <w:rFonts w:ascii="Arial" w:hAnsi="Arial" w:cs="Arial"/>
        </w:rPr>
      </w:pPr>
    </w:p>
    <w:p w14:paraId="6CB4AB6D" w14:textId="53EAFFBF" w:rsidR="00C3342F" w:rsidRPr="00C3342F" w:rsidRDefault="00C3342F" w:rsidP="00C3342F">
      <w:pPr>
        <w:pStyle w:val="NoSpacing"/>
        <w:ind w:firstLine="360"/>
        <w:rPr>
          <w:rFonts w:ascii="Arial" w:hAnsi="Arial" w:cs="Arial"/>
          <w:u w:val="single"/>
        </w:rPr>
      </w:pPr>
      <w:r>
        <w:rPr>
          <w:rFonts w:ascii="Arial" w:hAnsi="Arial" w:cs="Arial"/>
          <w:u w:val="single"/>
        </w:rPr>
        <w:t>Other information:</w:t>
      </w:r>
    </w:p>
    <w:p w14:paraId="48B9B821" w14:textId="1A2CA61B" w:rsidR="00C3342F" w:rsidRDefault="00C3342F" w:rsidP="00C3342F">
      <w:pPr>
        <w:pStyle w:val="NoSpacing"/>
        <w:numPr>
          <w:ilvl w:val="0"/>
          <w:numId w:val="32"/>
        </w:numPr>
        <w:rPr>
          <w:rFonts w:ascii="Arial" w:hAnsi="Arial" w:cs="Arial"/>
        </w:rPr>
      </w:pPr>
      <w:r>
        <w:rPr>
          <w:rFonts w:ascii="Arial" w:hAnsi="Arial" w:cs="Arial"/>
        </w:rPr>
        <w:t>Easter Service at Chelmsford Cathedral – Wednesday 25</w:t>
      </w:r>
      <w:r w:rsidRPr="00C3342F">
        <w:rPr>
          <w:rFonts w:ascii="Arial" w:hAnsi="Arial" w:cs="Arial"/>
          <w:vertAlign w:val="superscript"/>
        </w:rPr>
        <w:t>th</w:t>
      </w:r>
      <w:r>
        <w:rPr>
          <w:rFonts w:ascii="Arial" w:hAnsi="Arial" w:cs="Arial"/>
        </w:rPr>
        <w:t xml:space="preserve"> March (pm) </w:t>
      </w:r>
    </w:p>
    <w:p w14:paraId="16E45947" w14:textId="797F3DF6" w:rsidR="00C3342F" w:rsidRDefault="00C712F6" w:rsidP="00C3342F">
      <w:pPr>
        <w:pStyle w:val="NoSpacing"/>
        <w:numPr>
          <w:ilvl w:val="0"/>
          <w:numId w:val="32"/>
        </w:numPr>
        <w:rPr>
          <w:rFonts w:ascii="Arial" w:hAnsi="Arial" w:cs="Arial"/>
        </w:rPr>
      </w:pPr>
      <w:r>
        <w:rPr>
          <w:rFonts w:ascii="Arial" w:hAnsi="Arial" w:cs="Arial"/>
        </w:rPr>
        <w:t>Woodpeckers are off to Colchester Castle on Wednesday 6</w:t>
      </w:r>
      <w:r w:rsidRPr="00C712F6">
        <w:rPr>
          <w:rFonts w:ascii="Arial" w:hAnsi="Arial" w:cs="Arial"/>
          <w:vertAlign w:val="superscript"/>
        </w:rPr>
        <w:t>th</w:t>
      </w:r>
      <w:r>
        <w:rPr>
          <w:rFonts w:ascii="Arial" w:hAnsi="Arial" w:cs="Arial"/>
        </w:rPr>
        <w:t xml:space="preserve"> May as part of their learning about the Romans in Britain. A letter with more details will be emailed later this half-term.</w:t>
      </w:r>
    </w:p>
    <w:p w14:paraId="4B798BCD" w14:textId="77777777" w:rsidR="00C3342F" w:rsidRPr="00C3342F" w:rsidRDefault="00C3342F" w:rsidP="00C3342F">
      <w:pPr>
        <w:pStyle w:val="NoSpacing"/>
        <w:rPr>
          <w:rFonts w:ascii="Arial" w:hAnsi="Arial" w:cs="Arial"/>
        </w:rPr>
      </w:pPr>
    </w:p>
    <w:p w14:paraId="6946B47D" w14:textId="77777777" w:rsidR="00C3342F" w:rsidRPr="00C3342F" w:rsidRDefault="00C3342F" w:rsidP="00C3342F">
      <w:pPr>
        <w:pStyle w:val="NoSpacing"/>
        <w:rPr>
          <w:rFonts w:ascii="Arial" w:hAnsi="Arial" w:cs="Arial"/>
        </w:rPr>
      </w:pPr>
      <w:r w:rsidRPr="00C3342F">
        <w:rPr>
          <w:rFonts w:ascii="Arial" w:hAnsi="Arial" w:cs="Arial"/>
        </w:rPr>
        <w:t>Should you have any questions, please feel free to write a note in your child’s reading diary, send an email via the school office (</w:t>
      </w:r>
      <w:hyperlink r:id="rId13" w:tgtFrame="_blank" w:history="1">
        <w:r w:rsidRPr="00C3342F">
          <w:rPr>
            <w:rStyle w:val="Hyperlink"/>
            <w:rFonts w:ascii="Arial" w:hAnsi="Arial" w:cs="Arial"/>
            <w:u w:val="none"/>
          </w:rPr>
          <w:t>office@downham-ceap.essex.sch.uk</w:t>
        </w:r>
      </w:hyperlink>
      <w:r w:rsidRPr="00C3342F">
        <w:rPr>
          <w:rFonts w:ascii="Arial" w:hAnsi="Arial" w:cs="Arial"/>
        </w:rPr>
        <w:t>) or catch us at the end of the day once all the children have been collected.    </w:t>
      </w:r>
    </w:p>
    <w:p w14:paraId="58871845" w14:textId="77777777" w:rsidR="00C3342F" w:rsidRPr="00C3342F" w:rsidRDefault="00C3342F" w:rsidP="00C3342F">
      <w:pPr>
        <w:pStyle w:val="NoSpacing"/>
        <w:rPr>
          <w:rFonts w:ascii="Arial" w:hAnsi="Arial" w:cs="Arial"/>
        </w:rPr>
      </w:pPr>
      <w:r w:rsidRPr="00C3342F">
        <w:rPr>
          <w:rFonts w:ascii="Arial" w:hAnsi="Arial" w:cs="Arial"/>
        </w:rPr>
        <w:t>  </w:t>
      </w:r>
    </w:p>
    <w:p w14:paraId="51BAE861" w14:textId="77777777" w:rsidR="00C3342F" w:rsidRPr="00C3342F" w:rsidRDefault="00C3342F" w:rsidP="00C3342F">
      <w:pPr>
        <w:pStyle w:val="NoSpacing"/>
        <w:rPr>
          <w:rFonts w:ascii="Arial" w:hAnsi="Arial" w:cs="Arial"/>
        </w:rPr>
      </w:pPr>
      <w:r w:rsidRPr="00C3342F">
        <w:rPr>
          <w:rFonts w:ascii="Arial" w:hAnsi="Arial" w:cs="Arial"/>
        </w:rPr>
        <w:t>Kind regards,    </w:t>
      </w:r>
    </w:p>
    <w:p w14:paraId="0A71BEDD" w14:textId="77777777" w:rsidR="00C3342F" w:rsidRPr="00C3342F" w:rsidRDefault="00C3342F" w:rsidP="00C3342F">
      <w:pPr>
        <w:pStyle w:val="NoSpacing"/>
        <w:rPr>
          <w:rFonts w:ascii="Lucida Handwriting" w:hAnsi="Lucida Handwriting" w:cs="Arial"/>
        </w:rPr>
      </w:pPr>
      <w:r w:rsidRPr="00C3342F">
        <w:rPr>
          <w:rFonts w:ascii="Lucida Handwriting" w:hAnsi="Lucida Handwriting" w:cs="Arial"/>
        </w:rPr>
        <w:t>Miss Proctor &amp; Mrs Chapple</w:t>
      </w:r>
      <w:r w:rsidRPr="00C3342F">
        <w:rPr>
          <w:rFonts w:ascii="Times New Roman" w:hAnsi="Times New Roman" w:cs="Times New Roman"/>
        </w:rPr>
        <w:t>  </w:t>
      </w:r>
      <w:r w:rsidRPr="00C3342F">
        <w:rPr>
          <w:rFonts w:ascii="Lucida Handwriting" w:hAnsi="Lucida Handwriting" w:cs="Arial"/>
        </w:rPr>
        <w:t> </w:t>
      </w:r>
    </w:p>
    <w:p w14:paraId="48B3CDCC" w14:textId="77777777" w:rsidR="00C3342F" w:rsidRPr="00C3342F" w:rsidRDefault="00C3342F" w:rsidP="00C3342F">
      <w:pPr>
        <w:pStyle w:val="NoSpacing"/>
        <w:rPr>
          <w:rFonts w:ascii="Arial" w:hAnsi="Arial" w:cs="Arial"/>
        </w:rPr>
      </w:pPr>
      <w:r w:rsidRPr="00C3342F">
        <w:rPr>
          <w:rFonts w:ascii="Arial" w:hAnsi="Arial" w:cs="Arial"/>
        </w:rPr>
        <w:t> </w:t>
      </w:r>
    </w:p>
    <w:p w14:paraId="6EDAD751" w14:textId="6517A1AC" w:rsidR="007178C2" w:rsidRPr="007178C2" w:rsidRDefault="007178C2" w:rsidP="00C3342F">
      <w:pPr>
        <w:pStyle w:val="NoSpacing"/>
        <w:jc w:val="both"/>
      </w:pPr>
    </w:p>
    <w:sectPr w:rsidR="007178C2" w:rsidRPr="007178C2"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A0BA5"/>
    <w:multiLevelType w:val="multilevel"/>
    <w:tmpl w:val="D3BA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611518"/>
    <w:multiLevelType w:val="multilevel"/>
    <w:tmpl w:val="E7B4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877D4B"/>
    <w:multiLevelType w:val="multilevel"/>
    <w:tmpl w:val="0538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441387"/>
    <w:multiLevelType w:val="hybridMultilevel"/>
    <w:tmpl w:val="C54EC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5F24DC"/>
    <w:multiLevelType w:val="multilevel"/>
    <w:tmpl w:val="9D3A4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7E7577"/>
    <w:multiLevelType w:val="multilevel"/>
    <w:tmpl w:val="33F0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AD1D33"/>
    <w:multiLevelType w:val="multilevel"/>
    <w:tmpl w:val="DEA4E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5C5539"/>
    <w:multiLevelType w:val="multilevel"/>
    <w:tmpl w:val="5B3C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4406F78"/>
    <w:multiLevelType w:val="hybridMultilevel"/>
    <w:tmpl w:val="40487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273C4"/>
    <w:multiLevelType w:val="multilevel"/>
    <w:tmpl w:val="C8087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A1734E"/>
    <w:multiLevelType w:val="hybridMultilevel"/>
    <w:tmpl w:val="CDB2DEE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873C0"/>
    <w:multiLevelType w:val="multilevel"/>
    <w:tmpl w:val="D36EB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472989"/>
    <w:multiLevelType w:val="hybridMultilevel"/>
    <w:tmpl w:val="F5F8D250"/>
    <w:lvl w:ilvl="0" w:tplc="08090009">
      <w:start w:val="1"/>
      <w:numFmt w:val="bullet"/>
      <w:lvlText w:val=""/>
      <w:lvlJc w:val="left"/>
      <w:pPr>
        <w:ind w:left="785" w:hanging="360"/>
      </w:pPr>
      <w:rPr>
        <w:rFonts w:ascii="Wingdings" w:hAnsi="Wingdings"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7"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A41A5F"/>
    <w:multiLevelType w:val="multilevel"/>
    <w:tmpl w:val="B532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FDE425D"/>
    <w:multiLevelType w:val="multilevel"/>
    <w:tmpl w:val="4C92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791AF7"/>
    <w:multiLevelType w:val="multilevel"/>
    <w:tmpl w:val="5ED2F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BE941F5"/>
    <w:multiLevelType w:val="multilevel"/>
    <w:tmpl w:val="3C3C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7A90224"/>
    <w:multiLevelType w:val="hybridMultilevel"/>
    <w:tmpl w:val="7D4EA4F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3B10EA5"/>
    <w:multiLevelType w:val="multilevel"/>
    <w:tmpl w:val="181A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43B4D08"/>
    <w:multiLevelType w:val="multilevel"/>
    <w:tmpl w:val="DB6A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A167265"/>
    <w:multiLevelType w:val="multilevel"/>
    <w:tmpl w:val="CB7E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F332943"/>
    <w:multiLevelType w:val="multilevel"/>
    <w:tmpl w:val="4A36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18727569">
    <w:abstractNumId w:val="15"/>
  </w:num>
  <w:num w:numId="2" w16cid:durableId="792671770">
    <w:abstractNumId w:val="20"/>
  </w:num>
  <w:num w:numId="3" w16cid:durableId="1780290994">
    <w:abstractNumId w:val="29"/>
  </w:num>
  <w:num w:numId="4" w16cid:durableId="1806466356">
    <w:abstractNumId w:val="13"/>
  </w:num>
  <w:num w:numId="5" w16cid:durableId="1686519433">
    <w:abstractNumId w:val="12"/>
  </w:num>
  <w:num w:numId="6" w16cid:durableId="1787235180">
    <w:abstractNumId w:val="28"/>
  </w:num>
  <w:num w:numId="7" w16cid:durableId="2018575127">
    <w:abstractNumId w:val="11"/>
  </w:num>
  <w:num w:numId="8" w16cid:durableId="551619606">
    <w:abstractNumId w:val="24"/>
  </w:num>
  <w:num w:numId="9" w16cid:durableId="2030256367">
    <w:abstractNumId w:val="25"/>
  </w:num>
  <w:num w:numId="10" w16cid:durableId="637877022">
    <w:abstractNumId w:val="17"/>
  </w:num>
  <w:num w:numId="11" w16cid:durableId="1606500545">
    <w:abstractNumId w:val="4"/>
  </w:num>
  <w:num w:numId="12" w16cid:durableId="84494937">
    <w:abstractNumId w:val="3"/>
  </w:num>
  <w:num w:numId="13" w16cid:durableId="549726523">
    <w:abstractNumId w:val="10"/>
  </w:num>
  <w:num w:numId="14" w16cid:durableId="1461730986">
    <w:abstractNumId w:val="2"/>
  </w:num>
  <w:num w:numId="15" w16cid:durableId="586312065">
    <w:abstractNumId w:val="14"/>
  </w:num>
  <w:num w:numId="16" w16cid:durableId="1129127697">
    <w:abstractNumId w:val="19"/>
  </w:num>
  <w:num w:numId="17" w16cid:durableId="2027633654">
    <w:abstractNumId w:val="30"/>
  </w:num>
  <w:num w:numId="18" w16cid:durableId="2140949357">
    <w:abstractNumId w:val="0"/>
  </w:num>
  <w:num w:numId="19" w16cid:durableId="691147356">
    <w:abstractNumId w:val="21"/>
  </w:num>
  <w:num w:numId="20" w16cid:durableId="359429664">
    <w:abstractNumId w:val="5"/>
  </w:num>
  <w:num w:numId="21" w16cid:durableId="1963613998">
    <w:abstractNumId w:val="31"/>
  </w:num>
  <w:num w:numId="22" w16cid:durableId="1057163279">
    <w:abstractNumId w:val="8"/>
  </w:num>
  <w:num w:numId="23" w16cid:durableId="1471366135">
    <w:abstractNumId w:val="22"/>
  </w:num>
  <w:num w:numId="24" w16cid:durableId="1248029946">
    <w:abstractNumId w:val="7"/>
  </w:num>
  <w:num w:numId="25" w16cid:durableId="1625188299">
    <w:abstractNumId w:val="27"/>
  </w:num>
  <w:num w:numId="26" w16cid:durableId="1083531577">
    <w:abstractNumId w:val="6"/>
  </w:num>
  <w:num w:numId="27" w16cid:durableId="2056732801">
    <w:abstractNumId w:val="1"/>
  </w:num>
  <w:num w:numId="28" w16cid:durableId="1855732025">
    <w:abstractNumId w:val="18"/>
  </w:num>
  <w:num w:numId="29" w16cid:durableId="680208217">
    <w:abstractNumId w:val="26"/>
  </w:num>
  <w:num w:numId="30" w16cid:durableId="549000000">
    <w:abstractNumId w:val="9"/>
  </w:num>
  <w:num w:numId="31" w16cid:durableId="1098524623">
    <w:abstractNumId w:val="23"/>
  </w:num>
  <w:num w:numId="32" w16cid:durableId="50686756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D8"/>
    <w:rsid w:val="0004183C"/>
    <w:rsid w:val="000559A5"/>
    <w:rsid w:val="00056004"/>
    <w:rsid w:val="00060889"/>
    <w:rsid w:val="000628E3"/>
    <w:rsid w:val="00080247"/>
    <w:rsid w:val="00091E1B"/>
    <w:rsid w:val="000975F0"/>
    <w:rsid w:val="000B259C"/>
    <w:rsid w:val="000B602D"/>
    <w:rsid w:val="000C515D"/>
    <w:rsid w:val="000D7670"/>
    <w:rsid w:val="000E6831"/>
    <w:rsid w:val="0011605C"/>
    <w:rsid w:val="001728E6"/>
    <w:rsid w:val="00174573"/>
    <w:rsid w:val="00184986"/>
    <w:rsid w:val="0018679F"/>
    <w:rsid w:val="001C5212"/>
    <w:rsid w:val="00212018"/>
    <w:rsid w:val="002123E4"/>
    <w:rsid w:val="00214D78"/>
    <w:rsid w:val="0022040D"/>
    <w:rsid w:val="00235969"/>
    <w:rsid w:val="00246A38"/>
    <w:rsid w:val="0025504B"/>
    <w:rsid w:val="00260C8F"/>
    <w:rsid w:val="002635C9"/>
    <w:rsid w:val="00270379"/>
    <w:rsid w:val="002717E7"/>
    <w:rsid w:val="00274807"/>
    <w:rsid w:val="002833F2"/>
    <w:rsid w:val="002D0AE7"/>
    <w:rsid w:val="002D37BE"/>
    <w:rsid w:val="002E1851"/>
    <w:rsid w:val="002F4180"/>
    <w:rsid w:val="003017F3"/>
    <w:rsid w:val="00306A85"/>
    <w:rsid w:val="00321D6E"/>
    <w:rsid w:val="00323079"/>
    <w:rsid w:val="00361B80"/>
    <w:rsid w:val="00376182"/>
    <w:rsid w:val="00380350"/>
    <w:rsid w:val="00380FE8"/>
    <w:rsid w:val="003C0999"/>
    <w:rsid w:val="003E1B8C"/>
    <w:rsid w:val="00413D16"/>
    <w:rsid w:val="0041403F"/>
    <w:rsid w:val="0041770B"/>
    <w:rsid w:val="004375A4"/>
    <w:rsid w:val="00445597"/>
    <w:rsid w:val="00450CDC"/>
    <w:rsid w:val="00457666"/>
    <w:rsid w:val="004608DF"/>
    <w:rsid w:val="00473E37"/>
    <w:rsid w:val="0049736D"/>
    <w:rsid w:val="004A2560"/>
    <w:rsid w:val="004B6E6C"/>
    <w:rsid w:val="004F46D7"/>
    <w:rsid w:val="00524D64"/>
    <w:rsid w:val="00526855"/>
    <w:rsid w:val="0053259C"/>
    <w:rsid w:val="00591B74"/>
    <w:rsid w:val="005946B2"/>
    <w:rsid w:val="005C39DD"/>
    <w:rsid w:val="005C484E"/>
    <w:rsid w:val="005D328A"/>
    <w:rsid w:val="005F3A9A"/>
    <w:rsid w:val="0060449F"/>
    <w:rsid w:val="00622971"/>
    <w:rsid w:val="00626388"/>
    <w:rsid w:val="006358E5"/>
    <w:rsid w:val="006477A9"/>
    <w:rsid w:val="00650880"/>
    <w:rsid w:val="0066663C"/>
    <w:rsid w:val="006816E9"/>
    <w:rsid w:val="00687A37"/>
    <w:rsid w:val="00697CA2"/>
    <w:rsid w:val="006A0865"/>
    <w:rsid w:val="006C4E48"/>
    <w:rsid w:val="006C6E6C"/>
    <w:rsid w:val="006D589F"/>
    <w:rsid w:val="006E215A"/>
    <w:rsid w:val="006F2131"/>
    <w:rsid w:val="00704BD6"/>
    <w:rsid w:val="007178C2"/>
    <w:rsid w:val="007225FE"/>
    <w:rsid w:val="0072296F"/>
    <w:rsid w:val="007319B2"/>
    <w:rsid w:val="00745BD3"/>
    <w:rsid w:val="00746760"/>
    <w:rsid w:val="00753758"/>
    <w:rsid w:val="00762982"/>
    <w:rsid w:val="007C20C6"/>
    <w:rsid w:val="007D0B51"/>
    <w:rsid w:val="00856AC5"/>
    <w:rsid w:val="0087057F"/>
    <w:rsid w:val="0087204F"/>
    <w:rsid w:val="0088750D"/>
    <w:rsid w:val="00896CBB"/>
    <w:rsid w:val="008D0881"/>
    <w:rsid w:val="009030AE"/>
    <w:rsid w:val="009148B2"/>
    <w:rsid w:val="00950924"/>
    <w:rsid w:val="0095722A"/>
    <w:rsid w:val="009574B0"/>
    <w:rsid w:val="00972F19"/>
    <w:rsid w:val="00975609"/>
    <w:rsid w:val="009A39FC"/>
    <w:rsid w:val="009A4E85"/>
    <w:rsid w:val="009A6901"/>
    <w:rsid w:val="009B3AE0"/>
    <w:rsid w:val="009C139B"/>
    <w:rsid w:val="009D4BC5"/>
    <w:rsid w:val="009E61D4"/>
    <w:rsid w:val="00A14906"/>
    <w:rsid w:val="00A26A0D"/>
    <w:rsid w:val="00A5170D"/>
    <w:rsid w:val="00A5313D"/>
    <w:rsid w:val="00A56EC2"/>
    <w:rsid w:val="00A61BBF"/>
    <w:rsid w:val="00A63518"/>
    <w:rsid w:val="00A67222"/>
    <w:rsid w:val="00A72B97"/>
    <w:rsid w:val="00A87A1B"/>
    <w:rsid w:val="00AA6806"/>
    <w:rsid w:val="00AA763B"/>
    <w:rsid w:val="00AC2DED"/>
    <w:rsid w:val="00AD12DF"/>
    <w:rsid w:val="00AE046C"/>
    <w:rsid w:val="00AE49AE"/>
    <w:rsid w:val="00AF74E9"/>
    <w:rsid w:val="00B07B1D"/>
    <w:rsid w:val="00B12B8E"/>
    <w:rsid w:val="00B17897"/>
    <w:rsid w:val="00B22313"/>
    <w:rsid w:val="00B243BD"/>
    <w:rsid w:val="00B3139D"/>
    <w:rsid w:val="00B31CED"/>
    <w:rsid w:val="00B36DF7"/>
    <w:rsid w:val="00B47573"/>
    <w:rsid w:val="00B47885"/>
    <w:rsid w:val="00B5597A"/>
    <w:rsid w:val="00B7263C"/>
    <w:rsid w:val="00B77D0E"/>
    <w:rsid w:val="00B82371"/>
    <w:rsid w:val="00B971F7"/>
    <w:rsid w:val="00BA72C0"/>
    <w:rsid w:val="00BB6855"/>
    <w:rsid w:val="00BD163D"/>
    <w:rsid w:val="00BD69C8"/>
    <w:rsid w:val="00BF0345"/>
    <w:rsid w:val="00C17319"/>
    <w:rsid w:val="00C3342F"/>
    <w:rsid w:val="00C373EF"/>
    <w:rsid w:val="00C41F67"/>
    <w:rsid w:val="00C57666"/>
    <w:rsid w:val="00C66D1E"/>
    <w:rsid w:val="00C712F6"/>
    <w:rsid w:val="00C73C14"/>
    <w:rsid w:val="00C74A46"/>
    <w:rsid w:val="00C86B38"/>
    <w:rsid w:val="00C95FC6"/>
    <w:rsid w:val="00CA0312"/>
    <w:rsid w:val="00CA7574"/>
    <w:rsid w:val="00CB0643"/>
    <w:rsid w:val="00CB1523"/>
    <w:rsid w:val="00CC1671"/>
    <w:rsid w:val="00CC66BF"/>
    <w:rsid w:val="00CC7F77"/>
    <w:rsid w:val="00CD08EC"/>
    <w:rsid w:val="00CD10D8"/>
    <w:rsid w:val="00CD5ECF"/>
    <w:rsid w:val="00CE5EE3"/>
    <w:rsid w:val="00D06440"/>
    <w:rsid w:val="00D118C8"/>
    <w:rsid w:val="00D154AB"/>
    <w:rsid w:val="00D166BE"/>
    <w:rsid w:val="00D1678A"/>
    <w:rsid w:val="00D21D99"/>
    <w:rsid w:val="00D21F4B"/>
    <w:rsid w:val="00D22376"/>
    <w:rsid w:val="00D25AA8"/>
    <w:rsid w:val="00D26907"/>
    <w:rsid w:val="00D377FA"/>
    <w:rsid w:val="00D516E6"/>
    <w:rsid w:val="00D54AB0"/>
    <w:rsid w:val="00D56E64"/>
    <w:rsid w:val="00D7758E"/>
    <w:rsid w:val="00D972DD"/>
    <w:rsid w:val="00DB0596"/>
    <w:rsid w:val="00DB1DEE"/>
    <w:rsid w:val="00DF378E"/>
    <w:rsid w:val="00E13AA5"/>
    <w:rsid w:val="00E26490"/>
    <w:rsid w:val="00E35455"/>
    <w:rsid w:val="00E362A2"/>
    <w:rsid w:val="00E507D8"/>
    <w:rsid w:val="00E54485"/>
    <w:rsid w:val="00E67031"/>
    <w:rsid w:val="00E74CBA"/>
    <w:rsid w:val="00E826FC"/>
    <w:rsid w:val="00E92CEA"/>
    <w:rsid w:val="00E9376D"/>
    <w:rsid w:val="00EC6F77"/>
    <w:rsid w:val="00EF1DFE"/>
    <w:rsid w:val="00EF7905"/>
    <w:rsid w:val="00F10877"/>
    <w:rsid w:val="00F15D9E"/>
    <w:rsid w:val="00F3022A"/>
    <w:rsid w:val="00F319BB"/>
    <w:rsid w:val="00F35DF8"/>
    <w:rsid w:val="00F65B2F"/>
    <w:rsid w:val="00FA7549"/>
    <w:rsid w:val="00FC4C3E"/>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6AAF1952-C60E-4DD7-BB7C-EAE9809FD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 w:type="character" w:styleId="UnresolvedMention">
    <w:name w:val="Unresolved Mention"/>
    <w:basedOn w:val="DefaultParagraphFont"/>
    <w:uiPriority w:val="99"/>
    <w:semiHidden/>
    <w:unhideWhenUsed/>
    <w:rsid w:val="00C334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ffice@downham-ceap.essex.sch.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baa5515ee20646efad5cd86a5e95ca72">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b48f70c4000a0e008dd5ffa6d7e75709"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9FCCF0-71DE-487A-AAB9-17327739D4E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8C548E6-4203-4204-AA47-B14878F7BC19}"/>
</file>

<file path=customXml/itemProps3.xml><?xml version="1.0" encoding="utf-8"?>
<ds:datastoreItem xmlns:ds="http://schemas.openxmlformats.org/officeDocument/2006/customXml" ds:itemID="{287FAAFF-5FBE-4212-B984-59FDC46F43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1169</Words>
  <Characters>5373</Characters>
  <Application>Microsoft Office Word</Application>
  <DocSecurity>0</DocSecurity>
  <Lines>106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4</cp:revision>
  <cp:lastPrinted>2023-02-20T21:38:00Z</cp:lastPrinted>
  <dcterms:created xsi:type="dcterms:W3CDTF">2026-02-18T21:23:00Z</dcterms:created>
  <dcterms:modified xsi:type="dcterms:W3CDTF">2026-02-22T21:09:00Z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