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276EC" w14:textId="06B327AF" w:rsidR="00AA763B" w:rsidRPr="00D54AB0" w:rsidRDefault="00C05B8A" w:rsidP="006816E9">
      <w:pPr>
        <w:jc w:val="both"/>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2F6DDEBD">
                <wp:simplePos x="0" y="0"/>
                <wp:positionH relativeFrom="column">
                  <wp:posOffset>1594884</wp:posOffset>
                </wp:positionH>
                <wp:positionV relativeFrom="paragraph">
                  <wp:posOffset>5287</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654D6200" w:rsidR="00CD10D8" w:rsidRPr="008200BB" w:rsidRDefault="005272EC" w:rsidP="00FF379E">
                            <w:pPr>
                              <w:pStyle w:val="NoSpacing"/>
                              <w:jc w:val="center"/>
                              <w:rPr>
                                <w:rFonts w:ascii="Comic Sans MS" w:hAnsi="Comic Sans MS"/>
                                <w:b/>
                                <w:bCs/>
                                <w:sz w:val="32"/>
                                <w:szCs w:val="32"/>
                                <w:u w:val="single"/>
                              </w:rPr>
                            </w:pPr>
                            <w:r w:rsidRPr="008200BB">
                              <w:rPr>
                                <w:rFonts w:ascii="Comic Sans MS" w:hAnsi="Comic Sans MS"/>
                                <w:b/>
                                <w:bCs/>
                                <w:sz w:val="32"/>
                                <w:szCs w:val="32"/>
                                <w:u w:val="single"/>
                              </w:rPr>
                              <w:t>Owls</w:t>
                            </w:r>
                          </w:p>
                          <w:p w14:paraId="3D736A47" w14:textId="50A193C3" w:rsidR="00CD10D8" w:rsidRPr="008200BB" w:rsidRDefault="005272EC" w:rsidP="00FF379E">
                            <w:pPr>
                              <w:jc w:val="center"/>
                              <w:rPr>
                                <w:sz w:val="32"/>
                                <w:szCs w:val="32"/>
                              </w:rPr>
                            </w:pPr>
                            <w:r w:rsidRPr="008200BB">
                              <w:rPr>
                                <w:sz w:val="32"/>
                                <w:szCs w:val="32"/>
                              </w:rPr>
                              <w:t xml:space="preserve">Autumn </w:t>
                            </w:r>
                            <w:r w:rsidR="00181AAE">
                              <w:rPr>
                                <w:sz w:val="32"/>
                                <w:szCs w:val="32"/>
                              </w:rPr>
                              <w:t>2</w:t>
                            </w:r>
                            <w:r w:rsidR="00181AAE" w:rsidRPr="00181AAE">
                              <w:rPr>
                                <w:sz w:val="32"/>
                                <w:szCs w:val="32"/>
                                <w:vertAlign w:val="superscript"/>
                              </w:rPr>
                              <w:t>nd</w:t>
                            </w:r>
                            <w:r w:rsidRPr="008200BB">
                              <w:rPr>
                                <w:sz w:val="32"/>
                                <w:szCs w:val="32"/>
                              </w:rPr>
                              <w:t xml:space="preserve"> 202</w:t>
                            </w:r>
                            <w:r w:rsidR="00F12835">
                              <w:rPr>
                                <w:sz w:val="32"/>
                                <w:szCs w:val="32"/>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5.6pt;margin-top:.4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" filled="f" stroked="f">
                <v:textbox>
                  <w:txbxContent>
                    <w:p w14:paraId="2EEDC518" w14:textId="654D6200" w:rsidR="00CD10D8" w:rsidRPr="008200BB" w:rsidRDefault="005272EC" w:rsidP="00FF379E">
                      <w:pPr>
                        <w:pStyle w:val="NoSpacing"/>
                        <w:jc w:val="center"/>
                        <w:rPr>
                          <w:rFonts w:ascii="Comic Sans MS" w:hAnsi="Comic Sans MS"/>
                          <w:b/>
                          <w:bCs/>
                          <w:sz w:val="32"/>
                          <w:szCs w:val="32"/>
                          <w:u w:val="single"/>
                        </w:rPr>
                      </w:pPr>
                      <w:r w:rsidRPr="008200BB">
                        <w:rPr>
                          <w:rFonts w:ascii="Comic Sans MS" w:hAnsi="Comic Sans MS"/>
                          <w:b/>
                          <w:bCs/>
                          <w:sz w:val="32"/>
                          <w:szCs w:val="32"/>
                          <w:u w:val="single"/>
                        </w:rPr>
                        <w:t>Owls</w:t>
                      </w:r>
                    </w:p>
                    <w:p w14:paraId="3D736A47" w14:textId="50A193C3" w:rsidR="00CD10D8" w:rsidRPr="008200BB" w:rsidRDefault="005272EC" w:rsidP="00FF379E">
                      <w:pPr>
                        <w:jc w:val="center"/>
                        <w:rPr>
                          <w:sz w:val="32"/>
                          <w:szCs w:val="32"/>
                        </w:rPr>
                      </w:pPr>
                      <w:r w:rsidRPr="008200BB">
                        <w:rPr>
                          <w:sz w:val="32"/>
                          <w:szCs w:val="32"/>
                        </w:rPr>
                        <w:t xml:space="preserve">Autumn </w:t>
                      </w:r>
                      <w:r w:rsidR="00181AAE">
                        <w:rPr>
                          <w:sz w:val="32"/>
                          <w:szCs w:val="32"/>
                        </w:rPr>
                        <w:t>2</w:t>
                      </w:r>
                      <w:r w:rsidR="00181AAE" w:rsidRPr="00181AAE">
                        <w:rPr>
                          <w:sz w:val="32"/>
                          <w:szCs w:val="32"/>
                          <w:vertAlign w:val="superscript"/>
                        </w:rPr>
                        <w:t>nd</w:t>
                      </w:r>
                      <w:r w:rsidRPr="008200BB">
                        <w:rPr>
                          <w:sz w:val="32"/>
                          <w:szCs w:val="32"/>
                        </w:rPr>
                        <w:t xml:space="preserve"> 202</w:t>
                      </w:r>
                      <w:r w:rsidR="00F12835">
                        <w:rPr>
                          <w:sz w:val="32"/>
                          <w:szCs w:val="32"/>
                        </w:rPr>
                        <w:t>5</w:t>
                      </w:r>
                    </w:p>
                  </w:txbxContent>
                </v:textbox>
              </v:shape>
            </w:pict>
          </mc:Fallback>
        </mc:AlternateContent>
      </w:r>
    </w:p>
    <w:p w14:paraId="7C91EB13" w14:textId="0D7C9BC4" w:rsidR="009A6901" w:rsidRPr="00D54AB0" w:rsidRDefault="009A6901" w:rsidP="006816E9">
      <w:pPr>
        <w:pStyle w:val="NoSpacing"/>
        <w:jc w:val="both"/>
        <w:rPr>
          <w:rFonts w:ascii="Comic Sans MS" w:hAnsi="Comic Sans MS"/>
        </w:rPr>
      </w:pPr>
    </w:p>
    <w:p w14:paraId="251C97F5" w14:textId="201FBE11" w:rsidR="00CD10D8" w:rsidRPr="00D54AB0" w:rsidRDefault="00181AAE" w:rsidP="006816E9">
      <w:pPr>
        <w:pStyle w:val="NoSpacing"/>
        <w:jc w:val="both"/>
        <w:rPr>
          <w:rFonts w:ascii="Comic Sans MS" w:hAnsi="Comic Sans MS"/>
        </w:rPr>
      </w:pPr>
      <w:r w:rsidRPr="00181AAE">
        <w:rPr>
          <w:noProof/>
        </w:rPr>
        <w:drawing>
          <wp:anchor distT="0" distB="0" distL="114300" distR="114300" simplePos="0" relativeHeight="251667456" behindDoc="0" locked="0" layoutInCell="1" allowOverlap="1" wp14:anchorId="33F313E8" wp14:editId="1CC60EA5">
            <wp:simplePos x="0" y="0"/>
            <wp:positionH relativeFrom="column">
              <wp:posOffset>0</wp:posOffset>
            </wp:positionH>
            <wp:positionV relativeFrom="paragraph">
              <wp:posOffset>127635</wp:posOffset>
            </wp:positionV>
            <wp:extent cx="6645910" cy="1360805"/>
            <wp:effectExtent l="0" t="0" r="2540" b="0"/>
            <wp:wrapNone/>
            <wp:docPr id="4" name="Picture 3">
              <a:extLst xmlns:a="http://schemas.openxmlformats.org/drawingml/2006/main">
                <a:ext uri="{FF2B5EF4-FFF2-40B4-BE49-F238E27FC236}">
                  <a16:creationId xmlns:a16="http://schemas.microsoft.com/office/drawing/2014/main" id="{06703F4C-93F9-0C0D-AC8A-D4717DF5A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6703F4C-93F9-0C0D-AC8A-D4717DF5AF8A}"/>
                        </a:ext>
                      </a:extLst>
                    </pic:cNvPr>
                    <pic:cNvPicPr>
                      <a:picLocks noChangeAspect="1"/>
                    </pic:cNvPicPr>
                  </pic:nvPicPr>
                  <pic:blipFill rotWithShape="1">
                    <a:blip r:embed="rId5"/>
                    <a:srcRect t="42942"/>
                    <a:stretch/>
                  </pic:blipFill>
                  <pic:spPr bwMode="auto">
                    <a:xfrm>
                      <a:off x="0" y="0"/>
                      <a:ext cx="6645910" cy="13608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6B9ACC4" w14:textId="5051E0E4" w:rsidR="00E13AA5" w:rsidRDefault="00181AAE" w:rsidP="006816E9">
      <w:pPr>
        <w:pStyle w:val="NoSpacing"/>
        <w:jc w:val="both"/>
        <w:rPr>
          <w:rFonts w:ascii="Comic Sans MS" w:hAnsi="Comic Sans MS"/>
        </w:rPr>
      </w:pPr>
      <w:r w:rsidRPr="00181AAE">
        <w:rPr>
          <w:noProof/>
        </w:rPr>
        <mc:AlternateContent>
          <mc:Choice Requires="wps">
            <w:drawing>
              <wp:anchor distT="0" distB="0" distL="114300" distR="114300" simplePos="0" relativeHeight="251668480" behindDoc="0" locked="0" layoutInCell="1" allowOverlap="1" wp14:anchorId="78A188B5" wp14:editId="3B288B80">
                <wp:simplePos x="0" y="0"/>
                <wp:positionH relativeFrom="page">
                  <wp:posOffset>609600</wp:posOffset>
                </wp:positionH>
                <wp:positionV relativeFrom="paragraph">
                  <wp:posOffset>145203</wp:posOffset>
                </wp:positionV>
                <wp:extent cx="6290733" cy="1761067"/>
                <wp:effectExtent l="0" t="0" r="0" b="0"/>
                <wp:wrapNone/>
                <wp:docPr id="5" name="TextBox 4">
                  <a:extLst xmlns:a="http://schemas.openxmlformats.org/drawingml/2006/main">
                    <a:ext uri="{FF2B5EF4-FFF2-40B4-BE49-F238E27FC236}">
                      <a16:creationId xmlns:a16="http://schemas.microsoft.com/office/drawing/2014/main" id="{35CDCF1E-B18D-FF35-8CAE-58DF552A4651}"/>
                    </a:ext>
                  </a:extLst>
                </wp:docPr>
                <wp:cNvGraphicFramePr/>
                <a:graphic xmlns:a="http://schemas.openxmlformats.org/drawingml/2006/main">
                  <a:graphicData uri="http://schemas.microsoft.com/office/word/2010/wordprocessingShape">
                    <wps:wsp>
                      <wps:cNvSpPr txBox="1"/>
                      <wps:spPr>
                        <a:xfrm>
                          <a:off x="0" y="0"/>
                          <a:ext cx="6290733" cy="1761067"/>
                        </a:xfrm>
                        <a:prstGeom prst="rect">
                          <a:avLst/>
                        </a:prstGeom>
                        <a:noFill/>
                      </wps:spPr>
                      <wps:txbx>
                        <w:txbxContent>
                          <w:p w14:paraId="5C45F153" w14:textId="77777777" w:rsidR="00181AAE" w:rsidRPr="00181AAE" w:rsidRDefault="00181AAE" w:rsidP="00181AAE">
                            <w:pPr>
                              <w:pStyle w:val="NormalWeb"/>
                              <w:spacing w:before="0" w:beforeAutospacing="0" w:after="0" w:afterAutospacing="0"/>
                              <w:jc w:val="center"/>
                              <w:rPr>
                                <w:sz w:val="28"/>
                              </w:rPr>
                            </w:pPr>
                            <w:r w:rsidRPr="00181AAE">
                              <w:rPr>
                                <w:rFonts w:ascii="Pristina" w:hAnsi="Pristina" w:cstheme="minorBidi"/>
                                <w:b/>
                                <w:bCs/>
                                <w:color w:val="000000" w:themeColor="text1"/>
                                <w:kern w:val="24"/>
                                <w:sz w:val="96"/>
                                <w:szCs w:val="72"/>
                              </w:rPr>
                              <w:t>Over the Sea &amp; Far</w:t>
                            </w:r>
                            <w:r w:rsidRPr="00181AAE">
                              <w:rPr>
                                <w:rFonts w:ascii="Pristina" w:hAnsi="Pristina" w:cstheme="minorBidi"/>
                                <w:b/>
                                <w:bCs/>
                                <w:color w:val="000000" w:themeColor="text1"/>
                                <w:kern w:val="24"/>
                                <w:sz w:val="220"/>
                                <w:szCs w:val="200"/>
                              </w:rPr>
                              <w:t xml:space="preserve"> </w:t>
                            </w:r>
                            <w:r w:rsidRPr="00181AAE">
                              <w:rPr>
                                <w:rFonts w:ascii="Pristina" w:hAnsi="Pristina" w:cstheme="minorBidi"/>
                                <w:b/>
                                <w:bCs/>
                                <w:color w:val="000000" w:themeColor="text1"/>
                                <w:kern w:val="24"/>
                                <w:sz w:val="96"/>
                                <w:szCs w:val="72"/>
                              </w:rPr>
                              <w:t>Away</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A188B5" id="TextBox 4" o:spid="_x0000_s1027" type="#_x0000_t202" style="position:absolute;left:0;text-align:left;margin-left:48pt;margin-top:11.45pt;width:495.35pt;height:138.6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" filled="f" stroked="f">
                <v:textbox>
                  <w:txbxContent>
                    <w:p w14:paraId="5C45F153" w14:textId="77777777" w:rsidR="00181AAE" w:rsidRPr="00181AAE" w:rsidRDefault="00181AAE" w:rsidP="00181AAE">
                      <w:pPr>
                        <w:pStyle w:val="NormalWeb"/>
                        <w:spacing w:before="0" w:beforeAutospacing="0" w:after="0" w:afterAutospacing="0"/>
                        <w:jc w:val="center"/>
                        <w:rPr>
                          <w:sz w:val="28"/>
                        </w:rPr>
                      </w:pPr>
                      <w:r w:rsidRPr="00181AAE">
                        <w:rPr>
                          <w:rFonts w:ascii="Pristina" w:hAnsi="Pristina" w:cstheme="minorBidi"/>
                          <w:b/>
                          <w:bCs/>
                          <w:color w:val="000000" w:themeColor="text1"/>
                          <w:kern w:val="24"/>
                          <w:sz w:val="96"/>
                          <w:szCs w:val="72"/>
                        </w:rPr>
                        <w:t>Over the Sea &amp; Far</w:t>
                      </w:r>
                      <w:r w:rsidRPr="00181AAE">
                        <w:rPr>
                          <w:rFonts w:ascii="Pristina" w:hAnsi="Pristina" w:cstheme="minorBidi"/>
                          <w:b/>
                          <w:bCs/>
                          <w:color w:val="000000" w:themeColor="text1"/>
                          <w:kern w:val="24"/>
                          <w:sz w:val="220"/>
                          <w:szCs w:val="200"/>
                        </w:rPr>
                        <w:t xml:space="preserve"> </w:t>
                      </w:r>
                      <w:r w:rsidRPr="00181AAE">
                        <w:rPr>
                          <w:rFonts w:ascii="Pristina" w:hAnsi="Pristina" w:cstheme="minorBidi"/>
                          <w:b/>
                          <w:bCs/>
                          <w:color w:val="000000" w:themeColor="text1"/>
                          <w:kern w:val="24"/>
                          <w:sz w:val="96"/>
                          <w:szCs w:val="72"/>
                        </w:rPr>
                        <w:t>Away</w:t>
                      </w:r>
                    </w:p>
                  </w:txbxContent>
                </v:textbox>
                <w10:wrap anchorx="page"/>
              </v:shape>
            </w:pict>
          </mc:Fallback>
        </mc:AlternateContent>
      </w:r>
    </w:p>
    <w:p w14:paraId="54FE6207" w14:textId="0C33F285" w:rsidR="00CD10D8" w:rsidRPr="008200BB" w:rsidRDefault="00FE2C90" w:rsidP="006816E9">
      <w:pPr>
        <w:pStyle w:val="NoSpacing"/>
        <w:jc w:val="both"/>
        <w:rPr>
          <w:rFonts w:ascii="Comic Sans MS" w:hAnsi="Comic Sans MS"/>
          <w:sz w:val="24"/>
          <w:szCs w:val="24"/>
        </w:rPr>
      </w:pPr>
      <w:r w:rsidRPr="008200BB">
        <w:rPr>
          <w:rFonts w:ascii="Comic Sans MS" w:hAnsi="Comic Sans MS"/>
          <w:sz w:val="24"/>
          <w:szCs w:val="24"/>
        </w:rPr>
        <w:t xml:space="preserve">Dear Parents/Carers of </w:t>
      </w:r>
      <w:r w:rsidR="005272EC" w:rsidRPr="008200BB">
        <w:rPr>
          <w:rFonts w:ascii="Comic Sans MS" w:hAnsi="Comic Sans MS"/>
          <w:sz w:val="24"/>
          <w:szCs w:val="24"/>
        </w:rPr>
        <w:t>Owls</w:t>
      </w:r>
      <w:r w:rsidR="00CD10D8" w:rsidRPr="008200BB">
        <w:rPr>
          <w:rFonts w:ascii="Comic Sans MS" w:hAnsi="Comic Sans MS"/>
          <w:sz w:val="24"/>
          <w:szCs w:val="24"/>
        </w:rPr>
        <w:t>,</w:t>
      </w:r>
    </w:p>
    <w:p w14:paraId="3E038015" w14:textId="11FDCA98" w:rsidR="00CD10D8" w:rsidRPr="008200BB" w:rsidRDefault="00CD10D8" w:rsidP="006816E9">
      <w:pPr>
        <w:pStyle w:val="NoSpacing"/>
        <w:jc w:val="both"/>
        <w:rPr>
          <w:rFonts w:ascii="Comic Sans MS" w:hAnsi="Comic Sans MS"/>
          <w:sz w:val="24"/>
          <w:szCs w:val="24"/>
        </w:rPr>
      </w:pPr>
    </w:p>
    <w:p w14:paraId="1E7F686A" w14:textId="728774F3" w:rsidR="00C95FC6" w:rsidRPr="008200BB" w:rsidRDefault="005272EC" w:rsidP="006816E9">
      <w:pPr>
        <w:pStyle w:val="NoSpacing"/>
        <w:jc w:val="both"/>
        <w:rPr>
          <w:rFonts w:ascii="Comic Sans MS" w:eastAsia="Calibri" w:hAnsi="Comic Sans MS" w:cs="Times New Roman"/>
          <w:sz w:val="24"/>
          <w:szCs w:val="24"/>
        </w:rPr>
      </w:pPr>
      <w:r w:rsidRPr="008200BB">
        <w:rPr>
          <w:rFonts w:ascii="Comic Sans MS" w:eastAsia="Calibri" w:hAnsi="Comic Sans MS" w:cs="Times New Roman"/>
          <w:sz w:val="24"/>
          <w:szCs w:val="24"/>
        </w:rPr>
        <w:t>I hope</w:t>
      </w:r>
      <w:r w:rsidR="005A3E2C" w:rsidRPr="008200BB">
        <w:rPr>
          <w:rFonts w:ascii="Comic Sans MS" w:eastAsia="Calibri" w:hAnsi="Comic Sans MS" w:cs="Times New Roman"/>
          <w:sz w:val="24"/>
          <w:szCs w:val="24"/>
        </w:rPr>
        <w:t xml:space="preserve"> that you had a</w:t>
      </w:r>
      <w:r w:rsidRPr="008200BB">
        <w:rPr>
          <w:rFonts w:ascii="Comic Sans MS" w:eastAsia="Calibri" w:hAnsi="Comic Sans MS" w:cs="Times New Roman"/>
          <w:sz w:val="24"/>
          <w:szCs w:val="24"/>
        </w:rPr>
        <w:t xml:space="preserve"> lovely summer and enjoyed spending some time together as a family. Thank you for all your kindnesses and generosity at the end of last year; it was much appreciated. </w:t>
      </w:r>
    </w:p>
    <w:p w14:paraId="228B87CE" w14:textId="4E2CA772" w:rsidR="00FE2C90" w:rsidRPr="008200BB" w:rsidRDefault="00FE2C90" w:rsidP="006816E9">
      <w:pPr>
        <w:pStyle w:val="NoSpacing"/>
        <w:jc w:val="both"/>
        <w:rPr>
          <w:rFonts w:ascii="Comic Sans MS" w:eastAsia="Calibri" w:hAnsi="Comic Sans MS" w:cs="Times New Roman"/>
          <w:sz w:val="24"/>
          <w:szCs w:val="24"/>
        </w:rPr>
      </w:pPr>
    </w:p>
    <w:p w14:paraId="16762220" w14:textId="5C570F3B" w:rsidR="00C05B8A" w:rsidRPr="008200BB" w:rsidRDefault="00C05B8A" w:rsidP="00C05B8A">
      <w:pPr>
        <w:pStyle w:val="NoSpacing"/>
        <w:jc w:val="both"/>
        <w:rPr>
          <w:rFonts w:ascii="Comic Sans MS" w:eastAsia="Calibri" w:hAnsi="Comic Sans MS" w:cs="Times New Roman"/>
          <w:b/>
          <w:sz w:val="24"/>
          <w:szCs w:val="24"/>
          <w:u w:val="single"/>
        </w:rPr>
      </w:pPr>
      <w:r w:rsidRPr="008200BB">
        <w:rPr>
          <w:rFonts w:ascii="Comic Sans MS" w:eastAsia="Calibri" w:hAnsi="Comic Sans MS" w:cs="Times New Roman"/>
          <w:b/>
          <w:sz w:val="24"/>
          <w:szCs w:val="24"/>
          <w:u w:val="single"/>
        </w:rPr>
        <w:t>This Half-Term’s Learning</w:t>
      </w:r>
    </w:p>
    <w:p w14:paraId="349321BC" w14:textId="6E8A3C34" w:rsidR="00B5597A" w:rsidRPr="008200BB" w:rsidRDefault="00C05B8A" w:rsidP="00C05B8A">
      <w:pPr>
        <w:pStyle w:val="NoSpacing"/>
        <w:jc w:val="both"/>
        <w:rPr>
          <w:rFonts w:ascii="Comic Sans MS" w:eastAsia="Calibri" w:hAnsi="Comic Sans MS" w:cs="Times New Roman"/>
          <w:sz w:val="24"/>
          <w:szCs w:val="24"/>
        </w:rPr>
      </w:pPr>
      <w:r w:rsidRPr="008200BB">
        <w:rPr>
          <w:rFonts w:ascii="Comic Sans MS" w:eastAsia="Calibri" w:hAnsi="Comic Sans MS" w:cs="Times New Roman"/>
          <w:sz w:val="24"/>
          <w:szCs w:val="24"/>
        </w:rPr>
        <w:t xml:space="preserve">Our topic this half-term is called </w:t>
      </w:r>
      <w:r w:rsidR="00181AAE">
        <w:rPr>
          <w:rFonts w:ascii="Kristen ITC" w:eastAsia="Calibri" w:hAnsi="Kristen ITC" w:cs="Times New Roman"/>
          <w:b/>
          <w:sz w:val="32"/>
          <w:szCs w:val="24"/>
        </w:rPr>
        <w:t>Over the Sea &amp; Far Away</w:t>
      </w:r>
      <w:r w:rsidR="00B5110E">
        <w:rPr>
          <w:rFonts w:ascii="Comic Sans MS" w:eastAsia="Calibri" w:hAnsi="Comic Sans MS" w:cs="Times New Roman"/>
          <w:sz w:val="24"/>
        </w:rPr>
        <w:t>.</w:t>
      </w:r>
      <w:r w:rsidR="005272EC">
        <w:rPr>
          <w:rFonts w:ascii="Comic Sans MS" w:eastAsia="Calibri" w:hAnsi="Comic Sans MS" w:cs="Times New Roman"/>
          <w:sz w:val="24"/>
        </w:rPr>
        <w:t xml:space="preserve"> </w:t>
      </w:r>
      <w:r w:rsidRPr="008200BB">
        <w:rPr>
          <w:rFonts w:ascii="Comic Sans MS" w:eastAsia="Calibri" w:hAnsi="Comic Sans MS" w:cs="Times New Roman"/>
          <w:sz w:val="24"/>
          <w:szCs w:val="24"/>
        </w:rPr>
        <w:t xml:space="preserve">We will be learning about the </w:t>
      </w:r>
      <w:r w:rsidR="00181AAE">
        <w:rPr>
          <w:rFonts w:ascii="Comic Sans MS" w:eastAsia="Calibri" w:hAnsi="Comic Sans MS" w:cs="Times New Roman"/>
          <w:sz w:val="24"/>
          <w:szCs w:val="24"/>
        </w:rPr>
        <w:t>Mayflower – it’s passengers, their motivations, the voyage, outcome and legacy</w:t>
      </w:r>
      <w:r w:rsidR="005272EC" w:rsidRPr="008200BB">
        <w:rPr>
          <w:rFonts w:ascii="Comic Sans MS" w:eastAsia="Calibri" w:hAnsi="Comic Sans MS" w:cs="Times New Roman"/>
          <w:sz w:val="24"/>
          <w:szCs w:val="24"/>
        </w:rPr>
        <w:t xml:space="preserve">. </w:t>
      </w:r>
      <w:r w:rsidR="00181AAE">
        <w:rPr>
          <w:rFonts w:ascii="Comic Sans MS" w:eastAsia="Calibri" w:hAnsi="Comic Sans MS" w:cs="Times New Roman"/>
          <w:sz w:val="24"/>
          <w:szCs w:val="24"/>
        </w:rPr>
        <w:t xml:space="preserve">There will be a focus on our local History and the connection between Billericay and the Mayflower. </w:t>
      </w:r>
    </w:p>
    <w:p w14:paraId="41CD045C" w14:textId="77777777" w:rsidR="00C05B8A" w:rsidRPr="008200BB" w:rsidRDefault="00C05B8A" w:rsidP="00C05B8A">
      <w:pPr>
        <w:pStyle w:val="NoSpacing"/>
        <w:jc w:val="both"/>
        <w:rPr>
          <w:rFonts w:ascii="Comic Sans MS" w:eastAsia="Calibri" w:hAnsi="Comic Sans MS" w:cs="Times New Roman"/>
          <w:sz w:val="24"/>
          <w:szCs w:val="24"/>
        </w:rPr>
      </w:pPr>
    </w:p>
    <w:p w14:paraId="36144D78" w14:textId="4762F11D" w:rsidR="00C05B8A" w:rsidRPr="008200BB" w:rsidRDefault="00C05B8A" w:rsidP="00C05B8A">
      <w:pPr>
        <w:pStyle w:val="NoSpacing"/>
        <w:jc w:val="both"/>
        <w:rPr>
          <w:rFonts w:ascii="Comic Sans MS" w:eastAsia="Calibri" w:hAnsi="Comic Sans MS" w:cs="Times New Roman"/>
          <w:sz w:val="24"/>
          <w:szCs w:val="24"/>
        </w:rPr>
      </w:pPr>
      <w:r w:rsidRPr="008200BB">
        <w:rPr>
          <w:rFonts w:ascii="Comic Sans MS" w:eastAsia="Calibri" w:hAnsi="Comic Sans MS" w:cs="Times New Roman"/>
          <w:sz w:val="24"/>
          <w:szCs w:val="24"/>
        </w:rPr>
        <w:t xml:space="preserve">To ‘hook’ the children into the topic, we will be </w:t>
      </w:r>
      <w:r w:rsidR="005272EC" w:rsidRPr="008200BB">
        <w:rPr>
          <w:rFonts w:ascii="Comic Sans MS" w:eastAsia="Calibri" w:hAnsi="Comic Sans MS" w:cs="Times New Roman"/>
          <w:sz w:val="24"/>
          <w:szCs w:val="24"/>
        </w:rPr>
        <w:t xml:space="preserve">investigating the Mystery of </w:t>
      </w:r>
      <w:r w:rsidR="00181AAE">
        <w:rPr>
          <w:rFonts w:ascii="Comic Sans MS" w:eastAsia="Calibri" w:hAnsi="Comic Sans MS" w:cs="Times New Roman"/>
          <w:sz w:val="24"/>
          <w:szCs w:val="24"/>
        </w:rPr>
        <w:t xml:space="preserve">Roanoke </w:t>
      </w:r>
      <w:proofErr w:type="gramStart"/>
      <w:r w:rsidR="00181AAE">
        <w:rPr>
          <w:rFonts w:ascii="Comic Sans MS" w:eastAsia="Calibri" w:hAnsi="Comic Sans MS" w:cs="Times New Roman"/>
          <w:sz w:val="24"/>
          <w:szCs w:val="24"/>
        </w:rPr>
        <w:t xml:space="preserve">Island, </w:t>
      </w:r>
      <w:r w:rsidR="005272EC" w:rsidRPr="008200BB">
        <w:rPr>
          <w:rFonts w:ascii="Comic Sans MS" w:eastAsia="Calibri" w:hAnsi="Comic Sans MS" w:cs="Times New Roman"/>
          <w:sz w:val="24"/>
          <w:szCs w:val="24"/>
        </w:rPr>
        <w:t>and</w:t>
      </w:r>
      <w:proofErr w:type="gramEnd"/>
      <w:r w:rsidR="005272EC" w:rsidRPr="008200BB">
        <w:rPr>
          <w:rFonts w:ascii="Comic Sans MS" w:eastAsia="Calibri" w:hAnsi="Comic Sans MS" w:cs="Times New Roman"/>
          <w:sz w:val="24"/>
          <w:szCs w:val="24"/>
        </w:rPr>
        <w:t xml:space="preserve"> trying to discover what happened to </w:t>
      </w:r>
      <w:r w:rsidR="00181AAE">
        <w:rPr>
          <w:rFonts w:ascii="Comic Sans MS" w:eastAsia="Calibri" w:hAnsi="Comic Sans MS" w:cs="Times New Roman"/>
          <w:sz w:val="24"/>
          <w:szCs w:val="24"/>
        </w:rPr>
        <w:t>the colonists who vanished</w:t>
      </w:r>
      <w:r w:rsidR="005272EC" w:rsidRPr="008200BB">
        <w:rPr>
          <w:rFonts w:ascii="Comic Sans MS" w:eastAsia="Calibri" w:hAnsi="Comic Sans MS" w:cs="Times New Roman"/>
          <w:sz w:val="24"/>
          <w:szCs w:val="24"/>
        </w:rPr>
        <w:t xml:space="preserve">. </w:t>
      </w:r>
      <w:r w:rsidR="00181AAE">
        <w:rPr>
          <w:rFonts w:ascii="Comic Sans MS" w:eastAsia="Calibri" w:hAnsi="Comic Sans MS" w:cs="Times New Roman"/>
          <w:sz w:val="24"/>
          <w:szCs w:val="24"/>
        </w:rPr>
        <w:t xml:space="preserve">Did they simply die from natural causes? Did they flee from disease or danger? Or were they captured? </w:t>
      </w:r>
      <w:r w:rsidRPr="008200BB">
        <w:rPr>
          <w:rFonts w:ascii="Comic Sans MS" w:eastAsia="Calibri" w:hAnsi="Comic Sans MS" w:cs="Times New Roman"/>
          <w:sz w:val="24"/>
          <w:szCs w:val="24"/>
        </w:rPr>
        <w:t xml:space="preserve"> For our topic ‘outcome’ we will be </w:t>
      </w:r>
      <w:r w:rsidR="00181AAE">
        <w:rPr>
          <w:rFonts w:ascii="Comic Sans MS" w:eastAsia="Calibri" w:hAnsi="Comic Sans MS" w:cs="Times New Roman"/>
          <w:sz w:val="24"/>
          <w:szCs w:val="24"/>
        </w:rPr>
        <w:t xml:space="preserve">exploring the traditions around Thanksgiving, including some cooking with Mrs Bennett. </w:t>
      </w:r>
    </w:p>
    <w:p w14:paraId="737E3341" w14:textId="77777777" w:rsidR="00C05B8A" w:rsidRPr="008200BB" w:rsidRDefault="00C05B8A" w:rsidP="00C05B8A">
      <w:pPr>
        <w:pStyle w:val="NoSpacing"/>
        <w:jc w:val="both"/>
        <w:rPr>
          <w:rFonts w:ascii="Comic Sans MS" w:eastAsia="Calibri" w:hAnsi="Comic Sans MS" w:cs="Times New Roman"/>
          <w:sz w:val="24"/>
          <w:szCs w:val="24"/>
        </w:rPr>
      </w:pPr>
    </w:p>
    <w:p w14:paraId="0910878B" w14:textId="73E448E6" w:rsidR="00B5110E" w:rsidRPr="00F12835" w:rsidRDefault="005A3E2C" w:rsidP="00F12835">
      <w:pPr>
        <w:pStyle w:val="NoSpacing"/>
        <w:jc w:val="both"/>
        <w:rPr>
          <w:rFonts w:ascii="Comic Sans MS" w:hAnsi="Comic Sans MS"/>
          <w:sz w:val="24"/>
          <w:szCs w:val="24"/>
          <w:u w:val="single"/>
        </w:rPr>
      </w:pPr>
      <w:r w:rsidRPr="008200BB">
        <w:rPr>
          <w:rFonts w:ascii="Comic Sans MS" w:hAnsi="Comic Sans MS"/>
          <w:sz w:val="24"/>
          <w:szCs w:val="24"/>
          <w:u w:val="single"/>
        </w:rPr>
        <w:t>Home Learning:</w:t>
      </w:r>
    </w:p>
    <w:p w14:paraId="56EF250C" w14:textId="51593C02" w:rsidR="005A3E2C" w:rsidRPr="008200BB" w:rsidRDefault="005A3E2C" w:rsidP="005A3E2C">
      <w:pPr>
        <w:pStyle w:val="NoSpacing"/>
        <w:numPr>
          <w:ilvl w:val="0"/>
          <w:numId w:val="5"/>
        </w:numPr>
        <w:jc w:val="both"/>
        <w:rPr>
          <w:rFonts w:ascii="Comic Sans MS" w:hAnsi="Comic Sans MS"/>
          <w:i/>
          <w:sz w:val="24"/>
          <w:szCs w:val="24"/>
        </w:rPr>
      </w:pPr>
      <w:r w:rsidRPr="008200BB">
        <w:rPr>
          <w:rFonts w:ascii="Comic Sans MS" w:hAnsi="Comic Sans MS"/>
          <w:sz w:val="24"/>
          <w:szCs w:val="24"/>
        </w:rPr>
        <w:t xml:space="preserve">Books are to be handed in by Wednesday at the latest. </w:t>
      </w:r>
      <w:r w:rsidR="00D22EF2" w:rsidRPr="00D22EF2">
        <w:rPr>
          <w:rFonts w:ascii="Comic Sans MS" w:hAnsi="Comic Sans MS"/>
          <w:b/>
          <w:bCs/>
          <w:sz w:val="24"/>
          <w:szCs w:val="24"/>
        </w:rPr>
        <w:t>We will have a “Homework Celebration” every Friday, when each child is expected to present his/her Home Learning.</w:t>
      </w:r>
      <w:r w:rsidR="00D22EF2">
        <w:rPr>
          <w:rFonts w:ascii="Comic Sans MS" w:hAnsi="Comic Sans MS"/>
          <w:sz w:val="24"/>
          <w:szCs w:val="24"/>
        </w:rPr>
        <w:t xml:space="preserve"> Feedback will be given verbally. </w:t>
      </w:r>
    </w:p>
    <w:p w14:paraId="2F6D103B" w14:textId="551E80F7" w:rsidR="005A3E2C" w:rsidRPr="008200BB" w:rsidRDefault="005A3E2C" w:rsidP="005A3E2C">
      <w:pPr>
        <w:pStyle w:val="NoSpacing"/>
        <w:numPr>
          <w:ilvl w:val="0"/>
          <w:numId w:val="5"/>
        </w:numPr>
        <w:jc w:val="both"/>
        <w:rPr>
          <w:rFonts w:ascii="Comic Sans MS" w:hAnsi="Comic Sans MS"/>
          <w:sz w:val="24"/>
          <w:szCs w:val="24"/>
        </w:rPr>
      </w:pPr>
      <w:r w:rsidRPr="008200BB">
        <w:rPr>
          <w:rFonts w:ascii="Comic Sans MS" w:hAnsi="Comic Sans MS"/>
          <w:sz w:val="24"/>
          <w:szCs w:val="24"/>
        </w:rPr>
        <w:t xml:space="preserve">Spelling will be taught daily. Children are expected to practise these spellings at home via the ‘Spelling Shed’ website. The children will also do ‘speedy spellings’ </w:t>
      </w:r>
      <w:proofErr w:type="gramStart"/>
      <w:r w:rsidRPr="008200BB">
        <w:rPr>
          <w:rFonts w:ascii="Comic Sans MS" w:hAnsi="Comic Sans MS"/>
          <w:sz w:val="24"/>
          <w:szCs w:val="24"/>
        </w:rPr>
        <w:t>on a daily basis</w:t>
      </w:r>
      <w:proofErr w:type="gramEnd"/>
      <w:r w:rsidR="005272EC" w:rsidRPr="008200BB">
        <w:rPr>
          <w:rFonts w:ascii="Comic Sans MS" w:hAnsi="Comic Sans MS"/>
          <w:sz w:val="24"/>
          <w:szCs w:val="24"/>
        </w:rPr>
        <w:t xml:space="preserve">; this will be an opportunity to revise KS1 and Lower Key Stage 2 keywords. </w:t>
      </w:r>
    </w:p>
    <w:p w14:paraId="06147D3B" w14:textId="17CDA382" w:rsidR="005A3E2C" w:rsidRPr="008200BB" w:rsidRDefault="005A3E2C" w:rsidP="005A3E2C">
      <w:pPr>
        <w:pStyle w:val="ListParagraph"/>
        <w:numPr>
          <w:ilvl w:val="0"/>
          <w:numId w:val="5"/>
        </w:numPr>
        <w:spacing w:after="0" w:line="240" w:lineRule="auto"/>
        <w:jc w:val="both"/>
        <w:rPr>
          <w:rFonts w:ascii="Comic Sans MS" w:hAnsi="Comic Sans MS"/>
          <w:sz w:val="24"/>
          <w:szCs w:val="24"/>
        </w:rPr>
      </w:pPr>
      <w:r w:rsidRPr="008200BB">
        <w:rPr>
          <w:rFonts w:ascii="Comic Sans MS" w:eastAsia="Times New Roman" w:hAnsi="Comic Sans MS" w:cs="Times New Roman"/>
          <w:sz w:val="24"/>
          <w:szCs w:val="24"/>
          <w:lang w:val="en-CA"/>
        </w:rPr>
        <w:t xml:space="preserve">Children will be expected to practise their times tables regularly as well. </w:t>
      </w:r>
    </w:p>
    <w:p w14:paraId="5B14F315" w14:textId="77777777" w:rsidR="005A3E2C" w:rsidRPr="008200BB" w:rsidRDefault="005A3E2C" w:rsidP="005A3E2C">
      <w:pPr>
        <w:pStyle w:val="ListParagraph"/>
        <w:spacing w:after="0" w:line="240" w:lineRule="auto"/>
        <w:ind w:left="360"/>
        <w:jc w:val="both"/>
        <w:rPr>
          <w:rFonts w:ascii="Comic Sans MS" w:hAnsi="Comic Sans MS"/>
          <w:sz w:val="24"/>
          <w:szCs w:val="24"/>
        </w:rPr>
      </w:pPr>
    </w:p>
    <w:p w14:paraId="34D93620" w14:textId="77777777" w:rsidR="00003A15" w:rsidRDefault="00003A15" w:rsidP="005A3E2C">
      <w:pPr>
        <w:pStyle w:val="NoSpacing"/>
        <w:jc w:val="both"/>
        <w:rPr>
          <w:rFonts w:ascii="Comic Sans MS" w:hAnsi="Comic Sans MS"/>
          <w:sz w:val="24"/>
          <w:szCs w:val="24"/>
          <w:u w:val="single"/>
        </w:rPr>
      </w:pPr>
    </w:p>
    <w:p w14:paraId="1C2B8705" w14:textId="48BDCFC9" w:rsidR="005A3E2C" w:rsidRPr="008200BB" w:rsidRDefault="005A3E2C" w:rsidP="005A3E2C">
      <w:pPr>
        <w:pStyle w:val="NoSpacing"/>
        <w:jc w:val="both"/>
        <w:rPr>
          <w:rFonts w:ascii="Comic Sans MS" w:hAnsi="Comic Sans MS"/>
          <w:sz w:val="24"/>
          <w:szCs w:val="24"/>
          <w:u w:val="single"/>
        </w:rPr>
      </w:pPr>
      <w:r w:rsidRPr="008200BB">
        <w:rPr>
          <w:rFonts w:ascii="Comic Sans MS" w:hAnsi="Comic Sans MS"/>
          <w:sz w:val="24"/>
          <w:szCs w:val="24"/>
          <w:u w:val="single"/>
        </w:rPr>
        <w:t xml:space="preserve">Reading: </w:t>
      </w:r>
    </w:p>
    <w:p w14:paraId="6B48EDDC" w14:textId="1E05EA38" w:rsidR="005A3E2C" w:rsidRPr="008200BB" w:rsidRDefault="005A3E2C" w:rsidP="005A3E2C">
      <w:pPr>
        <w:pStyle w:val="ListParagraph"/>
        <w:numPr>
          <w:ilvl w:val="0"/>
          <w:numId w:val="4"/>
        </w:numPr>
        <w:spacing w:after="0" w:line="240" w:lineRule="auto"/>
        <w:jc w:val="both"/>
        <w:rPr>
          <w:rFonts w:ascii="Comic Sans MS" w:hAnsi="Comic Sans MS"/>
          <w:sz w:val="24"/>
          <w:szCs w:val="24"/>
        </w:rPr>
      </w:pPr>
      <w:r w:rsidRPr="008200BB">
        <w:rPr>
          <w:rFonts w:ascii="Comic Sans MS" w:eastAsia="Times New Roman" w:hAnsi="Comic Sans MS" w:cs="Times New Roman"/>
          <w:sz w:val="24"/>
          <w:szCs w:val="24"/>
          <w:lang w:val="en-CA"/>
        </w:rPr>
        <w:t xml:space="preserve">Children will be expected to read to/with an adult at home at least 5 times a week. This is to be recorded in your diary which will be checked and signed on a Monday. </w:t>
      </w:r>
    </w:p>
    <w:p w14:paraId="5FCE41C2" w14:textId="788ACE74" w:rsidR="008200BB" w:rsidRPr="00003A15" w:rsidRDefault="00F12835" w:rsidP="00003A15">
      <w:pPr>
        <w:pStyle w:val="ListParagraph"/>
        <w:numPr>
          <w:ilvl w:val="0"/>
          <w:numId w:val="4"/>
        </w:numPr>
        <w:spacing w:after="0" w:line="240" w:lineRule="auto"/>
        <w:jc w:val="both"/>
        <w:rPr>
          <w:rFonts w:ascii="Comic Sans MS" w:hAnsi="Comic Sans MS"/>
          <w:sz w:val="24"/>
          <w:szCs w:val="24"/>
        </w:rPr>
      </w:pPr>
      <w:r>
        <w:rPr>
          <w:rFonts w:ascii="Comic Sans MS" w:eastAsia="Times New Roman" w:hAnsi="Comic Sans MS" w:cs="Times New Roman"/>
          <w:sz w:val="24"/>
          <w:szCs w:val="24"/>
          <w:lang w:val="en-CA"/>
        </w:rPr>
        <w:t xml:space="preserve">There is a half-term Class Reading Challenge. Every child should try to read 6 books this half-term. Reading Challenge cards should be brought into school on Mondays. </w:t>
      </w:r>
    </w:p>
    <w:p w14:paraId="67D9FFBD" w14:textId="5F7E7B07" w:rsidR="005A3E2C" w:rsidRPr="00181AAE" w:rsidRDefault="008200BB" w:rsidP="00181AAE">
      <w:pPr>
        <w:pStyle w:val="NoSpacing"/>
        <w:numPr>
          <w:ilvl w:val="0"/>
          <w:numId w:val="4"/>
        </w:numPr>
        <w:jc w:val="both"/>
        <w:rPr>
          <w:rFonts w:ascii="Comic Sans MS" w:eastAsia="Calibri" w:hAnsi="Comic Sans MS" w:cs="Times New Roman"/>
          <w:sz w:val="24"/>
          <w:szCs w:val="24"/>
        </w:rPr>
      </w:pPr>
      <w:r w:rsidRPr="008200BB">
        <w:rPr>
          <w:rFonts w:ascii="Comic Sans MS" w:eastAsia="Calibri" w:hAnsi="Comic Sans MS" w:cs="Times New Roman"/>
          <w:sz w:val="24"/>
          <w:szCs w:val="24"/>
        </w:rPr>
        <w:t xml:space="preserve">In class we will be </w:t>
      </w:r>
      <w:r w:rsidR="00F12835">
        <w:rPr>
          <w:rFonts w:ascii="Comic Sans MS" w:eastAsia="Calibri" w:hAnsi="Comic Sans MS" w:cs="Times New Roman"/>
          <w:sz w:val="24"/>
          <w:szCs w:val="24"/>
        </w:rPr>
        <w:t xml:space="preserve">continuing to read “Charlie and the Chocolate Factory”. </w:t>
      </w:r>
      <w:r w:rsidRPr="008200BB">
        <w:rPr>
          <w:rFonts w:ascii="Comic Sans MS" w:eastAsia="Calibri" w:hAnsi="Comic Sans MS" w:cs="Times New Roman"/>
          <w:sz w:val="24"/>
          <w:szCs w:val="24"/>
        </w:rPr>
        <w:t xml:space="preserve"> Every child </w:t>
      </w:r>
      <w:r w:rsidR="00F12835">
        <w:rPr>
          <w:rFonts w:ascii="Comic Sans MS" w:eastAsia="Calibri" w:hAnsi="Comic Sans MS" w:cs="Times New Roman"/>
          <w:sz w:val="24"/>
          <w:szCs w:val="24"/>
        </w:rPr>
        <w:t>has a school</w:t>
      </w:r>
      <w:r w:rsidRPr="008200BB">
        <w:rPr>
          <w:rFonts w:ascii="Comic Sans MS" w:eastAsia="Calibri" w:hAnsi="Comic Sans MS" w:cs="Times New Roman"/>
          <w:sz w:val="24"/>
          <w:szCs w:val="24"/>
        </w:rPr>
        <w:t xml:space="preserve"> copy of the book and there </w:t>
      </w:r>
      <w:r w:rsidR="00F12835">
        <w:rPr>
          <w:rFonts w:ascii="Comic Sans MS" w:eastAsia="Calibri" w:hAnsi="Comic Sans MS" w:cs="Times New Roman"/>
          <w:sz w:val="24"/>
          <w:szCs w:val="24"/>
        </w:rPr>
        <w:t xml:space="preserve">are </w:t>
      </w:r>
      <w:r w:rsidRPr="008200BB">
        <w:rPr>
          <w:rFonts w:ascii="Comic Sans MS" w:eastAsia="Calibri" w:hAnsi="Comic Sans MS" w:cs="Times New Roman"/>
          <w:sz w:val="24"/>
          <w:szCs w:val="24"/>
        </w:rPr>
        <w:t>opportunities to read aloud together. We will also be using this novel during our Reading sessions to develop our comprehension skills.</w:t>
      </w:r>
      <w:r w:rsidR="005A3E2C" w:rsidRPr="00181AAE">
        <w:rPr>
          <w:rFonts w:ascii="Comic Sans MS" w:eastAsia="Calibri" w:hAnsi="Comic Sans MS" w:cs="Times New Roman"/>
          <w:sz w:val="24"/>
          <w:szCs w:val="24"/>
        </w:rPr>
        <w:t xml:space="preserve"> </w:t>
      </w:r>
    </w:p>
    <w:p w14:paraId="3134E860" w14:textId="5B9B3253" w:rsidR="005A3E2C" w:rsidRPr="008200BB" w:rsidRDefault="005A3E2C" w:rsidP="005A3E2C">
      <w:pPr>
        <w:pStyle w:val="NoSpacing"/>
        <w:numPr>
          <w:ilvl w:val="0"/>
          <w:numId w:val="4"/>
        </w:numPr>
        <w:jc w:val="both"/>
        <w:rPr>
          <w:rFonts w:ascii="Comic Sans MS" w:eastAsia="Calibri" w:hAnsi="Comic Sans MS" w:cs="Times New Roman"/>
          <w:sz w:val="24"/>
          <w:szCs w:val="24"/>
        </w:rPr>
      </w:pPr>
      <w:r w:rsidRPr="008200BB">
        <w:rPr>
          <w:rFonts w:ascii="Comic Sans MS" w:eastAsia="Calibri" w:hAnsi="Comic Sans MS" w:cs="Times New Roman"/>
          <w:sz w:val="24"/>
          <w:szCs w:val="24"/>
        </w:rPr>
        <w:t xml:space="preserve">Children </w:t>
      </w:r>
      <w:r w:rsidR="00F12835">
        <w:rPr>
          <w:rFonts w:ascii="Comic Sans MS" w:eastAsia="Calibri" w:hAnsi="Comic Sans MS" w:cs="Times New Roman"/>
          <w:sz w:val="24"/>
          <w:szCs w:val="24"/>
        </w:rPr>
        <w:t>should</w:t>
      </w:r>
      <w:r w:rsidRPr="008200BB">
        <w:rPr>
          <w:rFonts w:ascii="Comic Sans MS" w:eastAsia="Calibri" w:hAnsi="Comic Sans MS" w:cs="Times New Roman"/>
          <w:sz w:val="24"/>
          <w:szCs w:val="24"/>
        </w:rPr>
        <w:t xml:space="preserve"> have a ‘levelled’ reading book for when they are reading with an adult in school. Children will have access to other books in the classroom and library that they are welcome to take home to read. </w:t>
      </w:r>
    </w:p>
    <w:p w14:paraId="55C3883C" w14:textId="77777777" w:rsidR="005A3E2C" w:rsidRDefault="005A3E2C" w:rsidP="005A3E2C">
      <w:pPr>
        <w:pStyle w:val="NoSpacing"/>
        <w:ind w:left="360"/>
        <w:jc w:val="both"/>
        <w:rPr>
          <w:rFonts w:ascii="Comic Sans MS" w:eastAsia="Calibri" w:hAnsi="Comic Sans MS" w:cs="Times New Roman"/>
          <w:sz w:val="24"/>
          <w:szCs w:val="24"/>
        </w:rPr>
      </w:pPr>
    </w:p>
    <w:p w14:paraId="6970EC4E" w14:textId="77777777" w:rsidR="00F219C6" w:rsidRPr="008200BB" w:rsidRDefault="00F219C6" w:rsidP="005A3E2C">
      <w:pPr>
        <w:pStyle w:val="NoSpacing"/>
        <w:ind w:left="360"/>
        <w:jc w:val="both"/>
        <w:rPr>
          <w:rFonts w:ascii="Comic Sans MS" w:eastAsia="Calibri" w:hAnsi="Comic Sans MS" w:cs="Times New Roman"/>
          <w:sz w:val="24"/>
          <w:szCs w:val="24"/>
        </w:rPr>
      </w:pPr>
    </w:p>
    <w:p w14:paraId="494E4C13" w14:textId="77777777" w:rsidR="005A3E2C" w:rsidRPr="008200BB" w:rsidRDefault="005A3E2C" w:rsidP="005A3E2C">
      <w:pPr>
        <w:pStyle w:val="NoSpacing"/>
        <w:ind w:left="360"/>
        <w:jc w:val="both"/>
        <w:rPr>
          <w:rFonts w:ascii="Comic Sans MS" w:eastAsia="Calibri" w:hAnsi="Comic Sans MS" w:cs="Times New Roman"/>
          <w:sz w:val="24"/>
          <w:szCs w:val="24"/>
        </w:rPr>
      </w:pPr>
    </w:p>
    <w:p w14:paraId="548584B4" w14:textId="77777777" w:rsidR="005A3E2C" w:rsidRPr="008200BB" w:rsidRDefault="005A3E2C" w:rsidP="005A3E2C">
      <w:pPr>
        <w:pStyle w:val="NoSpacing"/>
        <w:jc w:val="both"/>
        <w:rPr>
          <w:rFonts w:ascii="Comic Sans MS" w:hAnsi="Comic Sans MS"/>
          <w:sz w:val="24"/>
          <w:szCs w:val="24"/>
          <w:u w:val="single"/>
        </w:rPr>
      </w:pPr>
      <w:r w:rsidRPr="008200BB">
        <w:rPr>
          <w:rFonts w:ascii="Comic Sans MS" w:hAnsi="Comic Sans MS"/>
          <w:sz w:val="24"/>
          <w:szCs w:val="24"/>
          <w:u w:val="single"/>
        </w:rPr>
        <w:lastRenderedPageBreak/>
        <w:t xml:space="preserve">General: </w:t>
      </w:r>
    </w:p>
    <w:p w14:paraId="2140D372" w14:textId="0FA4E8B4" w:rsidR="005A3E2C" w:rsidRPr="008200BB" w:rsidRDefault="005A3E2C" w:rsidP="005A3E2C">
      <w:pPr>
        <w:pStyle w:val="NoSpacing"/>
        <w:numPr>
          <w:ilvl w:val="0"/>
          <w:numId w:val="6"/>
        </w:numPr>
        <w:jc w:val="both"/>
        <w:rPr>
          <w:rFonts w:ascii="Comic Sans MS" w:eastAsia="Calibri" w:hAnsi="Comic Sans MS" w:cs="Times New Roman"/>
          <w:sz w:val="24"/>
          <w:szCs w:val="24"/>
          <w:u w:val="single"/>
        </w:rPr>
      </w:pPr>
      <w:r w:rsidRPr="008200BB">
        <w:rPr>
          <w:rFonts w:ascii="Comic Sans MS" w:eastAsia="Calibri" w:hAnsi="Comic Sans MS" w:cs="Times New Roman"/>
          <w:sz w:val="24"/>
          <w:szCs w:val="24"/>
        </w:rPr>
        <w:t xml:space="preserve">Children do </w:t>
      </w:r>
      <w:r w:rsidR="00B5110E">
        <w:rPr>
          <w:rFonts w:ascii="Comic Sans MS" w:eastAsia="Calibri" w:hAnsi="Comic Sans MS" w:cs="Times New Roman"/>
          <w:sz w:val="24"/>
          <w:szCs w:val="24"/>
        </w:rPr>
        <w:t>not need to bring in stationery</w:t>
      </w:r>
      <w:r w:rsidR="008200BB" w:rsidRPr="008200BB">
        <w:rPr>
          <w:rFonts w:ascii="Comic Sans MS" w:eastAsia="Calibri" w:hAnsi="Comic Sans MS" w:cs="Times New Roman"/>
          <w:sz w:val="24"/>
          <w:szCs w:val="24"/>
        </w:rPr>
        <w:t xml:space="preserve">, although some </w:t>
      </w:r>
      <w:r w:rsidRPr="008200BB">
        <w:rPr>
          <w:rFonts w:ascii="Comic Sans MS" w:eastAsia="Calibri" w:hAnsi="Comic Sans MS" w:cs="Times New Roman"/>
          <w:sz w:val="24"/>
          <w:szCs w:val="24"/>
        </w:rPr>
        <w:t xml:space="preserve">children </w:t>
      </w:r>
      <w:r w:rsidR="008200BB" w:rsidRPr="008200BB">
        <w:rPr>
          <w:rFonts w:ascii="Comic Sans MS" w:eastAsia="Calibri" w:hAnsi="Comic Sans MS" w:cs="Times New Roman"/>
          <w:sz w:val="24"/>
          <w:szCs w:val="24"/>
        </w:rPr>
        <w:t>may</w:t>
      </w:r>
      <w:r w:rsidRPr="008200BB">
        <w:rPr>
          <w:rFonts w:ascii="Comic Sans MS" w:eastAsia="Calibri" w:hAnsi="Comic Sans MS" w:cs="Times New Roman"/>
          <w:sz w:val="24"/>
          <w:szCs w:val="24"/>
        </w:rPr>
        <w:t xml:space="preserve"> prefer to have their own glue stick and whiteboard pen. Please ensure that these are labelled so the children know what belongs to them. </w:t>
      </w:r>
    </w:p>
    <w:p w14:paraId="4EFC7F06" w14:textId="78E41878"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 xml:space="preserve">Our PE days are </w:t>
      </w:r>
      <w:r w:rsidR="00B5110E">
        <w:rPr>
          <w:rFonts w:ascii="Comic Sans MS" w:hAnsi="Comic Sans MS"/>
          <w:b/>
          <w:sz w:val="24"/>
          <w:szCs w:val="24"/>
          <w:u w:val="single"/>
        </w:rPr>
        <w:t xml:space="preserve">Wednesday (outdoor) and </w:t>
      </w:r>
      <w:r w:rsidR="00F12835">
        <w:rPr>
          <w:rFonts w:ascii="Comic Sans MS" w:hAnsi="Comic Sans MS"/>
          <w:b/>
          <w:sz w:val="24"/>
          <w:szCs w:val="24"/>
          <w:u w:val="single"/>
        </w:rPr>
        <w:t xml:space="preserve">Thursday </w:t>
      </w:r>
      <w:r w:rsidR="00B5110E">
        <w:rPr>
          <w:rFonts w:ascii="Comic Sans MS" w:hAnsi="Comic Sans MS"/>
          <w:b/>
          <w:sz w:val="24"/>
          <w:szCs w:val="24"/>
          <w:u w:val="single"/>
        </w:rPr>
        <w:t>(indoor)</w:t>
      </w:r>
      <w:r w:rsidRPr="008200BB">
        <w:rPr>
          <w:rFonts w:ascii="Comic Sans MS" w:hAnsi="Comic Sans MS"/>
          <w:sz w:val="24"/>
          <w:szCs w:val="24"/>
          <w:u w:val="single"/>
        </w:rPr>
        <w:t xml:space="preserve"> </w:t>
      </w:r>
      <w:r w:rsidRPr="008200BB">
        <w:rPr>
          <w:rFonts w:ascii="Comic Sans MS" w:hAnsi="Comic Sans MS"/>
          <w:sz w:val="24"/>
          <w:szCs w:val="24"/>
        </w:rPr>
        <w:t xml:space="preserve">– please ensure children have the correct kit and footwear. (However, sometimes there are changes to the </w:t>
      </w:r>
      <w:proofErr w:type="gramStart"/>
      <w:r w:rsidRPr="008200BB">
        <w:rPr>
          <w:rFonts w:ascii="Comic Sans MS" w:hAnsi="Comic Sans MS"/>
          <w:sz w:val="24"/>
          <w:szCs w:val="24"/>
        </w:rPr>
        <w:t>timetable</w:t>
      </w:r>
      <w:proofErr w:type="gramEnd"/>
      <w:r w:rsidRPr="008200BB">
        <w:rPr>
          <w:rFonts w:ascii="Comic Sans MS" w:hAnsi="Comic Sans MS"/>
          <w:sz w:val="24"/>
          <w:szCs w:val="24"/>
        </w:rPr>
        <w:t xml:space="preserve"> so PE kits need to be in school all the time). </w:t>
      </w:r>
    </w:p>
    <w:p w14:paraId="47A1F560" w14:textId="12FE2D58"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No jewellery is to be worn for PE lessons</w:t>
      </w:r>
      <w:r w:rsidR="00B5110E">
        <w:rPr>
          <w:rFonts w:ascii="Comic Sans MS" w:hAnsi="Comic Sans MS"/>
          <w:sz w:val="24"/>
          <w:szCs w:val="24"/>
        </w:rPr>
        <w:t>.</w:t>
      </w:r>
    </w:p>
    <w:p w14:paraId="2B4F48CE" w14:textId="3C1E515A"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Children may wear a watch and a pair of small silver/gold stud earrings for school – no bracelets</w:t>
      </w:r>
      <w:r w:rsidR="00B5110E">
        <w:rPr>
          <w:rFonts w:ascii="Comic Sans MS" w:hAnsi="Comic Sans MS"/>
          <w:sz w:val="24"/>
          <w:szCs w:val="24"/>
        </w:rPr>
        <w:t>.</w:t>
      </w:r>
    </w:p>
    <w:p w14:paraId="1BA8D404" w14:textId="7223AF00" w:rsidR="005A3E2C" w:rsidRPr="00F219C6" w:rsidRDefault="005A3E2C" w:rsidP="005A3E2C">
      <w:pPr>
        <w:pStyle w:val="NoSpacing"/>
        <w:numPr>
          <w:ilvl w:val="0"/>
          <w:numId w:val="6"/>
        </w:numPr>
        <w:jc w:val="both"/>
        <w:rPr>
          <w:rFonts w:ascii="Comic Sans MS" w:hAnsi="Comic Sans MS"/>
          <w:b/>
          <w:bCs/>
          <w:sz w:val="24"/>
          <w:szCs w:val="24"/>
        </w:rPr>
      </w:pPr>
      <w:r w:rsidRPr="00F219C6">
        <w:rPr>
          <w:rFonts w:ascii="Comic Sans MS" w:hAnsi="Comic Sans MS"/>
          <w:b/>
          <w:bCs/>
          <w:sz w:val="24"/>
          <w:szCs w:val="24"/>
        </w:rPr>
        <w:t>No makeup (including tinted lip balm and nail varnish) is to be worn</w:t>
      </w:r>
      <w:r w:rsidR="00B5110E" w:rsidRPr="00F219C6">
        <w:rPr>
          <w:rFonts w:ascii="Comic Sans MS" w:hAnsi="Comic Sans MS"/>
          <w:b/>
          <w:bCs/>
          <w:sz w:val="24"/>
          <w:szCs w:val="24"/>
        </w:rPr>
        <w:t>.</w:t>
      </w:r>
    </w:p>
    <w:p w14:paraId="36DA5460" w14:textId="534BAF11"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 xml:space="preserve">Hair is to be </w:t>
      </w:r>
      <w:proofErr w:type="gramStart"/>
      <w:r w:rsidRPr="008200BB">
        <w:rPr>
          <w:rFonts w:ascii="Comic Sans MS" w:hAnsi="Comic Sans MS"/>
          <w:sz w:val="24"/>
          <w:szCs w:val="24"/>
        </w:rPr>
        <w:t xml:space="preserve">tied up </w:t>
      </w:r>
      <w:r w:rsidR="008200BB" w:rsidRPr="008200BB">
        <w:rPr>
          <w:rFonts w:ascii="Comic Sans MS" w:hAnsi="Comic Sans MS"/>
          <w:sz w:val="24"/>
          <w:szCs w:val="24"/>
        </w:rPr>
        <w:t xml:space="preserve">at </w:t>
      </w:r>
      <w:r w:rsidRPr="008200BB">
        <w:rPr>
          <w:rFonts w:ascii="Comic Sans MS" w:hAnsi="Comic Sans MS"/>
          <w:sz w:val="24"/>
          <w:szCs w:val="24"/>
        </w:rPr>
        <w:t>all times</w:t>
      </w:r>
      <w:proofErr w:type="gramEnd"/>
      <w:r w:rsidRPr="008200BB">
        <w:rPr>
          <w:rFonts w:ascii="Comic Sans MS" w:hAnsi="Comic Sans MS"/>
          <w:sz w:val="24"/>
          <w:szCs w:val="24"/>
        </w:rPr>
        <w:t xml:space="preserve"> during the school day.</w:t>
      </w:r>
    </w:p>
    <w:p w14:paraId="70E3C62E" w14:textId="4353A312"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Your child should bring in a snack</w:t>
      </w:r>
      <w:r w:rsidR="008200BB" w:rsidRPr="008200BB">
        <w:rPr>
          <w:rFonts w:ascii="Comic Sans MS" w:hAnsi="Comic Sans MS"/>
          <w:sz w:val="24"/>
          <w:szCs w:val="24"/>
        </w:rPr>
        <w:t>, which they may eat at break time.</w:t>
      </w:r>
      <w:r w:rsidRPr="008200BB">
        <w:rPr>
          <w:rFonts w:ascii="Comic Sans MS" w:hAnsi="Comic Sans MS"/>
          <w:sz w:val="24"/>
          <w:szCs w:val="24"/>
        </w:rPr>
        <w:t xml:space="preserve"> This may include: a piece of fruit or vegetable, plain crackers, hummus, unprocessed cheese or plain rice cakes. A copy of the school snack policy can be found on the school website. </w:t>
      </w:r>
    </w:p>
    <w:p w14:paraId="6D36D4B6" w14:textId="7AA3B451"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cs="Times New Roman"/>
          <w:noProof/>
          <w:sz w:val="72"/>
          <w:szCs w:val="24"/>
          <w:lang w:eastAsia="en-GB"/>
        </w:rPr>
        <w:drawing>
          <wp:anchor distT="0" distB="0" distL="114300" distR="114300" simplePos="0" relativeHeight="25165926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200BB">
        <w:rPr>
          <w:rFonts w:ascii="Comic Sans MS" w:hAnsi="Comic Sans MS"/>
          <w:sz w:val="24"/>
          <w:szCs w:val="24"/>
        </w:rPr>
        <w:t xml:space="preserve">Your child will also need a named bottle filled with water every day. </w:t>
      </w:r>
    </w:p>
    <w:p w14:paraId="6B8B29A6" w14:textId="1BCAD4D4"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 xml:space="preserve">A reminder that the children will be dismissed from the </w:t>
      </w:r>
      <w:r w:rsidR="008200BB" w:rsidRPr="008200BB">
        <w:rPr>
          <w:rFonts w:ascii="Comic Sans MS" w:hAnsi="Comic Sans MS"/>
          <w:sz w:val="24"/>
          <w:szCs w:val="24"/>
        </w:rPr>
        <w:t>back playground</w:t>
      </w:r>
      <w:r w:rsidRPr="008200BB">
        <w:rPr>
          <w:rFonts w:ascii="Comic Sans MS" w:hAnsi="Comic Sans MS"/>
          <w:sz w:val="24"/>
          <w:szCs w:val="24"/>
        </w:rPr>
        <w:t xml:space="preserve"> at the end of the school day. If you know that someone different will be collecting your child, please inform the school office who will get the message to us. </w:t>
      </w:r>
    </w:p>
    <w:p w14:paraId="54C9B5EC" w14:textId="628C4C32" w:rsidR="005A3E2C" w:rsidRPr="008200BB" w:rsidRDefault="005A3E2C" w:rsidP="005A3E2C">
      <w:pPr>
        <w:pStyle w:val="NoSpacing"/>
        <w:jc w:val="both"/>
        <w:rPr>
          <w:rFonts w:ascii="Comic Sans MS" w:hAnsi="Comic Sans MS"/>
          <w:sz w:val="24"/>
          <w:szCs w:val="24"/>
        </w:rPr>
      </w:pPr>
    </w:p>
    <w:p w14:paraId="5954F8DF" w14:textId="7EABC8A0" w:rsidR="005A3E2C" w:rsidRPr="008200BB" w:rsidRDefault="005A3E2C" w:rsidP="005A3E2C">
      <w:pPr>
        <w:pStyle w:val="NoSpacing"/>
        <w:jc w:val="both"/>
        <w:rPr>
          <w:rFonts w:ascii="Comic Sans MS" w:hAnsi="Comic Sans MS"/>
          <w:sz w:val="24"/>
          <w:szCs w:val="24"/>
        </w:rPr>
      </w:pPr>
      <w:r w:rsidRPr="008200BB">
        <w:rPr>
          <w:rFonts w:ascii="Comic Sans MS" w:hAnsi="Comic Sans MS"/>
          <w:sz w:val="24"/>
          <w:szCs w:val="24"/>
        </w:rPr>
        <w:t>Should you have any questions, please feel free to write a note in your child’s reading diary, send an email via the school office (</w:t>
      </w:r>
      <w:hyperlink r:id="rId7" w:history="1">
        <w:r w:rsidRPr="008200BB">
          <w:rPr>
            <w:rStyle w:val="Hyperlink"/>
            <w:rFonts w:ascii="Comic Sans MS" w:hAnsi="Comic Sans MS"/>
            <w:sz w:val="24"/>
            <w:szCs w:val="24"/>
          </w:rPr>
          <w:t>office@downham-ceap.essex.sch.uk</w:t>
        </w:r>
      </w:hyperlink>
      <w:r w:rsidRPr="008200BB">
        <w:rPr>
          <w:rFonts w:ascii="Comic Sans MS" w:hAnsi="Comic Sans MS"/>
          <w:sz w:val="24"/>
          <w:szCs w:val="24"/>
        </w:rPr>
        <w:t xml:space="preserve">) or catch </w:t>
      </w:r>
      <w:r w:rsidR="008200BB" w:rsidRPr="008200BB">
        <w:rPr>
          <w:rFonts w:ascii="Comic Sans MS" w:hAnsi="Comic Sans MS"/>
          <w:sz w:val="24"/>
          <w:szCs w:val="24"/>
        </w:rPr>
        <w:t>me</w:t>
      </w:r>
      <w:r w:rsidRPr="008200BB">
        <w:rPr>
          <w:rFonts w:ascii="Comic Sans MS" w:hAnsi="Comic Sans MS"/>
          <w:sz w:val="24"/>
          <w:szCs w:val="24"/>
        </w:rPr>
        <w:t xml:space="preserve"> at the end of the day once all the children have been collected. </w:t>
      </w:r>
    </w:p>
    <w:p w14:paraId="2BDC708F" w14:textId="46F9290C" w:rsidR="005A3E2C" w:rsidRPr="008200BB" w:rsidRDefault="005A3E2C" w:rsidP="005A3E2C">
      <w:pPr>
        <w:pStyle w:val="NoSpacing"/>
        <w:jc w:val="both"/>
        <w:rPr>
          <w:rFonts w:ascii="Comic Sans MS" w:hAnsi="Comic Sans MS"/>
          <w:sz w:val="24"/>
          <w:szCs w:val="24"/>
          <w:u w:val="single"/>
        </w:rPr>
      </w:pPr>
    </w:p>
    <w:p w14:paraId="42D6E6DB" w14:textId="567B8C06" w:rsidR="005A3E2C" w:rsidRPr="008200BB" w:rsidRDefault="005A3E2C" w:rsidP="005A3E2C">
      <w:pPr>
        <w:pStyle w:val="NoSpacing"/>
        <w:jc w:val="both"/>
        <w:rPr>
          <w:rFonts w:ascii="Comic Sans MS" w:hAnsi="Comic Sans MS"/>
          <w:sz w:val="24"/>
          <w:szCs w:val="24"/>
        </w:rPr>
      </w:pPr>
      <w:r w:rsidRPr="008200BB">
        <w:rPr>
          <w:rFonts w:ascii="Comic Sans MS" w:hAnsi="Comic Sans MS"/>
          <w:sz w:val="24"/>
          <w:szCs w:val="24"/>
        </w:rPr>
        <w:t xml:space="preserve">Kind regards, </w:t>
      </w:r>
    </w:p>
    <w:p w14:paraId="49632F48" w14:textId="7711DB8D" w:rsidR="005A3E2C" w:rsidRDefault="005A3E2C" w:rsidP="005A3E2C">
      <w:pPr>
        <w:pStyle w:val="NoSpacing"/>
        <w:jc w:val="both"/>
        <w:rPr>
          <w:rFonts w:ascii="Comic Sans MS" w:hAnsi="Comic Sans MS"/>
        </w:rPr>
      </w:pPr>
    </w:p>
    <w:p w14:paraId="36505B55" w14:textId="16D993B9" w:rsidR="00BA72C0" w:rsidRPr="00003A15" w:rsidRDefault="00D22EF2" w:rsidP="005A3E2C">
      <w:pPr>
        <w:pStyle w:val="NoSpacing"/>
        <w:jc w:val="both"/>
        <w:rPr>
          <w:rFonts w:ascii="Lucida Handwriting" w:hAnsi="Lucida Handwriting"/>
        </w:rPr>
      </w:pPr>
      <w:r>
        <w:rPr>
          <w:noProof/>
        </w:rPr>
        <w:drawing>
          <wp:anchor distT="0" distB="0" distL="114300" distR="114300" simplePos="0" relativeHeight="251671552" behindDoc="0" locked="0" layoutInCell="1" allowOverlap="1" wp14:anchorId="12C2E277" wp14:editId="29DD98CE">
            <wp:simplePos x="0" y="0"/>
            <wp:positionH relativeFrom="margin">
              <wp:posOffset>3841189</wp:posOffset>
            </wp:positionH>
            <wp:positionV relativeFrom="margin">
              <wp:posOffset>7459180</wp:posOffset>
            </wp:positionV>
            <wp:extent cx="2148840" cy="1534160"/>
            <wp:effectExtent l="152400" t="323850" r="156210" b="332740"/>
            <wp:wrapSquare wrapText="bothSides"/>
            <wp:docPr id="1660169409" name="Picture 3" descr="Thank You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nk You Vector Art, Icons, and Graphics for Free Downlo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169422">
                      <a:off x="0" y="0"/>
                      <a:ext cx="2148840" cy="1534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1BC93ADE" wp14:editId="158163F2">
                <wp:simplePos x="0" y="0"/>
                <wp:positionH relativeFrom="column">
                  <wp:posOffset>409633</wp:posOffset>
                </wp:positionH>
                <wp:positionV relativeFrom="paragraph">
                  <wp:posOffset>771690</wp:posOffset>
                </wp:positionV>
                <wp:extent cx="3384468" cy="2161309"/>
                <wp:effectExtent l="0" t="0" r="26035" b="10795"/>
                <wp:wrapNone/>
                <wp:docPr id="346348816" name="Text Box 4"/>
                <wp:cNvGraphicFramePr/>
                <a:graphic xmlns:a="http://schemas.openxmlformats.org/drawingml/2006/main">
                  <a:graphicData uri="http://schemas.microsoft.com/office/word/2010/wordprocessingShape">
                    <wps:wsp>
                      <wps:cNvSpPr txBox="1"/>
                      <wps:spPr>
                        <a:xfrm>
                          <a:off x="0" y="0"/>
                          <a:ext cx="3384468" cy="2161309"/>
                        </a:xfrm>
                        <a:prstGeom prst="rect">
                          <a:avLst/>
                        </a:prstGeom>
                        <a:solidFill>
                          <a:schemeClr val="lt1"/>
                        </a:solidFill>
                        <a:ln w="6350">
                          <a:solidFill>
                            <a:prstClr val="black"/>
                          </a:solidFill>
                        </a:ln>
                      </wps:spPr>
                      <wps:txbx>
                        <w:txbxContent>
                          <w:p w14:paraId="45925F5E" w14:textId="5F3D486F" w:rsidR="00F12835" w:rsidRDefault="00F12835">
                            <w:r>
                              <w:t xml:space="preserve">Thank you for coming along to our Tudor-themed Rise &amp; Shine Assembly at the end of last half-term. We appreciate your support and encouragement. </w:t>
                            </w:r>
                          </w:p>
                          <w:p w14:paraId="066DCF9A" w14:textId="45614F6A" w:rsidR="00F12835" w:rsidRDefault="00F12835">
                            <w:r>
                              <w:t>Thank you also attending Parent/Teacher meetings. It’s great to be able to work together to support your child/ children to soar to new heights!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93ADE" id="_x0000_s1028" type="#_x0000_t202" style="position:absolute;left:0;text-align:left;margin-left:32.25pt;margin-top:60.75pt;width:266.5pt;height:17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RkPQIAAIQEAAAOAAAAZHJzL2Uyb0RvYy54bWysVE1v2zAMvQ/YfxB0X2wnadY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" fillcolor="white [3201]" strokeweight=".5pt">
                <v:textbox>
                  <w:txbxContent>
                    <w:p w14:paraId="45925F5E" w14:textId="5F3D486F" w:rsidR="00F12835" w:rsidRDefault="00F12835">
                      <w:r>
                        <w:t xml:space="preserve">Thank you for coming along to our Tudor-themed Rise &amp; Shine Assembly at the end of last half-term. We appreciate your support and encouragement. </w:t>
                      </w:r>
                    </w:p>
                    <w:p w14:paraId="066DCF9A" w14:textId="45614F6A" w:rsidR="00F12835" w:rsidRDefault="00F12835">
                      <w:r>
                        <w:t>Thank you also attending Parent/Teacher meetings. It’s great to be able to work together to support your child/ children to soar to new heights!</w:t>
                      </w:r>
                    </w:p>
                  </w:txbxContent>
                </v:textbox>
              </v:shape>
            </w:pict>
          </mc:Fallback>
        </mc:AlternateContent>
      </w:r>
      <w:r w:rsidR="005A3E2C" w:rsidRPr="00721114">
        <w:rPr>
          <w:rFonts w:ascii="Comic Sans MS" w:hAnsi="Comic Sans MS" w:cs="Times New Roman"/>
          <w:noProof/>
          <w:sz w:val="56"/>
          <w:u w:val="single"/>
          <w:lang w:eastAsia="en-GB"/>
        </w:rPr>
        <w:drawing>
          <wp:anchor distT="0" distB="0" distL="114300" distR="114300" simplePos="0" relativeHeight="251657216"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0BB">
        <w:rPr>
          <w:rFonts w:ascii="Lucida Handwriting" w:hAnsi="Lucida Handwriting"/>
        </w:rPr>
        <w:t>Miss Boyd</w:t>
      </w:r>
      <w:r w:rsidR="005A3E2C">
        <w:rPr>
          <w:noProof/>
          <w:lang w:eastAsia="en-GB"/>
        </w:rPr>
        <w:drawing>
          <wp:anchor distT="0" distB="0" distL="114300" distR="114300" simplePos="0" relativeHeight="251655168"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003A15"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ristina">
    <w:panose1 w:val="03060402040406080204"/>
    <w:charset w:val="00"/>
    <w:family w:val="script"/>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0782178">
    <w:abstractNumId w:val="4"/>
  </w:num>
  <w:num w:numId="2" w16cid:durableId="1620531484">
    <w:abstractNumId w:val="6"/>
  </w:num>
  <w:num w:numId="3" w16cid:durableId="799109265">
    <w:abstractNumId w:val="10"/>
  </w:num>
  <w:num w:numId="4" w16cid:durableId="667950652">
    <w:abstractNumId w:val="3"/>
  </w:num>
  <w:num w:numId="5" w16cid:durableId="255670185">
    <w:abstractNumId w:val="2"/>
  </w:num>
  <w:num w:numId="6" w16cid:durableId="1161696887">
    <w:abstractNumId w:val="9"/>
  </w:num>
  <w:num w:numId="7" w16cid:durableId="2068530052">
    <w:abstractNumId w:val="1"/>
  </w:num>
  <w:num w:numId="8" w16cid:durableId="2074230418">
    <w:abstractNumId w:val="7"/>
  </w:num>
  <w:num w:numId="9" w16cid:durableId="757286011">
    <w:abstractNumId w:val="8"/>
  </w:num>
  <w:num w:numId="10" w16cid:durableId="298919104">
    <w:abstractNumId w:val="5"/>
  </w:num>
  <w:num w:numId="11" w16cid:durableId="2016955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03A15"/>
    <w:rsid w:val="0004183C"/>
    <w:rsid w:val="000559A5"/>
    <w:rsid w:val="00056004"/>
    <w:rsid w:val="00060889"/>
    <w:rsid w:val="00091E1B"/>
    <w:rsid w:val="000975F0"/>
    <w:rsid w:val="000B300D"/>
    <w:rsid w:val="000C515D"/>
    <w:rsid w:val="000E6831"/>
    <w:rsid w:val="00174573"/>
    <w:rsid w:val="00181AAE"/>
    <w:rsid w:val="00184986"/>
    <w:rsid w:val="0018679F"/>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75A4"/>
    <w:rsid w:val="004608DF"/>
    <w:rsid w:val="00473E37"/>
    <w:rsid w:val="004B6E6C"/>
    <w:rsid w:val="004F46D7"/>
    <w:rsid w:val="005272EC"/>
    <w:rsid w:val="0053259C"/>
    <w:rsid w:val="00565637"/>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D0B51"/>
    <w:rsid w:val="0080174C"/>
    <w:rsid w:val="008200BB"/>
    <w:rsid w:val="00856AC5"/>
    <w:rsid w:val="0088750D"/>
    <w:rsid w:val="008D0881"/>
    <w:rsid w:val="009030AE"/>
    <w:rsid w:val="00950924"/>
    <w:rsid w:val="00957E81"/>
    <w:rsid w:val="00975609"/>
    <w:rsid w:val="009A39FC"/>
    <w:rsid w:val="009A6901"/>
    <w:rsid w:val="009D4BC5"/>
    <w:rsid w:val="00A42B47"/>
    <w:rsid w:val="00A5313D"/>
    <w:rsid w:val="00A977C2"/>
    <w:rsid w:val="00AA6806"/>
    <w:rsid w:val="00AA763B"/>
    <w:rsid w:val="00AE046C"/>
    <w:rsid w:val="00AE49AE"/>
    <w:rsid w:val="00B07B1D"/>
    <w:rsid w:val="00B12B8E"/>
    <w:rsid w:val="00B22313"/>
    <w:rsid w:val="00B36DF7"/>
    <w:rsid w:val="00B43AEB"/>
    <w:rsid w:val="00B47885"/>
    <w:rsid w:val="00B5110E"/>
    <w:rsid w:val="00B5597A"/>
    <w:rsid w:val="00B77D0E"/>
    <w:rsid w:val="00B82371"/>
    <w:rsid w:val="00B971F7"/>
    <w:rsid w:val="00BA72C0"/>
    <w:rsid w:val="00BB6855"/>
    <w:rsid w:val="00BD163D"/>
    <w:rsid w:val="00BF0345"/>
    <w:rsid w:val="00C0502A"/>
    <w:rsid w:val="00C05B8A"/>
    <w:rsid w:val="00C41F67"/>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2EF2"/>
    <w:rsid w:val="00D25AA8"/>
    <w:rsid w:val="00D26907"/>
    <w:rsid w:val="00D516E6"/>
    <w:rsid w:val="00D54AB0"/>
    <w:rsid w:val="00D7758E"/>
    <w:rsid w:val="00DB0596"/>
    <w:rsid w:val="00DB1DEE"/>
    <w:rsid w:val="00E13AA5"/>
    <w:rsid w:val="00E15515"/>
    <w:rsid w:val="00E362A2"/>
    <w:rsid w:val="00E507D8"/>
    <w:rsid w:val="00E553C6"/>
    <w:rsid w:val="00E67031"/>
    <w:rsid w:val="00E74CBA"/>
    <w:rsid w:val="00E826FC"/>
    <w:rsid w:val="00E9376D"/>
    <w:rsid w:val="00EC6F77"/>
    <w:rsid w:val="00F12835"/>
    <w:rsid w:val="00F15D9E"/>
    <w:rsid w:val="00F219C6"/>
    <w:rsid w:val="00F319BB"/>
    <w:rsid w:val="00F65B2F"/>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9526CCC-E51C-4892-BD0A-086EF75A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575122001">
      <w:bodyDiv w:val="1"/>
      <w:marLeft w:val="0"/>
      <w:marRight w:val="0"/>
      <w:marTop w:val="0"/>
      <w:marBottom w:val="0"/>
      <w:divBdr>
        <w:top w:val="none" w:sz="0" w:space="0" w:color="auto"/>
        <w:left w:val="none" w:sz="0" w:space="0" w:color="auto"/>
        <w:bottom w:val="none" w:sz="0" w:space="0" w:color="auto"/>
        <w:right w:val="none" w:sz="0" w:space="0" w:color="auto"/>
      </w:divBdr>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AA617C-5198-470B-BFC9-65854D4B8243}"/>
</file>

<file path=customXml/itemProps2.xml><?xml version="1.0" encoding="utf-8"?>
<ds:datastoreItem xmlns:ds="http://schemas.openxmlformats.org/officeDocument/2006/customXml" ds:itemID="{7B37293B-639B-460C-8468-3F90A4858312}"/>
</file>

<file path=customXml/itemProps3.xml><?xml version="1.0" encoding="utf-8"?>
<ds:datastoreItem xmlns:ds="http://schemas.openxmlformats.org/officeDocument/2006/customXml" ds:itemID="{683FD39D-8807-42B9-9EE3-2DDD8F6E81B0}"/>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3216</Characters>
  <Application>Microsoft Office Word</Application>
  <DocSecurity>0</DocSecurity>
  <Lines>73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2025-10-28T14:39:00Z</dcterms:created>
  <dcterms:modified xsi:type="dcterms:W3CDTF">2025-11-06T20:39:00Z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