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261373" w:rsidR="00844D87" w:rsidP="00844D87" w:rsidRDefault="00844D87" w14:paraId="6B82B2DF" w14:textId="2E17B963">
      <w:pPr>
        <w:pStyle w:val="Header"/>
        <w:rPr>
          <w:rFonts w:ascii="Arial" w:hAnsi="Arial" w:cs="Arial"/>
          <w:sz w:val="20"/>
        </w:rPr>
      </w:pPr>
    </w:p>
    <w:p w:rsidRPr="00551CD2" w:rsidR="007F4DF4" w:rsidP="005D68C9" w:rsidRDefault="00772CF2" w14:paraId="1BE1A335" w14:textId="605A837A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03213179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BF1" w:rsidP="00844D87" w:rsidRDefault="00822BF1" w14:paraId="48159AB2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477AE4DF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505AE40E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755DC237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341C08BD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27E0B72F" w14:textId="77777777">
                            <w:pPr>
                              <w:jc w:val="center"/>
                            </w:pPr>
                          </w:p>
                          <w:p w:rsidRPr="00772CF2" w:rsidR="00822BF1" w:rsidP="00844D87" w:rsidRDefault="00822BF1" w14:paraId="2387944C" w14:textId="7777777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:rsidRPr="00772CF2" w:rsidR="00822BF1" w:rsidP="00843AE3" w:rsidRDefault="00822BF1" w14:paraId="1DF7ABA9" w14:textId="075BC88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:rsidRPr="00772CF2" w:rsidR="00822BF1" w:rsidP="00843AE3" w:rsidRDefault="00822BF1" w14:paraId="6728E2F2" w14:textId="31DE204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3E7D54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</w:t>
                            </w:r>
                          </w:p>
                          <w:p w:rsidRPr="00772CF2" w:rsidR="00822BF1" w:rsidP="00843AE3" w:rsidRDefault="00822BF1" w14:paraId="4181274B" w14:textId="1B20BB00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E04C0A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5 -2026</w:t>
                            </w:r>
                          </w:p>
                          <w:p w:rsidRPr="004F353E" w:rsidR="00772CF2" w:rsidP="00772CF2" w:rsidRDefault="00772CF2" w14:paraId="2E3836D5" w14:textId="69ABE947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810801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:rsidR="00822BF1" w:rsidP="00772CF2" w:rsidRDefault="00772CF2" w14:paraId="500F387B" w14:textId="065A5CB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:rsidRPr="007B47DE" w:rsidR="007B47DE" w:rsidP="00772CF2" w:rsidRDefault="007B47DE" w14:paraId="231BA261" w14:textId="76311FB4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:rsidR="007B47DE" w:rsidP="007B47DE" w:rsidRDefault="007B47DE" w14:paraId="16AF2097" w14:textId="7777777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772CF2" w:rsidR="007B47DE" w:rsidP="00772CF2" w:rsidRDefault="007B47DE" w14:paraId="559A2CA2" w14:textId="7777777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F5AFDA1">
                <v:stroke joinstyle="miter"/>
                <v:path gradientshapeok="t" o:connecttype="rect"/>
              </v:shapetype>
              <v:shape id="Text Box 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">
                <v:textbox>
                  <w:txbxContent>
                    <w:p w:rsidR="00822BF1" w:rsidP="00844D87" w:rsidRDefault="00822BF1" w14:paraId="48159AB2" w14:textId="77777777">
                      <w:pPr>
                        <w:jc w:val="center"/>
                      </w:pPr>
                    </w:p>
                    <w:p w:rsidR="00822BF1" w:rsidP="00844D87" w:rsidRDefault="00822BF1" w14:paraId="477AE4DF" w14:textId="77777777">
                      <w:pPr>
                        <w:jc w:val="center"/>
                      </w:pPr>
                    </w:p>
                    <w:p w:rsidR="00822BF1" w:rsidP="00844D87" w:rsidRDefault="00822BF1" w14:paraId="505AE40E" w14:textId="77777777">
                      <w:pPr>
                        <w:jc w:val="center"/>
                      </w:pPr>
                    </w:p>
                    <w:p w:rsidR="00822BF1" w:rsidP="00844D87" w:rsidRDefault="00822BF1" w14:paraId="755DC237" w14:textId="77777777">
                      <w:pPr>
                        <w:jc w:val="center"/>
                      </w:pPr>
                    </w:p>
                    <w:p w:rsidR="00822BF1" w:rsidP="00844D87" w:rsidRDefault="00822BF1" w14:paraId="341C08BD" w14:textId="77777777">
                      <w:pPr>
                        <w:jc w:val="center"/>
                      </w:pPr>
                    </w:p>
                    <w:p w:rsidR="00822BF1" w:rsidP="00844D87" w:rsidRDefault="00822BF1" w14:paraId="27E0B72F" w14:textId="77777777">
                      <w:pPr>
                        <w:jc w:val="center"/>
                      </w:pPr>
                    </w:p>
                    <w:p w:rsidRPr="00772CF2" w:rsidR="00822BF1" w:rsidP="00844D87" w:rsidRDefault="00822BF1" w14:paraId="2387944C" w14:textId="7777777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:rsidRPr="00772CF2" w:rsidR="00822BF1" w:rsidP="00843AE3" w:rsidRDefault="00822BF1" w14:paraId="1DF7ABA9" w14:textId="075BC88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:rsidRPr="00772CF2" w:rsidR="00822BF1" w:rsidP="00843AE3" w:rsidRDefault="00822BF1" w14:paraId="6728E2F2" w14:textId="31DE204E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3E7D54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</w:t>
                      </w:r>
                    </w:p>
                    <w:p w:rsidRPr="00772CF2" w:rsidR="00822BF1" w:rsidP="00843AE3" w:rsidRDefault="00822BF1" w14:paraId="4181274B" w14:textId="1B20BB00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E04C0A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5 -2026</w:t>
                      </w:r>
                    </w:p>
                    <w:p w:rsidRPr="004F353E" w:rsidR="00772CF2" w:rsidP="00772CF2" w:rsidRDefault="00772CF2" w14:paraId="2E3836D5" w14:textId="69ABE947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810801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:rsidR="00822BF1" w:rsidP="00772CF2" w:rsidRDefault="00772CF2" w14:paraId="500F387B" w14:textId="065A5CB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:rsidRPr="007B47DE" w:rsidR="007B47DE" w:rsidP="00772CF2" w:rsidRDefault="007B47DE" w14:paraId="231BA261" w14:textId="76311FB4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:rsidR="007B47DE" w:rsidP="007B47DE" w:rsidRDefault="007B47DE" w14:paraId="16AF2097" w14:textId="777777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772CF2" w:rsidR="007B47DE" w:rsidP="00772CF2" w:rsidRDefault="007B47DE" w14:paraId="559A2CA2" w14:textId="7777777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61373" w:rsidR="00844D87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13"/>
        <w:gridCol w:w="2268"/>
        <w:gridCol w:w="2551"/>
        <w:gridCol w:w="2370"/>
        <w:gridCol w:w="2268"/>
        <w:gridCol w:w="2268"/>
        <w:gridCol w:w="2268"/>
      </w:tblGrid>
      <w:tr w:rsidRPr="00551CD2" w:rsidR="00FB0C6D" w:rsidTr="04108D8A" w14:paraId="27E3B5B8" w14:textId="77777777">
        <w:trPr>
          <w:trHeight w:val="289"/>
        </w:trPr>
        <w:tc>
          <w:tcPr>
            <w:tcW w:w="1413" w:type="dxa"/>
            <w:tcMar/>
            <w:vAlign w:val="center"/>
          </w:tcPr>
          <w:p w:rsidRPr="00551CD2" w:rsidR="002D16E3" w:rsidP="002D16E3" w:rsidRDefault="002D16E3" w14:paraId="6A9ECEED" w14:textId="584B39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55D110BF" w14:textId="58DECA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tcMar/>
            <w:vAlign w:val="center"/>
          </w:tcPr>
          <w:p w:rsidRPr="00551CD2" w:rsidR="002D16E3" w:rsidP="002D16E3" w:rsidRDefault="002D16E3" w14:paraId="4E53A23D" w14:textId="7616C9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370" w:type="dxa"/>
            <w:tcMar/>
            <w:vAlign w:val="center"/>
          </w:tcPr>
          <w:p w:rsidRPr="00551CD2" w:rsidR="002D16E3" w:rsidP="002D16E3" w:rsidRDefault="002D16E3" w14:paraId="5110D489" w14:textId="633B3C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297BE250" w14:textId="7294D6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44159945" w14:textId="52F10C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68" w:type="dxa"/>
            <w:tcMar/>
            <w:vAlign w:val="center"/>
          </w:tcPr>
          <w:p w:rsidRPr="00551CD2" w:rsidR="002D16E3" w:rsidP="002D16E3" w:rsidRDefault="002D16E3" w14:paraId="7110ADAD" w14:textId="6255BE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Pr="00551CD2" w:rsidR="005353EC" w:rsidTr="04108D8A" w14:paraId="34B708D3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5353EC" w:rsidP="005353EC" w:rsidRDefault="005353EC" w14:paraId="15EF9C80" w14:textId="74B379B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tcMar/>
            <w:vAlign w:val="center"/>
          </w:tcPr>
          <w:p w:rsidRPr="005353EC" w:rsidR="005353EC" w:rsidP="005353EC" w:rsidRDefault="00E04C0A" w14:paraId="24539F10" w14:textId="3C881F96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Tudors, Trials and Tribulations</w:t>
            </w:r>
          </w:p>
        </w:tc>
        <w:tc>
          <w:tcPr>
            <w:tcW w:w="2551" w:type="dxa"/>
            <w:tcMar/>
            <w:vAlign w:val="center"/>
          </w:tcPr>
          <w:p w:rsidRPr="005353EC" w:rsidR="005353EC" w:rsidP="005353EC" w:rsidRDefault="005353EC" w14:paraId="3709E402" w14:textId="4BD42FE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353EC">
              <w:rPr>
                <w:rFonts w:ascii="Arial" w:hAnsi="Arial" w:cs="Arial"/>
                <w:sz w:val="16"/>
                <w:szCs w:val="20"/>
              </w:rPr>
              <w:t>Over the Sea and Far Away</w:t>
            </w:r>
          </w:p>
        </w:tc>
        <w:tc>
          <w:tcPr>
            <w:tcW w:w="2370" w:type="dxa"/>
            <w:tcMar/>
            <w:vAlign w:val="center"/>
          </w:tcPr>
          <w:p w:rsidRPr="005353EC" w:rsidR="005353EC" w:rsidP="005353EC" w:rsidRDefault="005353EC" w14:paraId="117CE73D" w14:textId="263DB0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353EC">
              <w:rPr>
                <w:rFonts w:ascii="Arial" w:hAnsi="Arial" w:cs="Arial"/>
                <w:sz w:val="16"/>
                <w:szCs w:val="20"/>
              </w:rPr>
              <w:t>To Boldly Go</w:t>
            </w:r>
          </w:p>
        </w:tc>
        <w:tc>
          <w:tcPr>
            <w:tcW w:w="2268" w:type="dxa"/>
            <w:tcMar/>
            <w:vAlign w:val="center"/>
          </w:tcPr>
          <w:p w:rsidRPr="005353EC" w:rsidR="005353EC" w:rsidP="007B2946" w:rsidRDefault="007B2946" w14:paraId="7FBFBFB6" w14:textId="286E6D3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353EC">
              <w:rPr>
                <w:rFonts w:ascii="Arial" w:hAnsi="Arial" w:cs="Arial"/>
                <w:sz w:val="16"/>
                <w:szCs w:val="20"/>
              </w:rPr>
              <w:t xml:space="preserve">Force of Nature </w:t>
            </w:r>
          </w:p>
        </w:tc>
        <w:tc>
          <w:tcPr>
            <w:tcW w:w="2268" w:type="dxa"/>
            <w:tcMar/>
            <w:vAlign w:val="center"/>
          </w:tcPr>
          <w:p w:rsidRPr="005353EC" w:rsidR="005353EC" w:rsidP="005353EC" w:rsidRDefault="007B2946" w14:paraId="7A2A9DED" w14:textId="2F6064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353EC">
              <w:rPr>
                <w:rFonts w:ascii="Arial" w:hAnsi="Arial" w:cs="Arial"/>
                <w:sz w:val="16"/>
                <w:szCs w:val="20"/>
              </w:rPr>
              <w:t>A Touch of Colour</w:t>
            </w:r>
          </w:p>
        </w:tc>
        <w:tc>
          <w:tcPr>
            <w:tcW w:w="2268" w:type="dxa"/>
            <w:tcMar/>
            <w:vAlign w:val="center"/>
          </w:tcPr>
          <w:p w:rsidRPr="005353EC" w:rsidR="005353EC" w:rsidP="005353EC" w:rsidRDefault="005353EC" w14:paraId="4FF99431" w14:textId="5671F2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353EC">
              <w:rPr>
                <w:rFonts w:ascii="Arial" w:hAnsi="Arial" w:cs="Arial"/>
                <w:sz w:val="16"/>
                <w:szCs w:val="20"/>
              </w:rPr>
              <w:t>The Greatest Show on Earth</w:t>
            </w:r>
          </w:p>
        </w:tc>
      </w:tr>
      <w:tr w:rsidRPr="00551CD2" w:rsidR="00D73A34" w:rsidTr="04108D8A" w14:paraId="429E6F95" w14:textId="77777777">
        <w:trPr>
          <w:trHeight w:val="567"/>
        </w:trPr>
        <w:tc>
          <w:tcPr>
            <w:tcW w:w="1413" w:type="dxa"/>
            <w:tcMar/>
            <w:vAlign w:val="center"/>
          </w:tcPr>
          <w:p w:rsidR="00D73A34" w:rsidP="00D73A34" w:rsidRDefault="00D73A34" w14:paraId="2722A4DC" w14:textId="77777777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:rsidRPr="00C40D21" w:rsidR="00D73A34" w:rsidP="00D73A34" w:rsidRDefault="00D73A34" w14:paraId="1D53E29B" w14:textId="771B4637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268" w:type="dxa"/>
            <w:tcMar/>
            <w:vAlign w:val="center"/>
          </w:tcPr>
          <w:p w:rsidR="5ABABD3B" w:rsidP="37CF933D" w:rsidRDefault="5ABABD3B" w14:paraId="0F52F724" w14:textId="4D398C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7CF933D">
              <w:rPr>
                <w:rFonts w:ascii="Arial" w:hAnsi="Arial" w:cs="Arial"/>
                <w:sz w:val="16"/>
                <w:szCs w:val="16"/>
              </w:rPr>
              <w:t>Tudor Mystery</w:t>
            </w:r>
          </w:p>
          <w:p w:rsidRPr="007B2946" w:rsidR="00D73A34" w:rsidP="37CF933D" w:rsidRDefault="5ABABD3B" w14:paraId="3629083C" w14:textId="726657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>Rise and</w:t>
            </w:r>
            <w:r w:rsidRPr="4C391659" w:rsidR="2763F937">
              <w:rPr>
                <w:rFonts w:ascii="Arial" w:hAnsi="Arial" w:cs="Arial"/>
                <w:sz w:val="16"/>
                <w:szCs w:val="16"/>
              </w:rPr>
              <w:t xml:space="preserve"> Shine A</w:t>
            </w:r>
            <w:r w:rsidRPr="4C391659">
              <w:rPr>
                <w:rFonts w:ascii="Arial" w:hAnsi="Arial" w:cs="Arial"/>
                <w:sz w:val="16"/>
                <w:szCs w:val="16"/>
              </w:rPr>
              <w:t>ssembly to parents</w:t>
            </w:r>
          </w:p>
        </w:tc>
        <w:tc>
          <w:tcPr>
            <w:tcW w:w="2551" w:type="dxa"/>
            <w:tcMar/>
            <w:vAlign w:val="center"/>
          </w:tcPr>
          <w:p w:rsidRPr="00551CD2" w:rsidR="00D73A34" w:rsidP="4C391659" w:rsidRDefault="067390F8" w14:paraId="5A48F1D7" w14:textId="4B1E47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>Mystery of Roanoke</w:t>
            </w:r>
          </w:p>
          <w:p w:rsidRPr="00551CD2" w:rsidR="00D73A34" w:rsidP="00D73A34" w:rsidRDefault="067390F8" w14:paraId="5F2DBAEA" w14:textId="5096B6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7CF933D">
              <w:rPr>
                <w:rFonts w:ascii="Arial" w:hAnsi="Arial" w:cs="Arial"/>
                <w:sz w:val="16"/>
                <w:szCs w:val="16"/>
              </w:rPr>
              <w:t xml:space="preserve">Cooking a Thanksgiving Dish </w:t>
            </w:r>
          </w:p>
        </w:tc>
        <w:tc>
          <w:tcPr>
            <w:tcW w:w="2370" w:type="dxa"/>
            <w:tcMar/>
            <w:vAlign w:val="center"/>
          </w:tcPr>
          <w:p w:rsidR="067390F8" w:rsidP="4C391659" w:rsidRDefault="067390F8" w14:paraId="6406201D" w14:textId="5BD3AC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 xml:space="preserve">Create a class </w:t>
            </w:r>
            <w:r w:rsidRPr="4C391659" w:rsidR="047A683F">
              <w:rPr>
                <w:rFonts w:ascii="Arial" w:hAnsi="Arial" w:cs="Arial"/>
                <w:sz w:val="16"/>
                <w:szCs w:val="16"/>
              </w:rPr>
              <w:t>S</w:t>
            </w:r>
            <w:r w:rsidRPr="4C391659">
              <w:rPr>
                <w:rFonts w:ascii="Arial" w:hAnsi="Arial" w:cs="Arial"/>
                <w:sz w:val="16"/>
                <w:szCs w:val="16"/>
              </w:rPr>
              <w:t xml:space="preserve">olar </w:t>
            </w:r>
            <w:r w:rsidRPr="4C391659" w:rsidR="03AE45C0">
              <w:rPr>
                <w:rFonts w:ascii="Arial" w:hAnsi="Arial" w:cs="Arial"/>
                <w:sz w:val="16"/>
                <w:szCs w:val="16"/>
              </w:rPr>
              <w:t>S</w:t>
            </w:r>
            <w:r w:rsidRPr="4C391659">
              <w:rPr>
                <w:rFonts w:ascii="Arial" w:hAnsi="Arial" w:cs="Arial"/>
                <w:sz w:val="16"/>
                <w:szCs w:val="16"/>
              </w:rPr>
              <w:t>yste</w:t>
            </w:r>
            <w:r w:rsidRPr="4C391659" w:rsidR="59BB58D5">
              <w:rPr>
                <w:rFonts w:ascii="Arial" w:hAnsi="Arial" w:cs="Arial"/>
                <w:sz w:val="16"/>
                <w:szCs w:val="16"/>
              </w:rPr>
              <w:t>m</w:t>
            </w:r>
          </w:p>
          <w:p w:rsidRPr="00551CD2" w:rsidR="00D73A34" w:rsidP="37CF933D" w:rsidRDefault="00E04C0A" w14:paraId="33EF409A" w14:textId="7936B1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Virtual Online Space Lesson</w:t>
            </w:r>
          </w:p>
        </w:tc>
        <w:tc>
          <w:tcPr>
            <w:tcW w:w="2268" w:type="dxa"/>
            <w:tcMar/>
            <w:vAlign w:val="center"/>
          </w:tcPr>
          <w:p w:rsidR="00E04C0A" w:rsidP="37CF933D" w:rsidRDefault="00E04C0A" w14:paraId="4BBACCD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Pr="00551CD2" w:rsidR="00D73A34" w:rsidP="37CF933D" w:rsidRDefault="243135A9" w14:paraId="3AA8AA7C" w14:textId="4842F4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name="_GoBack" w:id="0"/>
            <w:bookmarkEnd w:id="0"/>
            <w:r w:rsidRPr="4C391659">
              <w:rPr>
                <w:rFonts w:ascii="Arial" w:hAnsi="Arial" w:cs="Arial"/>
                <w:sz w:val="16"/>
                <w:szCs w:val="16"/>
              </w:rPr>
              <w:t>C</w:t>
            </w:r>
            <w:r w:rsidRPr="4C391659" w:rsidR="067390F8">
              <w:rPr>
                <w:rFonts w:ascii="Arial" w:hAnsi="Arial" w:cs="Arial"/>
                <w:sz w:val="16"/>
                <w:szCs w:val="16"/>
              </w:rPr>
              <w:t xml:space="preserve">olorado River </w:t>
            </w:r>
            <w:r w:rsidRPr="4C391659" w:rsidR="33D2E3D2">
              <w:rPr>
                <w:rFonts w:ascii="Arial" w:hAnsi="Arial" w:cs="Arial"/>
                <w:sz w:val="16"/>
                <w:szCs w:val="16"/>
              </w:rPr>
              <w:t>M</w:t>
            </w:r>
            <w:r w:rsidRPr="4C391659" w:rsidR="067390F8">
              <w:rPr>
                <w:rFonts w:ascii="Arial" w:hAnsi="Arial" w:cs="Arial"/>
                <w:sz w:val="16"/>
                <w:szCs w:val="16"/>
              </w:rPr>
              <w:t>ystery</w:t>
            </w:r>
          </w:p>
          <w:p w:rsidR="00D73A34" w:rsidP="00D73A34" w:rsidRDefault="00E04C0A" w14:paraId="003339F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Filming Documentaries</w:t>
            </w:r>
          </w:p>
          <w:p w:rsidRPr="00551CD2" w:rsidR="00E04C0A" w:rsidP="00D73A34" w:rsidRDefault="00E04C0A" w14:paraId="5D844BBE" w14:textId="7CA926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551CD2" w:rsidR="00D73A34" w:rsidP="4C391659" w:rsidRDefault="625DD1D5" w14:paraId="7CB36F8B" w14:textId="607DF22B">
            <w:pPr>
              <w:jc w:val="center"/>
            </w:pPr>
            <w:r w:rsidRPr="4C391659">
              <w:rPr>
                <w:rFonts w:ascii="Arial" w:hAnsi="Arial" w:cs="Arial"/>
                <w:sz w:val="16"/>
                <w:szCs w:val="16"/>
              </w:rPr>
              <w:t>Inspirational Artists</w:t>
            </w:r>
          </w:p>
          <w:p w:rsidRPr="00551CD2" w:rsidR="00D73A34" w:rsidP="00E04C0A" w:rsidRDefault="00E04C0A" w14:paraId="25A2D6EC" w14:textId="6BC661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National Gallery</w:t>
            </w:r>
          </w:p>
          <w:p w:rsidRPr="00551CD2" w:rsidR="00D73A34" w:rsidP="4C391659" w:rsidRDefault="00D73A34" w14:paraId="0514A40E" w14:textId="784B4E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551CD2" w:rsidR="00D73A34" w:rsidP="4C391659" w:rsidRDefault="056D1808" w14:paraId="091BD6D4" w14:textId="2E9657A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>Inventors &amp; their inventions – Quiz</w:t>
            </w:r>
          </w:p>
          <w:p w:rsidRPr="00551CD2" w:rsidR="00D73A34" w:rsidP="4C391659" w:rsidRDefault="6BA96718" w14:paraId="29191745" w14:textId="1A899A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>Year 5 Great Exhibition</w:t>
            </w:r>
          </w:p>
        </w:tc>
      </w:tr>
      <w:tr w:rsidRPr="00551CD2" w:rsidR="00D73A34" w:rsidTr="04108D8A" w14:paraId="337F1EF7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65BF0EA9" w14:textId="77777777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Speaking &amp; Listening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0D73A34" w:rsidRDefault="00D73A34" w14:paraId="6DA259C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551" w:type="dxa"/>
            <w:tcMar/>
            <w:vAlign w:val="center"/>
          </w:tcPr>
          <w:p w:rsidRPr="00551CD2" w:rsidR="00D73A34" w:rsidP="00D73A34" w:rsidRDefault="00D73A34" w14:paraId="085B5F8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370" w:type="dxa"/>
            <w:tcMar/>
            <w:vAlign w:val="center"/>
          </w:tcPr>
          <w:p w:rsidRPr="00551CD2" w:rsidR="00D73A34" w:rsidP="00D73A34" w:rsidRDefault="00D73A34" w14:paraId="346D242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0D73A34" w:rsidRDefault="00D73A34" w14:paraId="5A1098A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0D73A34" w:rsidRDefault="00D73A34" w14:paraId="49BDFAA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  <w:tc>
          <w:tcPr>
            <w:tcW w:w="2268" w:type="dxa"/>
            <w:tcMar/>
            <w:vAlign w:val="center"/>
          </w:tcPr>
          <w:p w:rsidRPr="00551CD2" w:rsidR="00D73A34" w:rsidP="00D73A34" w:rsidRDefault="00D73A34" w14:paraId="18453E9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Targeted questioning / listening / referring back to the text</w:t>
            </w:r>
          </w:p>
        </w:tc>
      </w:tr>
      <w:tr w:rsidRPr="00551CD2" w:rsidR="003907DC" w:rsidTr="04108D8A" w14:paraId="33AD7FC1" w14:textId="77777777">
        <w:trPr>
          <w:trHeight w:val="567"/>
        </w:trPr>
        <w:tc>
          <w:tcPr>
            <w:tcW w:w="1413" w:type="dxa"/>
            <w:tcMar/>
            <w:vAlign w:val="center"/>
          </w:tcPr>
          <w:p w:rsidR="003907DC" w:rsidP="003907DC" w:rsidRDefault="003907DC" w14:paraId="65FA11B9" w14:textId="77777777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:rsidRPr="00551CD2" w:rsidR="003907DC" w:rsidP="003907DC" w:rsidRDefault="003907DC" w14:paraId="2ED3CA17" w14:textId="03204695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  <w:tcMar/>
            <w:vAlign w:val="center"/>
          </w:tcPr>
          <w:p w:rsidRPr="002E2954" w:rsidR="003907DC" w:rsidP="002E2954" w:rsidRDefault="003907DC" w14:paraId="20306F57" w14:textId="1A6FFD27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Hockey</w:t>
            </w:r>
          </w:p>
          <w:p w:rsidRPr="002E2954" w:rsidR="003907DC" w:rsidP="002E2954" w:rsidRDefault="003907DC" w14:paraId="6E2F7E12" w14:textId="554F7EC2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Dance</w:t>
            </w:r>
          </w:p>
        </w:tc>
        <w:tc>
          <w:tcPr>
            <w:tcW w:w="2551" w:type="dxa"/>
            <w:tcMar/>
            <w:vAlign w:val="center"/>
          </w:tcPr>
          <w:p w:rsidRPr="002E2954" w:rsidR="003907DC" w:rsidP="002E2954" w:rsidRDefault="003907DC" w14:paraId="21E43F9A" w14:textId="65BEBE27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14322742" w:rsidR="003907DC">
              <w:rPr>
                <w:rFonts w:ascii="Arial" w:hAnsi="Arial" w:cs="Arial"/>
                <w:sz w:val="16"/>
                <w:szCs w:val="16"/>
              </w:rPr>
              <w:t>Tag Rugby</w:t>
            </w:r>
          </w:p>
          <w:p w:rsidRPr="002E2954" w:rsidR="003907DC" w:rsidP="14322742" w:rsidRDefault="003907DC" w14:paraId="3ACFE7FF" w14:textId="2FA21B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4322742" w:rsidR="644D5D32">
              <w:rPr>
                <w:rFonts w:ascii="Arial" w:hAnsi="Arial" w:cs="Arial"/>
                <w:sz w:val="16"/>
                <w:szCs w:val="16"/>
              </w:rPr>
              <w:t>Yoga</w:t>
            </w:r>
          </w:p>
        </w:tc>
        <w:tc>
          <w:tcPr>
            <w:tcW w:w="2370" w:type="dxa"/>
            <w:tcMar/>
            <w:vAlign w:val="center"/>
          </w:tcPr>
          <w:p w:rsidRPr="002E2954" w:rsidR="003907DC" w:rsidP="002E2954" w:rsidRDefault="003907DC" w14:paraId="66700221" w14:textId="3118B633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Netball</w:t>
            </w:r>
          </w:p>
          <w:p w:rsidRPr="002E2954" w:rsidR="003907DC" w:rsidP="002E2954" w:rsidRDefault="003907DC" w14:paraId="056C3B8C" w14:textId="1C127F39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Gymnastics</w:t>
            </w:r>
          </w:p>
        </w:tc>
        <w:tc>
          <w:tcPr>
            <w:tcW w:w="2268" w:type="dxa"/>
            <w:tcMar/>
            <w:vAlign w:val="center"/>
          </w:tcPr>
          <w:p w:rsidRPr="002E2954" w:rsidR="003907DC" w:rsidP="002E2954" w:rsidRDefault="003907DC" w14:paraId="342AD0ED" w14:textId="0CA76622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Football</w:t>
            </w:r>
          </w:p>
          <w:p w:rsidRPr="002E2954" w:rsidR="003907DC" w:rsidP="002E2954" w:rsidRDefault="003907DC" w14:paraId="01900BA9" w14:textId="0D05D13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Fitness</w:t>
            </w:r>
          </w:p>
        </w:tc>
        <w:tc>
          <w:tcPr>
            <w:tcW w:w="2268" w:type="dxa"/>
            <w:tcMar/>
            <w:vAlign w:val="center"/>
          </w:tcPr>
          <w:p w:rsidRPr="002E2954" w:rsidR="003907DC" w:rsidP="002E2954" w:rsidRDefault="003907DC" w14:paraId="6B3C5C2B" w14:textId="3337DA90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Swimming</w:t>
            </w:r>
          </w:p>
          <w:p w:rsidRPr="002E2954" w:rsidR="003907DC" w:rsidP="002E2954" w:rsidRDefault="003907DC" w14:paraId="056DCB27" w14:textId="00C886E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Athletics</w:t>
            </w:r>
          </w:p>
        </w:tc>
        <w:tc>
          <w:tcPr>
            <w:tcW w:w="2268" w:type="dxa"/>
            <w:tcMar/>
            <w:vAlign w:val="center"/>
          </w:tcPr>
          <w:p w:rsidRPr="002E2954" w:rsidR="003907DC" w:rsidP="002E2954" w:rsidRDefault="003907DC" w14:paraId="36142A49" w14:textId="27EC156D">
            <w:pPr>
              <w:pStyle w:val="Default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Swimming</w:t>
            </w:r>
          </w:p>
          <w:p w:rsidRPr="002E2954" w:rsidR="003907DC" w:rsidP="002E2954" w:rsidRDefault="003907DC" w14:paraId="59C69E23" w14:textId="26FEB15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2954">
              <w:rPr>
                <w:rFonts w:ascii="Arial" w:hAnsi="Arial" w:cs="Arial"/>
                <w:sz w:val="16"/>
                <w:szCs w:val="20"/>
              </w:rPr>
              <w:t>Tennis</w:t>
            </w:r>
          </w:p>
        </w:tc>
      </w:tr>
      <w:tr w:rsidRPr="00551CD2" w:rsidR="003907DC" w:rsidTr="04108D8A" w14:paraId="5C9E7276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1641330E" w14:textId="6301FE5E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2268" w:type="dxa"/>
            <w:tcMar/>
            <w:vAlign w:val="center"/>
          </w:tcPr>
          <w:p w:rsidRPr="00AA775A" w:rsidR="003907DC" w:rsidP="5BEC0A7E" w:rsidRDefault="2FC61B10" w14:paraId="75A53993" w14:textId="780B02F7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cs="Arial"/>
                <w:i/>
                <w:iCs/>
                <w:sz w:val="16"/>
                <w:szCs w:val="16"/>
              </w:rPr>
              <w:t>Family and Friendships</w:t>
            </w:r>
          </w:p>
          <w:p w:rsidRPr="00AA775A" w:rsidR="003907DC" w:rsidP="5BEC0A7E" w:rsidRDefault="2FC61B10" w14:paraId="223786B5" w14:textId="52FEB67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cs="Arial"/>
                <w:i/>
                <w:iCs/>
                <w:sz w:val="16"/>
                <w:szCs w:val="16"/>
              </w:rPr>
              <w:t>Safe Relationships</w:t>
            </w:r>
          </w:p>
        </w:tc>
        <w:tc>
          <w:tcPr>
            <w:tcW w:w="2551" w:type="dxa"/>
            <w:tcMar/>
            <w:vAlign w:val="center"/>
          </w:tcPr>
          <w:p w:rsidRPr="00AA775A" w:rsidR="003907DC" w:rsidP="5BEC0A7E" w:rsidRDefault="2FC61B10" w14:paraId="5E504F84" w14:textId="26A74B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Respecting Ourselves and Others</w:t>
            </w:r>
          </w:p>
        </w:tc>
        <w:tc>
          <w:tcPr>
            <w:tcW w:w="2370" w:type="dxa"/>
            <w:tcMar/>
            <w:vAlign w:val="center"/>
          </w:tcPr>
          <w:p w:rsidRPr="00AA775A" w:rsidR="003907DC" w:rsidP="5BEC0A7E" w:rsidRDefault="2FC61B10" w14:paraId="228FABC2" w14:textId="37AA413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Belonging to a Community</w:t>
            </w:r>
          </w:p>
          <w:p w:rsidRPr="00AA775A" w:rsidR="003907DC" w:rsidP="5BEC0A7E" w:rsidRDefault="2FC61B10" w14:paraId="201DDDEC" w14:textId="48D684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Media Literacy &amp; Digital Resilience</w:t>
            </w:r>
          </w:p>
        </w:tc>
        <w:tc>
          <w:tcPr>
            <w:tcW w:w="2268" w:type="dxa"/>
            <w:tcMar/>
            <w:vAlign w:val="center"/>
          </w:tcPr>
          <w:p w:rsidRPr="00AA775A" w:rsidR="003907DC" w:rsidP="37CF933D" w:rsidRDefault="2FC61B10" w14:paraId="7E2FFE32" w14:textId="28C5EC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7CF933D">
              <w:rPr>
                <w:rFonts w:ascii="Arial" w:hAnsi="Arial" w:cs="Arial"/>
                <w:sz w:val="16"/>
                <w:szCs w:val="16"/>
              </w:rPr>
              <w:t>Money &amp; Work</w:t>
            </w:r>
          </w:p>
          <w:p w:rsidRPr="00AA775A" w:rsidR="003907DC" w:rsidP="5BEC0A7E" w:rsidRDefault="097E43D8" w14:paraId="4A0753F8" w14:textId="285D6B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7CF933D">
              <w:rPr>
                <w:rFonts w:ascii="Arial" w:hAnsi="Arial" w:cs="Arial"/>
                <w:sz w:val="16"/>
                <w:szCs w:val="16"/>
              </w:rPr>
              <w:t>Anti-Racism</w:t>
            </w:r>
          </w:p>
        </w:tc>
        <w:tc>
          <w:tcPr>
            <w:tcW w:w="2268" w:type="dxa"/>
            <w:tcMar/>
            <w:vAlign w:val="center"/>
          </w:tcPr>
          <w:p w:rsidRPr="00AA775A" w:rsidR="003907DC" w:rsidP="5BEC0A7E" w:rsidRDefault="2FC61B10" w14:paraId="373C1524" w14:textId="6757F1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Physical Health &amp; Mental Wellbeing</w:t>
            </w:r>
          </w:p>
        </w:tc>
        <w:tc>
          <w:tcPr>
            <w:tcW w:w="2268" w:type="dxa"/>
            <w:tcMar/>
            <w:vAlign w:val="center"/>
          </w:tcPr>
          <w:p w:rsidRPr="00AA775A" w:rsidR="003907DC" w:rsidP="5BEC0A7E" w:rsidRDefault="2FC61B10" w14:paraId="5981C401" w14:textId="3A770D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Growing &amp; Changing</w:t>
            </w:r>
          </w:p>
          <w:p w:rsidRPr="00AA775A" w:rsidR="003907DC" w:rsidP="5BEC0A7E" w:rsidRDefault="2FC61B10" w14:paraId="162D22D8" w14:textId="2D1ACF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Keeping Safe</w:t>
            </w:r>
          </w:p>
        </w:tc>
      </w:tr>
      <w:tr w:rsidRPr="00551CD2" w:rsidR="003907DC" w:rsidTr="04108D8A" w14:paraId="1A256986" w14:textId="77777777">
        <w:trPr>
          <w:trHeight w:val="372"/>
        </w:trPr>
        <w:tc>
          <w:tcPr>
            <w:tcW w:w="1413" w:type="dxa"/>
            <w:tcMar/>
            <w:vAlign w:val="center"/>
          </w:tcPr>
          <w:p w:rsidR="003907DC" w:rsidP="003907DC" w:rsidRDefault="003907DC" w14:paraId="4CB72083" w14:textId="77777777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:rsidRPr="00551CD2" w:rsidR="003907DC" w:rsidP="003907DC" w:rsidRDefault="003907DC" w14:paraId="46104C49" w14:textId="2450EDB2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3907DC" w:rsidP="003907DC" w:rsidRDefault="003907DC" w14:paraId="2B8B4D68" w14:textId="0DB872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Pr="00551CD2" w:rsidR="003907DC" w:rsidTr="04108D8A" w14:paraId="5ECBE40C" w14:textId="77777777">
        <w:trPr>
          <w:trHeight w:val="283"/>
        </w:trPr>
        <w:tc>
          <w:tcPr>
            <w:tcW w:w="15406" w:type="dxa"/>
            <w:gridSpan w:val="7"/>
            <w:tcMar/>
            <w:vAlign w:val="center"/>
          </w:tcPr>
          <w:p w:rsidRPr="00341681" w:rsidR="003907DC" w:rsidP="003907DC" w:rsidRDefault="003907DC" w14:paraId="53E3A208" w14:textId="09A54E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Pr="00551CD2" w:rsidR="003907DC" w:rsidTr="04108D8A" w14:paraId="427DD3DF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6235D2" w:rsidR="003907DC" w:rsidP="003907DC" w:rsidRDefault="003907DC" w14:paraId="757FC8E7" w14:textId="6CE3244D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2268" w:type="dxa"/>
            <w:tcMar/>
          </w:tcPr>
          <w:p w:rsidRPr="000E5039" w:rsidR="003907DC" w:rsidP="003907DC" w:rsidRDefault="3CF684BB" w14:paraId="424B45F8" w14:textId="0CD88A91">
            <w:pPr>
              <w:rPr>
                <w:rFonts w:ascii="Arial" w:hAnsi="Arial" w:cs="Arial"/>
                <w:sz w:val="16"/>
                <w:szCs w:val="16"/>
              </w:rPr>
            </w:pPr>
            <w:r w:rsidRPr="2F56C201">
              <w:rPr>
                <w:rFonts w:ascii="Arial" w:hAnsi="Arial" w:cs="Arial"/>
                <w:sz w:val="16"/>
                <w:szCs w:val="16"/>
              </w:rPr>
              <w:t>Charlie and the Chocolate Factory</w:t>
            </w:r>
          </w:p>
        </w:tc>
        <w:tc>
          <w:tcPr>
            <w:tcW w:w="2551" w:type="dxa"/>
            <w:tcMar/>
          </w:tcPr>
          <w:p w:rsidRPr="0080177D" w:rsidR="003907DC" w:rsidP="2F56C201" w:rsidRDefault="3CF684BB" w14:paraId="5CC82544" w14:textId="577C15C6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F56C201">
              <w:rPr>
                <w:rFonts w:ascii="Arial" w:hAnsi="Arial" w:cs="Arial"/>
                <w:sz w:val="16"/>
                <w:szCs w:val="16"/>
                <w:lang w:val="en-US"/>
              </w:rPr>
              <w:t>The Adventures of Robin Hood</w:t>
            </w:r>
          </w:p>
        </w:tc>
        <w:tc>
          <w:tcPr>
            <w:tcW w:w="4638" w:type="dxa"/>
            <w:gridSpan w:val="2"/>
            <w:tcMar/>
          </w:tcPr>
          <w:p w:rsidRPr="0080177D" w:rsidR="003907DC" w:rsidP="37CF933D" w:rsidRDefault="3CF684BB" w14:paraId="054A8A4F" w14:textId="335122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7CF933D">
              <w:rPr>
                <w:rFonts w:ascii="Arial" w:hAnsi="Arial" w:cs="Arial"/>
                <w:sz w:val="16"/>
                <w:szCs w:val="16"/>
              </w:rPr>
              <w:t xml:space="preserve">Percy Jackson and the Lightning Thief </w:t>
            </w:r>
          </w:p>
        </w:tc>
        <w:tc>
          <w:tcPr>
            <w:tcW w:w="2268" w:type="dxa"/>
            <w:tcMar/>
          </w:tcPr>
          <w:p w:rsidRPr="0080177D" w:rsidR="003907DC" w:rsidP="2F56C201" w:rsidRDefault="3CF684BB" w14:paraId="3A69A879" w14:textId="1C717E6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F56C201">
              <w:rPr>
                <w:rFonts w:ascii="Arial" w:hAnsi="Arial" w:cs="Arial"/>
                <w:sz w:val="16"/>
                <w:szCs w:val="16"/>
                <w:lang w:val="en-US"/>
              </w:rPr>
              <w:t>The Wizard of Oz</w:t>
            </w:r>
          </w:p>
        </w:tc>
        <w:tc>
          <w:tcPr>
            <w:tcW w:w="2268" w:type="dxa"/>
            <w:tcMar/>
          </w:tcPr>
          <w:p w:rsidRPr="0080177D" w:rsidR="003907DC" w:rsidP="2F56C201" w:rsidRDefault="3CF684BB" w14:paraId="0270F544" w14:textId="0B0059C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F56C201">
              <w:rPr>
                <w:rFonts w:ascii="Arial" w:hAnsi="Arial" w:cs="Arial"/>
                <w:sz w:val="16"/>
                <w:szCs w:val="16"/>
                <w:lang w:val="en-US"/>
              </w:rPr>
              <w:t>Journey to Jo’Burg</w:t>
            </w:r>
          </w:p>
        </w:tc>
      </w:tr>
      <w:tr w:rsidRPr="00551CD2" w:rsidR="003907DC" w:rsidTr="04108D8A" w14:paraId="1143283A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0B53FD" w:rsidR="003907DC" w:rsidP="2F56C201" w:rsidRDefault="003907DC" w14:paraId="65B39CD0" w14:textId="289A9B2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F56C201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8" w:type="dxa"/>
            <w:tcMar/>
          </w:tcPr>
          <w:p w:rsidRPr="000B53FD" w:rsidR="003907DC" w:rsidP="2F56C201" w:rsidRDefault="368F90FB" w14:paraId="3693CB7A" w14:textId="117AF246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</w:rPr>
              <w:t>How to enjoy narrative poetry</w:t>
            </w:r>
          </w:p>
        </w:tc>
        <w:tc>
          <w:tcPr>
            <w:tcW w:w="2551" w:type="dxa"/>
            <w:tcMar/>
          </w:tcPr>
          <w:p w:rsidRPr="000B53FD" w:rsidR="003907DC" w:rsidP="2F56C201" w:rsidRDefault="368F90FB" w14:paraId="5EF1E115" w14:textId="39E5956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  <w:lang w:val="en-US"/>
              </w:rPr>
              <w:t xml:space="preserve">How to write a crown </w:t>
            </w:r>
            <w:r w:rsidRPr="04108D8A" w:rsidR="087785BA">
              <w:rPr>
                <w:rFonts w:ascii="Arial" w:hAnsi="Arial" w:cs="Arial"/>
                <w:sz w:val="16"/>
                <w:szCs w:val="16"/>
                <w:lang w:val="en-US"/>
              </w:rPr>
              <w:t>cinquain</w:t>
            </w:r>
          </w:p>
        </w:tc>
        <w:tc>
          <w:tcPr>
            <w:tcW w:w="2370" w:type="dxa"/>
            <w:tcMar/>
          </w:tcPr>
          <w:p w:rsidR="5F264D54" w:rsidP="2F56C201" w:rsidRDefault="5F264D54" w14:paraId="5C05F77D" w14:textId="5D53F544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</w:rPr>
              <w:t>How to use stanzas in poetry</w:t>
            </w:r>
          </w:p>
        </w:tc>
        <w:tc>
          <w:tcPr>
            <w:tcMar/>
          </w:tcPr>
          <w:p w:rsidR="087785BA" w:rsidP="04108D8A" w:rsidRDefault="087785BA" w14:paraId="72D035B5" w14:textId="550140DD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</w:rPr>
              <w:t>How to use viewpoint in poetry</w:t>
            </w:r>
          </w:p>
        </w:tc>
        <w:tc>
          <w:tcPr>
            <w:tcW w:w="2268" w:type="dxa"/>
            <w:tcMar/>
          </w:tcPr>
          <w:p w:rsidR="003907DC" w:rsidP="04108D8A" w:rsidRDefault="003907DC" w14:paraId="1FF3049A" w14:textId="5E55C1CD">
            <w:pPr>
              <w:pStyle w:val="Normal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</w:rPr>
              <w:t>How to write a nonet</w:t>
            </w:r>
          </w:p>
        </w:tc>
        <w:tc>
          <w:tcPr>
            <w:tcMar/>
          </w:tcPr>
          <w:p w:rsidR="087785BA" w:rsidP="04108D8A" w:rsidRDefault="087785BA" w14:paraId="7DB30C3F" w14:textId="31773D2D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04108D8A" w:rsidR="087785BA">
              <w:rPr>
                <w:rFonts w:ascii="Arial" w:hAnsi="Arial" w:cs="Arial"/>
                <w:sz w:val="16"/>
                <w:szCs w:val="16"/>
              </w:rPr>
              <w:t>How to structure poems</w:t>
            </w:r>
          </w:p>
        </w:tc>
      </w:tr>
      <w:tr w:rsidRPr="00551CD2" w:rsidR="003907DC" w:rsidTr="04108D8A" w14:paraId="6AE47A6A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0B53FD" w:rsidR="003907DC" w:rsidP="2F56C201" w:rsidRDefault="003907DC" w14:paraId="07760693" w14:textId="4E3EFAD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F56C201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8" w:type="dxa"/>
            <w:tcMar/>
            <w:vAlign w:val="center"/>
          </w:tcPr>
          <w:p w:rsidRPr="000B53FD" w:rsidR="003907DC" w:rsidP="04108D8A" w:rsidRDefault="2257E12B" w14:paraId="55E6DB64" w14:textId="59D6322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108D8A" w:rsidR="408F6196">
              <w:rPr>
                <w:rFonts w:ascii="Arial" w:hAnsi="Arial" w:cs="Arial"/>
                <w:sz w:val="16"/>
                <w:szCs w:val="16"/>
              </w:rPr>
              <w:t>How to create atmosphere</w:t>
            </w:r>
          </w:p>
        </w:tc>
        <w:tc>
          <w:tcPr>
            <w:tcW w:w="2551" w:type="dxa"/>
            <w:tcMar/>
          </w:tcPr>
          <w:p w:rsidRPr="000B53FD" w:rsidR="003907DC" w:rsidP="04108D8A" w:rsidRDefault="003907DC" w14:paraId="147B68B1" w14:textId="6C50E0E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408F6196">
              <w:rPr>
                <w:rFonts w:ascii="Arial" w:hAnsi="Arial" w:cs="Arial"/>
                <w:sz w:val="16"/>
                <w:szCs w:val="16"/>
                <w:lang w:val="en-US"/>
              </w:rPr>
              <w:t>How to write a finding story</w:t>
            </w:r>
          </w:p>
        </w:tc>
        <w:tc>
          <w:tcPr>
            <w:tcW w:w="2370" w:type="dxa"/>
            <w:tcMar/>
          </w:tcPr>
          <w:p w:rsidRPr="000B53FD" w:rsidR="003907DC" w:rsidP="2F56C201" w:rsidRDefault="003907DC" w14:paraId="5D6C0E37" w14:textId="392A7EC6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408F6196">
              <w:rPr>
                <w:rFonts w:ascii="Arial" w:hAnsi="Arial" w:cs="Arial"/>
                <w:sz w:val="16"/>
                <w:szCs w:val="16"/>
              </w:rPr>
              <w:t>How to engage the audience</w:t>
            </w:r>
          </w:p>
        </w:tc>
        <w:tc>
          <w:tcPr>
            <w:tcW w:w="2268" w:type="dxa"/>
            <w:tcMar/>
          </w:tcPr>
          <w:p w:rsidRPr="000B53FD" w:rsidR="003907DC" w:rsidP="2F56C201" w:rsidRDefault="003907DC" w14:paraId="156A2B80" w14:textId="2398690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003907D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4108D8A" w:rsidR="6EEEB179">
              <w:rPr>
                <w:rFonts w:ascii="Arial" w:hAnsi="Arial" w:cs="Arial"/>
                <w:sz w:val="16"/>
                <w:szCs w:val="16"/>
                <w:lang w:val="en-US"/>
              </w:rPr>
              <w:t>How to write from a viewpoint</w:t>
            </w:r>
          </w:p>
        </w:tc>
        <w:tc>
          <w:tcPr>
            <w:tcW w:w="2268" w:type="dxa"/>
            <w:tcMar/>
          </w:tcPr>
          <w:p w:rsidRPr="000B53FD" w:rsidR="003907DC" w:rsidP="2F56C201" w:rsidRDefault="44E33006" w14:paraId="251386F9" w14:textId="73A5290D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6EEEB179">
              <w:rPr>
                <w:rFonts w:ascii="Arial" w:hAnsi="Arial" w:cs="Arial"/>
                <w:sz w:val="16"/>
                <w:szCs w:val="16"/>
              </w:rPr>
              <w:t xml:space="preserve">How to write a </w:t>
            </w:r>
            <w:r w:rsidRPr="04108D8A" w:rsidR="6EEEB179">
              <w:rPr>
                <w:rFonts w:ascii="Arial" w:hAnsi="Arial" w:cs="Arial"/>
                <w:sz w:val="16"/>
                <w:szCs w:val="16"/>
              </w:rPr>
              <w:t>rags</w:t>
            </w:r>
            <w:r w:rsidRPr="04108D8A" w:rsidR="6EEEB179">
              <w:rPr>
                <w:rFonts w:ascii="Arial" w:hAnsi="Arial" w:cs="Arial"/>
                <w:sz w:val="16"/>
                <w:szCs w:val="16"/>
              </w:rPr>
              <w:t xml:space="preserve"> to riches story</w:t>
            </w:r>
          </w:p>
        </w:tc>
        <w:tc>
          <w:tcPr>
            <w:tcW w:w="2268" w:type="dxa"/>
            <w:tcMar/>
          </w:tcPr>
          <w:p w:rsidRPr="000B53FD" w:rsidR="003907DC" w:rsidP="2F56C201" w:rsidRDefault="12ABBB95" w14:paraId="792DBE25" w14:textId="2F88AFEA">
            <w:pPr>
              <w:rPr>
                <w:rFonts w:ascii="Arial" w:hAnsi="Arial" w:cs="Arial"/>
                <w:sz w:val="14"/>
                <w:szCs w:val="14"/>
              </w:rPr>
            </w:pPr>
            <w:r w:rsidRPr="04108D8A" w:rsidR="6EEEB179">
              <w:rPr>
                <w:rFonts w:ascii="Arial" w:hAnsi="Arial" w:cs="Arial"/>
                <w:sz w:val="14"/>
                <w:szCs w:val="14"/>
              </w:rPr>
              <w:t>How to perform a play</w:t>
            </w:r>
          </w:p>
        </w:tc>
      </w:tr>
      <w:tr w:rsidRPr="00551CD2" w:rsidR="003907DC" w:rsidTr="04108D8A" w14:paraId="4301C8BD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0B53FD" w:rsidR="003907DC" w:rsidP="2F56C201" w:rsidRDefault="003907DC" w14:paraId="628B192E" w14:textId="5EEB2B3A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2F56C201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8" w:type="dxa"/>
            <w:tcMar/>
          </w:tcPr>
          <w:p w:rsidRPr="000B53FD" w:rsidR="003907DC" w:rsidP="04108D8A" w:rsidRDefault="2E867BD1" w14:paraId="0D51D74D" w14:textId="641809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108D8A" w:rsidR="640A87AC">
              <w:rPr>
                <w:rFonts w:ascii="Arial" w:hAnsi="Arial" w:cs="Arial"/>
                <w:sz w:val="16"/>
                <w:szCs w:val="16"/>
              </w:rPr>
              <w:t>How to write and present a speech</w:t>
            </w:r>
          </w:p>
        </w:tc>
        <w:tc>
          <w:tcPr>
            <w:tcW w:w="2551" w:type="dxa"/>
            <w:tcMar/>
          </w:tcPr>
          <w:p w:rsidRPr="000B53FD" w:rsidR="003907DC" w:rsidP="04108D8A" w:rsidRDefault="003907DC" w14:paraId="2BD732E7" w14:textId="59D2575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640A87AC">
              <w:rPr>
                <w:rFonts w:ascii="Arial" w:hAnsi="Arial" w:cs="Arial"/>
                <w:sz w:val="16"/>
                <w:szCs w:val="16"/>
                <w:lang w:val="en-US"/>
              </w:rPr>
              <w:t>How to present a TV explanation</w:t>
            </w:r>
          </w:p>
          <w:p w:rsidRPr="000B53FD" w:rsidR="003907DC" w:rsidP="2F56C201" w:rsidRDefault="003907DC" w14:paraId="17BD536E" w14:textId="44DFA2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70" w:type="dxa"/>
            <w:tcMar/>
          </w:tcPr>
          <w:p w:rsidRPr="000B53FD" w:rsidR="003907DC" w:rsidP="2F56C201" w:rsidRDefault="0F203A87" w14:paraId="55366E1D" w14:textId="490BE4C2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640A87AC">
              <w:rPr>
                <w:rFonts w:ascii="Arial" w:hAnsi="Arial" w:cs="Arial"/>
                <w:sz w:val="16"/>
                <w:szCs w:val="16"/>
              </w:rPr>
              <w:t>How to write a biography</w:t>
            </w:r>
          </w:p>
        </w:tc>
        <w:tc>
          <w:tcPr>
            <w:tcW w:w="2268" w:type="dxa"/>
            <w:tcMar/>
          </w:tcPr>
          <w:p w:rsidRPr="000B53FD" w:rsidR="003907DC" w:rsidP="2F56C201" w:rsidRDefault="35F0C457" w14:paraId="242B2F7F" w14:textId="51728F13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4108D8A" w:rsidR="640A87AC">
              <w:rPr>
                <w:rFonts w:ascii="Arial" w:hAnsi="Arial" w:cs="Arial"/>
                <w:sz w:val="16"/>
                <w:szCs w:val="16"/>
                <w:lang w:val="en-US"/>
              </w:rPr>
              <w:t>How to write a blog</w:t>
            </w:r>
          </w:p>
        </w:tc>
        <w:tc>
          <w:tcPr>
            <w:tcW w:w="2268" w:type="dxa"/>
            <w:tcMar/>
          </w:tcPr>
          <w:p w:rsidRPr="000B53FD" w:rsidR="003907DC" w:rsidP="04108D8A" w:rsidRDefault="62105F78" w14:paraId="27C9D043" w14:textId="1546D6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108D8A" w:rsidR="640A87AC">
              <w:rPr>
                <w:rFonts w:ascii="Arial" w:hAnsi="Arial" w:cs="Arial"/>
                <w:sz w:val="16"/>
                <w:szCs w:val="16"/>
                <w:lang w:val="en-US"/>
              </w:rPr>
              <w:t>How to write a webpage</w:t>
            </w:r>
          </w:p>
        </w:tc>
        <w:tc>
          <w:tcPr>
            <w:tcW w:w="2268" w:type="dxa"/>
            <w:tcMar/>
          </w:tcPr>
          <w:p w:rsidRPr="000B53FD" w:rsidR="003907DC" w:rsidP="2F56C201" w:rsidRDefault="732FA724" w14:paraId="04476BDE" w14:textId="1CA74F8F">
            <w:pPr>
              <w:rPr>
                <w:rFonts w:ascii="Arial" w:hAnsi="Arial" w:cs="Arial"/>
                <w:sz w:val="16"/>
                <w:szCs w:val="16"/>
              </w:rPr>
            </w:pPr>
            <w:r w:rsidRPr="04108D8A" w:rsidR="640A87AC">
              <w:rPr>
                <w:rFonts w:ascii="Arial" w:hAnsi="Arial" w:cs="Arial"/>
                <w:sz w:val="16"/>
                <w:szCs w:val="16"/>
              </w:rPr>
              <w:t>How to write a discussion</w:t>
            </w:r>
          </w:p>
        </w:tc>
      </w:tr>
      <w:tr w:rsidRPr="00551CD2" w:rsidR="003907DC" w:rsidTr="04108D8A" w14:paraId="051A64CF" w14:textId="77777777">
        <w:trPr>
          <w:trHeight w:val="146"/>
        </w:trPr>
        <w:tc>
          <w:tcPr>
            <w:tcW w:w="1413" w:type="dxa"/>
            <w:tcMar/>
            <w:vAlign w:val="center"/>
          </w:tcPr>
          <w:p w:rsidR="003907DC" w:rsidP="5BEC0A7E" w:rsidRDefault="003907DC" w14:paraId="1D76BA5D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Mathematics</w:t>
            </w:r>
          </w:p>
          <w:p w:rsidR="003907DC" w:rsidP="5BEC0A7E" w:rsidRDefault="003907DC" w14:paraId="786612AA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907DC" w:rsidP="5BEC0A7E" w:rsidRDefault="003907DC" w14:paraId="6694A8F5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551CD2" w:rsidR="003907DC" w:rsidP="5BEC0A7E" w:rsidRDefault="003907DC" w14:paraId="312DC6B5" w14:textId="5D4CCE5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Mar/>
          </w:tcPr>
          <w:p w:rsidRPr="004E764A" w:rsidR="003907DC" w:rsidP="5BEC0A7E" w:rsidRDefault="137095F9" w14:paraId="3C89E12C" w14:textId="34EB9CA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cs="Arial"/>
                <w:i/>
                <w:iCs/>
                <w:sz w:val="16"/>
                <w:szCs w:val="16"/>
              </w:rPr>
              <w:t>Place Value</w:t>
            </w:r>
          </w:p>
          <w:p w:rsidRPr="004E764A" w:rsidR="003907DC" w:rsidP="5BEC0A7E" w:rsidRDefault="137095F9" w14:paraId="2CD21E3F" w14:textId="7F3113F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cs="Arial"/>
                <w:i/>
                <w:iCs/>
                <w:sz w:val="16"/>
                <w:szCs w:val="16"/>
              </w:rPr>
              <w:t>Addition &amp; Subtraction</w:t>
            </w:r>
          </w:p>
        </w:tc>
        <w:tc>
          <w:tcPr>
            <w:tcW w:w="2551" w:type="dxa"/>
            <w:tcMar/>
          </w:tcPr>
          <w:p w:rsidRPr="004E764A" w:rsidR="003907DC" w:rsidP="5BEC0A7E" w:rsidRDefault="137095F9" w14:paraId="4224C48F" w14:textId="4DECB8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Multiplication &amp; Division A</w:t>
            </w:r>
          </w:p>
          <w:p w:rsidRPr="004E764A" w:rsidR="003907DC" w:rsidP="5BEC0A7E" w:rsidRDefault="137095F9" w14:paraId="13DF33E0" w14:textId="0430D2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Fractions A</w:t>
            </w:r>
          </w:p>
        </w:tc>
        <w:tc>
          <w:tcPr>
            <w:tcW w:w="2370" w:type="dxa"/>
            <w:tcMar/>
          </w:tcPr>
          <w:p w:rsidRPr="004E764A" w:rsidR="003907DC" w:rsidP="5BEC0A7E" w:rsidRDefault="137095F9" w14:paraId="6B4045B6" w14:textId="6CA2D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Multiplication &amp; Division B</w:t>
            </w:r>
          </w:p>
          <w:p w:rsidRPr="004E764A" w:rsidR="003907DC" w:rsidP="5BEC0A7E" w:rsidRDefault="137095F9" w14:paraId="74D5DBCF" w14:textId="3D21AF0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Fractions B</w:t>
            </w:r>
          </w:p>
        </w:tc>
        <w:tc>
          <w:tcPr>
            <w:tcW w:w="2268" w:type="dxa"/>
            <w:tcMar/>
          </w:tcPr>
          <w:p w:rsidRPr="004E764A" w:rsidR="003907DC" w:rsidP="5BEC0A7E" w:rsidRDefault="137095F9" w14:paraId="4CCE3403" w14:textId="02913E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Decimals</w:t>
            </w:r>
          </w:p>
          <w:p w:rsidRPr="004E764A" w:rsidR="003907DC" w:rsidP="5BEC0A7E" w:rsidRDefault="137095F9" w14:paraId="2631E850" w14:textId="5EEA56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Percentages</w:t>
            </w:r>
          </w:p>
          <w:p w:rsidRPr="004E764A" w:rsidR="003907DC" w:rsidP="5BEC0A7E" w:rsidRDefault="137095F9" w14:paraId="4B5E8052" w14:textId="234F13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Statistics</w:t>
            </w:r>
          </w:p>
        </w:tc>
        <w:tc>
          <w:tcPr>
            <w:tcW w:w="2268" w:type="dxa"/>
            <w:tcMar/>
          </w:tcPr>
          <w:p w:rsidRPr="004E764A" w:rsidR="003907DC" w:rsidP="5BEC0A7E" w:rsidRDefault="137095F9" w14:paraId="60B8AB0E" w14:textId="07EFBE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Shape</w:t>
            </w:r>
          </w:p>
          <w:p w:rsidRPr="004E764A" w:rsidR="003907DC" w:rsidP="5BEC0A7E" w:rsidRDefault="137095F9" w14:paraId="4F413349" w14:textId="098F13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Position &amp; Direction</w:t>
            </w:r>
          </w:p>
          <w:p w:rsidRPr="004E764A" w:rsidR="003907DC" w:rsidP="5BEC0A7E" w:rsidRDefault="137095F9" w14:paraId="036DA7D4" w14:textId="6E3DD0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Decimals</w:t>
            </w:r>
          </w:p>
        </w:tc>
        <w:tc>
          <w:tcPr>
            <w:tcW w:w="2268" w:type="dxa"/>
            <w:tcMar/>
          </w:tcPr>
          <w:p w:rsidRPr="004E764A" w:rsidR="003907DC" w:rsidP="5BEC0A7E" w:rsidRDefault="137095F9" w14:paraId="57E32235" w14:textId="352803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Decimals – continued</w:t>
            </w:r>
          </w:p>
          <w:p w:rsidRPr="004E764A" w:rsidR="003907DC" w:rsidP="5BEC0A7E" w:rsidRDefault="137095F9" w14:paraId="4D8C3722" w14:textId="6F9F67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Negative Numbers</w:t>
            </w:r>
          </w:p>
          <w:p w:rsidRPr="004E764A" w:rsidR="003907DC" w:rsidP="5BEC0A7E" w:rsidRDefault="137095F9" w14:paraId="1FEAD2E4" w14:textId="3A4EE5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Converting Units</w:t>
            </w:r>
          </w:p>
          <w:p w:rsidRPr="004E764A" w:rsidR="003907DC" w:rsidP="5BEC0A7E" w:rsidRDefault="137095F9" w14:paraId="442CC8A6" w14:textId="32EF3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Volume</w:t>
            </w:r>
          </w:p>
        </w:tc>
      </w:tr>
      <w:tr w:rsidRPr="00551CD2" w:rsidR="003907DC" w:rsidTr="04108D8A" w14:paraId="59EA79F0" w14:textId="77777777">
        <w:trPr>
          <w:trHeight w:val="705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550A1620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3907DC" w:rsidP="5BEC0A7E" w:rsidRDefault="003907DC" w14:paraId="4B1E0674" w14:textId="657E32A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Working scientifically: </w:t>
            </w:r>
            <w:r w:rsidRPr="5BEC0A7E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Pr="00551CD2" w:rsidR="003907DC" w:rsidTr="04108D8A" w14:paraId="062816AF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609A028F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Science</w:t>
            </w:r>
          </w:p>
          <w:p w:rsidRPr="00551CD2" w:rsidR="003907DC" w:rsidP="5BEC0A7E" w:rsidRDefault="003907DC" w14:paraId="0F610BFB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63577A" w:rsidR="003907DC" w:rsidP="5BEC0A7E" w:rsidRDefault="008C6387" w14:paraId="0D14F7EC" w14:textId="6D306E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Animals including Humans</w:t>
            </w:r>
          </w:p>
        </w:tc>
        <w:tc>
          <w:tcPr>
            <w:tcW w:w="2551" w:type="dxa"/>
            <w:tcMar/>
            <w:vAlign w:val="center"/>
          </w:tcPr>
          <w:p w:rsidRPr="00773CC3" w:rsidR="003907DC" w:rsidP="5BEC0A7E" w:rsidRDefault="008C6387" w14:paraId="4B29C95F" w14:textId="369CAC3B">
            <w:pPr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Living Things and their Habitats</w:t>
            </w:r>
          </w:p>
        </w:tc>
        <w:tc>
          <w:tcPr>
            <w:tcW w:w="2370" w:type="dxa"/>
            <w:tcMar/>
            <w:vAlign w:val="center"/>
          </w:tcPr>
          <w:p w:rsidRPr="00773CC3" w:rsidR="003907DC" w:rsidP="5BEC0A7E" w:rsidRDefault="008C6387" w14:paraId="084FDB13" w14:textId="2B65A3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Earth and Space</w:t>
            </w:r>
          </w:p>
        </w:tc>
        <w:tc>
          <w:tcPr>
            <w:tcW w:w="2268" w:type="dxa"/>
            <w:tcMar/>
            <w:vAlign w:val="center"/>
          </w:tcPr>
          <w:p w:rsidRPr="001700E7" w:rsidR="003907DC" w:rsidP="5BEC0A7E" w:rsidRDefault="007B2946" w14:paraId="02CAA032" w14:textId="6693BB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Scientists &amp; Inventors</w:t>
            </w:r>
          </w:p>
        </w:tc>
        <w:tc>
          <w:tcPr>
            <w:tcW w:w="2268" w:type="dxa"/>
            <w:tcMar/>
            <w:vAlign w:val="center"/>
          </w:tcPr>
          <w:p w:rsidRPr="001700E7" w:rsidR="003907DC" w:rsidP="4C391659" w:rsidRDefault="7DC52AB2" w14:paraId="6CF9074C" w14:textId="02C5308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>Forces</w:t>
            </w:r>
          </w:p>
          <w:p w:rsidRPr="001700E7" w:rsidR="003907DC" w:rsidP="5BEC0A7E" w:rsidRDefault="003907DC" w14:paraId="309B5AEE" w14:textId="758C3CF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1700E7" w:rsidR="003907DC" w:rsidP="5BEC0A7E" w:rsidRDefault="7DC52AB2" w14:paraId="586DC4E9" w14:textId="6EE83F4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 xml:space="preserve">Properties and Changes of Materials </w:t>
            </w:r>
          </w:p>
        </w:tc>
      </w:tr>
      <w:tr w:rsidRPr="00551CD2" w:rsidR="003907DC" w:rsidTr="04108D8A" w14:paraId="002CC8B9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4AFAEA9A" w14:textId="2DB47A3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Computing  </w:t>
            </w:r>
          </w:p>
          <w:p w:rsidRPr="00551CD2" w:rsidR="003907DC" w:rsidP="5BEC0A7E" w:rsidRDefault="003907DC" w14:paraId="1706E42C" w14:textId="415FF4E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762903" w:rsidR="003907DC" w:rsidP="284F53FA" w:rsidRDefault="00103A97" w14:paraId="18A319A4" w14:textId="33567ACD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19">
              <w:r w:rsidRPr="284F53FA" w:rsidR="4D74C0F0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Computing systems and networks - systems and searching</w:t>
              </w:r>
            </w:hyperlink>
          </w:p>
        </w:tc>
        <w:tc>
          <w:tcPr>
            <w:tcW w:w="2551" w:type="dxa"/>
            <w:tcMar/>
            <w:vAlign w:val="center"/>
          </w:tcPr>
          <w:p w:rsidRPr="00762903" w:rsidR="003907DC" w:rsidP="284F53FA" w:rsidRDefault="00103A97" w14:paraId="511FDF5E" w14:textId="7B4DD11D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0">
              <w:r w:rsidRPr="284F53FA" w:rsidR="4D74C0F0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Creating media - Video production</w:t>
              </w:r>
            </w:hyperlink>
          </w:p>
        </w:tc>
        <w:tc>
          <w:tcPr>
            <w:tcW w:w="2370" w:type="dxa"/>
            <w:tcMar/>
            <w:vAlign w:val="center"/>
          </w:tcPr>
          <w:p w:rsidRPr="00762903" w:rsidR="003907DC" w:rsidP="284F53FA" w:rsidRDefault="00103A97" w14:paraId="11C4DB8E" w14:textId="66FDF9A1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1">
              <w:r w:rsidRPr="284F53FA" w:rsidR="4D74C0F0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Programming A – Selection in physical computing</w:t>
              </w:r>
            </w:hyperlink>
          </w:p>
        </w:tc>
        <w:tc>
          <w:tcPr>
            <w:tcW w:w="2268" w:type="dxa"/>
            <w:tcMar/>
            <w:vAlign w:val="center"/>
          </w:tcPr>
          <w:p w:rsidRPr="00762903" w:rsidR="003907DC" w:rsidP="284F53FA" w:rsidRDefault="00103A97" w14:paraId="30587471" w14:textId="180D5893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2">
              <w:r w:rsidRPr="284F53FA" w:rsidR="4D74C0F0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Data and information – Flat-file databases</w:t>
              </w:r>
            </w:hyperlink>
          </w:p>
        </w:tc>
        <w:tc>
          <w:tcPr>
            <w:tcW w:w="2268" w:type="dxa"/>
            <w:tcMar/>
            <w:vAlign w:val="center"/>
          </w:tcPr>
          <w:p w:rsidRPr="00762903" w:rsidR="003907DC" w:rsidP="284F53FA" w:rsidRDefault="00103A97" w14:paraId="3DA94527" w14:textId="4C7E88AE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3">
              <w:r w:rsidRPr="284F53FA" w:rsidR="49F0A615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Creating media - Introduction to vector graphics</w:t>
              </w:r>
            </w:hyperlink>
          </w:p>
        </w:tc>
        <w:tc>
          <w:tcPr>
            <w:tcW w:w="2268" w:type="dxa"/>
            <w:tcMar/>
            <w:vAlign w:val="center"/>
          </w:tcPr>
          <w:p w:rsidRPr="00762903" w:rsidR="003907DC" w:rsidP="284F53FA" w:rsidRDefault="00103A97" w14:paraId="1255C9D6" w14:textId="4859A40F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4">
              <w:r w:rsidRPr="284F53FA" w:rsidR="49F0A615">
                <w:rPr>
                  <w:rStyle w:val="Hyperlink"/>
                  <w:rFonts w:ascii="Arial" w:hAnsi="Arial" w:eastAsia="Arial" w:cs="Arial"/>
                  <w:color w:val="auto"/>
                  <w:sz w:val="16"/>
                  <w:szCs w:val="16"/>
                  <w:u w:val="none"/>
                </w:rPr>
                <w:t>Programming B – Selection in quizzes</w:t>
              </w:r>
            </w:hyperlink>
          </w:p>
        </w:tc>
      </w:tr>
      <w:tr w:rsidRPr="00551CD2" w:rsidR="003907DC" w:rsidTr="04108D8A" w14:paraId="75F61EB9" w14:textId="77777777">
        <w:trPr>
          <w:trHeight w:val="989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789FFEB5" w14:textId="45A4183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National Online Safety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7B2946" w:rsidR="003907DC" w:rsidP="5BEC0A7E" w:rsidRDefault="003907DC" w14:paraId="1D0799B0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SMART</w:t>
            </w:r>
            <w:r w:rsidRPr="5BEC0A7E">
              <w:rPr>
                <w:rFonts w:ascii="Arial" w:hAnsi="Arial" w:cs="Arial"/>
                <w:sz w:val="16"/>
                <w:szCs w:val="16"/>
              </w:rPr>
              <w:t xml:space="preserve"> rules, logging on/off,</w:t>
            </w:r>
          </w:p>
          <w:p w:rsidRPr="007B2946" w:rsidR="003907DC" w:rsidP="5BEC0A7E" w:rsidRDefault="003907DC" w14:paraId="479FA98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Online relationships</w:t>
            </w:r>
          </w:p>
          <w:p w:rsidRPr="007B2946" w:rsidR="003907DC" w:rsidP="5BEC0A7E" w:rsidRDefault="003907DC" w14:paraId="5337DA3D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Online reputation </w:t>
            </w:r>
          </w:p>
          <w:p w:rsidRPr="007B2946" w:rsidR="003907DC" w:rsidP="5BEC0A7E" w:rsidRDefault="003907DC" w14:paraId="3FEB6323" w14:textId="20BC3E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Online bullying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7B2946" w:rsidR="003907DC" w:rsidP="5BEC0A7E" w:rsidRDefault="003907DC" w14:paraId="6C1C11C5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Self-image &amp; identity</w:t>
            </w:r>
          </w:p>
          <w:p w:rsidRPr="007B2946" w:rsidR="003907DC" w:rsidP="5BEC0A7E" w:rsidRDefault="003907DC" w14:paraId="728ECA63" w14:textId="0BE2A2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Health, wellbeing &amp; lifestyle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7B2946" w:rsidR="003907DC" w:rsidP="5BEC0A7E" w:rsidRDefault="003907DC" w14:paraId="707C899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Copyright &amp; ownership </w:t>
            </w:r>
          </w:p>
          <w:p w:rsidRPr="007B2946" w:rsidR="003907DC" w:rsidP="5BEC0A7E" w:rsidRDefault="003907DC" w14:paraId="74B7A059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Privacy &amp; security</w:t>
            </w:r>
          </w:p>
          <w:p w:rsidRPr="007B2946" w:rsidR="003907DC" w:rsidP="5BEC0A7E" w:rsidRDefault="003907DC" w14:paraId="294C7A21" w14:textId="438F7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Managing online information</w:t>
            </w:r>
          </w:p>
        </w:tc>
      </w:tr>
      <w:tr w:rsidRPr="00551CD2" w:rsidR="003907DC" w:rsidTr="04108D8A" w14:paraId="5232859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511D1A9A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BD167A" w:rsidR="00E53DE3" w:rsidP="5BEC0A7E" w:rsidRDefault="798F0B51" w14:paraId="374365E0" w14:textId="483DE0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 xml:space="preserve"> Locational knowledge </w:t>
            </w:r>
          </w:p>
          <w:p w:rsidRPr="00BD167A" w:rsidR="00E53DE3" w:rsidP="5BEC0A7E" w:rsidRDefault="798F0B51" w14:paraId="691E0202" w14:textId="72E258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Place knowledge</w:t>
            </w:r>
          </w:p>
          <w:p w:rsidRPr="00BD167A" w:rsidR="00E53DE3" w:rsidP="5BEC0A7E" w:rsidRDefault="00E53DE3" w14:paraId="6AD90234" w14:textId="14E348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8" w:type="dxa"/>
            <w:gridSpan w:val="2"/>
            <w:tcMar/>
            <w:vAlign w:val="center"/>
          </w:tcPr>
          <w:p w:rsidRPr="00BD167A" w:rsidR="00E53DE3" w:rsidP="5BEC0A7E" w:rsidRDefault="798F0B51" w14:paraId="7826B267" w14:textId="4FE452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 xml:space="preserve">Geographical skills and fieldwork </w:t>
            </w:r>
          </w:p>
          <w:p w:rsidRPr="00BD167A" w:rsidR="00E53DE3" w:rsidP="5BEC0A7E" w:rsidRDefault="00E53DE3" w14:paraId="2C4A3F82" w14:textId="36683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Physical &amp; Human Geography</w:t>
            </w:r>
          </w:p>
        </w:tc>
        <w:tc>
          <w:tcPr>
            <w:tcW w:w="4536" w:type="dxa"/>
            <w:gridSpan w:val="2"/>
            <w:tcMar/>
            <w:vAlign w:val="center"/>
          </w:tcPr>
          <w:p w:rsidR="003907DC" w:rsidP="5BEC0A7E" w:rsidRDefault="00E53DE3" w14:paraId="4162E291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Locational knowledge</w:t>
            </w:r>
          </w:p>
          <w:p w:rsidRPr="00E53DE3" w:rsidR="00E53DE3" w:rsidP="5BEC0A7E" w:rsidRDefault="00E53DE3" w14:paraId="50BBDDA3" w14:textId="10E6E5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Geographical skills and fieldwork</w:t>
            </w:r>
          </w:p>
        </w:tc>
      </w:tr>
      <w:tr w:rsidRPr="00551CD2" w:rsidR="003907DC" w:rsidTr="04108D8A" w14:paraId="35AC81DA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5BEC0A7E" w:rsidRDefault="003907DC" w14:paraId="773ACCDC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4819" w:type="dxa"/>
            <w:gridSpan w:val="2"/>
            <w:tcMar/>
            <w:vAlign w:val="center"/>
          </w:tcPr>
          <w:p w:rsidRPr="00551CD2" w:rsidR="003907DC" w:rsidP="5BEC0A7E" w:rsidRDefault="5F4F6931" w14:paraId="65D36CF4" w14:textId="370FEC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The Tudors</w:t>
            </w:r>
            <w:r w:rsidRPr="5BEC0A7E" w:rsidR="15AF7E9C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5BEC0A7E">
              <w:rPr>
                <w:rFonts w:ascii="Arial" w:hAnsi="Arial" w:cs="Arial"/>
                <w:sz w:val="16"/>
                <w:szCs w:val="16"/>
              </w:rPr>
              <w:t>1485 - 1603</w:t>
            </w:r>
          </w:p>
          <w:p w:rsidR="5BEC0A7E" w:rsidP="5BEC0A7E" w:rsidRDefault="5BEC0A7E" w14:paraId="4642D3EE" w14:textId="0A31B2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5F4F6931" w:rsidP="5BEC0A7E" w:rsidRDefault="5F4F6931" w14:paraId="316A6EAE" w14:textId="73E5F7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Local History Stud</w:t>
            </w:r>
            <w:r w:rsidRPr="5BEC0A7E" w:rsidR="5AC7AD4F">
              <w:rPr>
                <w:rFonts w:ascii="Arial" w:hAnsi="Arial" w:cs="Arial"/>
                <w:sz w:val="16"/>
                <w:szCs w:val="16"/>
              </w:rPr>
              <w:t xml:space="preserve">y: </w:t>
            </w:r>
            <w:r w:rsidRPr="5BEC0A7E">
              <w:rPr>
                <w:rFonts w:ascii="Arial" w:hAnsi="Arial" w:cs="Arial"/>
                <w:sz w:val="16"/>
                <w:szCs w:val="16"/>
              </w:rPr>
              <w:t>The Mayflower 1620</w:t>
            </w:r>
          </w:p>
          <w:p w:rsidR="5BEC0A7E" w:rsidP="5BEC0A7E" w:rsidRDefault="5BEC0A7E" w14:paraId="515A2858" w14:textId="7F2E42E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8" w:type="dxa"/>
            <w:gridSpan w:val="2"/>
            <w:tcMar/>
            <w:vAlign w:val="center"/>
          </w:tcPr>
          <w:p w:rsidRPr="009728B8" w:rsidR="003907DC" w:rsidP="5BEC0A7E" w:rsidRDefault="003907DC" w14:paraId="05D9C485" w14:textId="33F884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6" w:type="dxa"/>
            <w:gridSpan w:val="2"/>
            <w:tcMar/>
            <w:vAlign w:val="center"/>
          </w:tcPr>
          <w:p w:rsidRPr="00551CD2" w:rsidR="003907DC" w:rsidP="5BEC0A7E" w:rsidRDefault="00D4000E" w14:paraId="6E7FBE18" w14:textId="386BF57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C391659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4C391659" w:rsidR="5C16AE8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4C391659" w:rsidR="2F8F1E2F">
              <w:rPr>
                <w:rFonts w:ascii="Arial" w:hAnsi="Arial" w:cs="Arial"/>
                <w:sz w:val="16"/>
                <w:szCs w:val="16"/>
              </w:rPr>
              <w:t xml:space="preserve">Victorians &amp; the </w:t>
            </w:r>
            <w:r w:rsidRPr="4C391659">
              <w:rPr>
                <w:rFonts w:ascii="Arial" w:hAnsi="Arial" w:cs="Arial"/>
                <w:sz w:val="16"/>
                <w:szCs w:val="16"/>
              </w:rPr>
              <w:t>Industrial Revolution</w:t>
            </w:r>
          </w:p>
        </w:tc>
      </w:tr>
      <w:tr w:rsidRPr="00551CD2" w:rsidR="003907DC" w:rsidTr="04108D8A" w14:paraId="2466B1A5" w14:textId="77777777">
        <w:trPr>
          <w:trHeight w:val="567"/>
        </w:trPr>
        <w:tc>
          <w:tcPr>
            <w:tcW w:w="1413" w:type="dxa"/>
            <w:vMerge w:val="restart"/>
            <w:tcMar/>
            <w:vAlign w:val="center"/>
          </w:tcPr>
          <w:p w:rsidRPr="00EB1A4D" w:rsidR="003907DC" w:rsidP="5BEC0A7E" w:rsidRDefault="003907DC" w14:paraId="233EC483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RE</w:t>
            </w:r>
          </w:p>
          <w:p w:rsidRPr="00EB1A4D" w:rsidR="003907DC" w:rsidP="5BEC0A7E" w:rsidRDefault="003907DC" w14:paraId="3A058818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Pr="00EB1A4D" w:rsidR="003907DC" w:rsidP="5BEC0A7E" w:rsidRDefault="003907DC" w14:paraId="0142C488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Essex Agreed Syllabus</w:t>
            </w:r>
          </w:p>
          <w:p w:rsidRPr="000B2102" w:rsidR="003907DC" w:rsidP="5BEC0A7E" w:rsidRDefault="003907DC" w14:paraId="43441CEE" w14:textId="50608E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tcMar/>
            <w:vAlign w:val="center"/>
          </w:tcPr>
          <w:p w:rsidRPr="001263FA" w:rsidR="003907DC" w:rsidP="5BEC0A7E" w:rsidRDefault="003907DC" w14:paraId="3BFFCFC7" w14:textId="77777777">
            <w:pPr>
              <w:jc w:val="center"/>
              <w:rPr>
                <w:rFonts w:ascii="Arial" w:hAnsi="Arial" w:cs="Arial"/>
                <w:b/>
                <w:bCs/>
                <w:color w:val="BF8F00" w:themeColor="accent4" w:themeShade="BF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Theology: Asking questions theologians ask</w:t>
            </w:r>
          </w:p>
          <w:p w:rsidRPr="001263FA" w:rsidR="003907DC" w:rsidP="5BEC0A7E" w:rsidRDefault="003907DC" w14:paraId="0CEE98F0" w14:textId="77777777">
            <w:pPr>
              <w:jc w:val="center"/>
              <w:rPr>
                <w:rFonts w:ascii="Arial" w:hAnsi="Arial" w:cs="Arial"/>
                <w:b/>
                <w:bCs/>
                <w:color w:val="2E74B5" w:themeColor="accent1" w:themeShade="BF"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Philosophy: Asking questions philosophers ask</w:t>
            </w:r>
          </w:p>
          <w:p w:rsidRPr="001263FA" w:rsidR="003907DC" w:rsidP="5BEC0A7E" w:rsidRDefault="003907DC" w14:paraId="29E07EA1" w14:textId="03CB34B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BEC0A7E">
              <w:rPr>
                <w:rFonts w:ascii="Arial" w:hAnsi="Arial" w:cs="Arial"/>
                <w:b/>
                <w:bCs/>
                <w:sz w:val="16"/>
                <w:szCs w:val="16"/>
              </w:rPr>
              <w:t>Human/Social Sciences: Asking questions human and social scientists ask</w:t>
            </w:r>
          </w:p>
        </w:tc>
      </w:tr>
      <w:tr w:rsidRPr="00551CD2" w:rsidR="003907DC" w:rsidTr="04108D8A" w14:paraId="173B5DDE" w14:textId="77777777">
        <w:trPr>
          <w:trHeight w:val="567"/>
        </w:trPr>
        <w:tc>
          <w:tcPr>
            <w:tcW w:w="1413" w:type="dxa"/>
            <w:vMerge/>
            <w:tcMar/>
            <w:vAlign w:val="center"/>
          </w:tcPr>
          <w:p w:rsidRPr="00551CD2" w:rsidR="003907DC" w:rsidP="003907DC" w:rsidRDefault="003907DC" w14:paraId="210BA6F8" w14:textId="55E0F22D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511B426D" w14:paraId="571144F8" w14:textId="2BD16E28">
            <w:pPr>
              <w:pStyle w:val="NoSpacing"/>
              <w:jc w:val="center"/>
              <w:rPr>
                <w:rFonts w:ascii="Arial" w:hAnsi="Arial" w:eastAsia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eastAsia="Arial" w:cs="Arial"/>
                <w:i/>
                <w:iCs/>
                <w:sz w:val="16"/>
                <w:szCs w:val="16"/>
              </w:rPr>
              <w:t>Philosophy: Is believing in God reasonable?</w:t>
            </w:r>
          </w:p>
        </w:tc>
        <w:tc>
          <w:tcPr>
            <w:tcW w:w="2551" w:type="dxa"/>
            <w:tcMar/>
            <w:vAlign w:val="center"/>
          </w:tcPr>
          <w:p w:rsidRPr="003907DC" w:rsidR="003907DC" w:rsidP="5BEC0A7E" w:rsidRDefault="511B426D" w14:paraId="2F9A0BC4" w14:textId="1C152E6C">
            <w:pPr>
              <w:spacing w:after="160"/>
              <w:jc w:val="center"/>
              <w:rPr>
                <w:rFonts w:ascii="Arial" w:hAnsi="Arial" w:eastAsia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eastAsia="Arial" w:cs="Arial"/>
                <w:i/>
                <w:iCs/>
                <w:sz w:val="16"/>
                <w:szCs w:val="16"/>
              </w:rPr>
              <w:t>Human / Social Science: How has belief in Christianity &amp; Islam impacted on music and art through history?</w:t>
            </w:r>
          </w:p>
        </w:tc>
        <w:tc>
          <w:tcPr>
            <w:tcW w:w="2370" w:type="dxa"/>
            <w:tcMar/>
            <w:vAlign w:val="center"/>
          </w:tcPr>
          <w:p w:rsidRPr="003907DC" w:rsidR="003907DC" w:rsidP="5BEC0A7E" w:rsidRDefault="511B426D" w14:paraId="28D571EF" w14:textId="28DDA16B">
            <w:pPr>
              <w:spacing w:after="200"/>
              <w:jc w:val="center"/>
              <w:rPr>
                <w:rFonts w:ascii="Arial" w:hAnsi="Arial" w:eastAsia="Arial" w:cs="Arial"/>
                <w:i/>
                <w:iCs/>
                <w:sz w:val="16"/>
                <w:szCs w:val="16"/>
              </w:rPr>
            </w:pPr>
            <w:r w:rsidRPr="5BEC0A7E">
              <w:rPr>
                <w:rFonts w:ascii="Arial" w:hAnsi="Arial" w:eastAsia="Arial" w:cs="Arial"/>
                <w:i/>
                <w:iCs/>
                <w:sz w:val="16"/>
                <w:szCs w:val="16"/>
              </w:rPr>
              <w:t>Philosophy: What can we learn about the world/knowledge/ meaning of life from the great philosophers?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511B426D" w14:paraId="12F15A31" w14:textId="484DF9D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 xml:space="preserve">Theology: </w:t>
            </w:r>
            <w:r w:rsidRPr="5BEC0A7E" w:rsidR="6AA0759B">
              <w:rPr>
                <w:rFonts w:ascii="Arial" w:hAnsi="Arial" w:cs="Arial"/>
                <w:sz w:val="16"/>
                <w:szCs w:val="16"/>
              </w:rPr>
              <w:t>What difference does the resurrection make to Christians?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6AA0759B" w14:paraId="03A68199" w14:textId="5C323C03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Theology: How do Hindus make sense of the world?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6AA0759B" w14:paraId="22E71C74" w14:textId="2DEF1932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Theology: Understanding Christianity – People of God</w:t>
            </w:r>
          </w:p>
        </w:tc>
      </w:tr>
      <w:tr w:rsidRPr="00551CD2" w:rsidR="003907DC" w:rsidTr="04108D8A" w14:paraId="10DCB35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35FE47A9" w14:textId="4910F3C0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72FC791A" w14:paraId="363BCFE4" w14:textId="7395B82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Charanga – Living on a Prayer</w:t>
            </w:r>
          </w:p>
          <w:p w:rsidRPr="003907DC" w:rsidR="003907DC" w:rsidP="003907DC" w:rsidRDefault="003907DC" w14:paraId="67358CD7" w14:textId="4846D569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Mar/>
            <w:vAlign w:val="center"/>
          </w:tcPr>
          <w:p w:rsidRPr="003907DC" w:rsidR="003907DC" w:rsidP="5BEC0A7E" w:rsidRDefault="72FC791A" w14:paraId="02C304F6" w14:textId="2A3CF38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Charanga – Classroom Jazz</w:t>
            </w:r>
          </w:p>
        </w:tc>
        <w:tc>
          <w:tcPr>
            <w:tcW w:w="2370" w:type="dxa"/>
            <w:tcMar/>
            <w:vAlign w:val="center"/>
          </w:tcPr>
          <w:p w:rsidRPr="003907DC" w:rsidR="003907DC" w:rsidP="5BEC0A7E" w:rsidRDefault="003907DC" w14:paraId="50848A6B" w14:textId="34ADB95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5BEC0A7E" w:rsidR="51919D20">
              <w:rPr>
                <w:rFonts w:ascii="Arial" w:hAnsi="Arial" w:cs="Arial"/>
                <w:sz w:val="16"/>
                <w:szCs w:val="16"/>
              </w:rPr>
              <w:t>Charanga – Make you feel my love</w:t>
            </w:r>
          </w:p>
          <w:p w:rsidRPr="003907DC" w:rsidR="003907DC" w:rsidP="003907DC" w:rsidRDefault="003907DC" w14:paraId="633C9493" w14:textId="4C6CD80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51919D20" w14:paraId="0393AC63" w14:textId="2F14289D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Charanga – The Fresh Prince of Bel-Air</w:t>
            </w:r>
          </w:p>
          <w:p w:rsidRPr="003907DC" w:rsidR="003907DC" w:rsidP="003907DC" w:rsidRDefault="003907DC" w14:paraId="0BE06EFF" w14:textId="1DEE10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51919D20" w14:paraId="7F65F299" w14:textId="3366DC4A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Charanga – Dancing in the Street</w:t>
            </w:r>
          </w:p>
          <w:p w:rsidRPr="003907DC" w:rsidR="003907DC" w:rsidP="003907DC" w:rsidRDefault="003907DC" w14:paraId="20F23322" w14:textId="5AF0B6E4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Mar/>
            <w:vAlign w:val="center"/>
          </w:tcPr>
          <w:p w:rsidRPr="003907DC" w:rsidR="003907DC" w:rsidP="5BEC0A7E" w:rsidRDefault="51919D20" w14:paraId="256AE4EA" w14:textId="410471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5BEC0A7E">
              <w:rPr>
                <w:rFonts w:ascii="Arial" w:hAnsi="Arial" w:cs="Arial"/>
                <w:sz w:val="16"/>
                <w:szCs w:val="16"/>
              </w:rPr>
              <w:t>Charanga – Reflect, Rewind, Replay</w:t>
            </w:r>
          </w:p>
        </w:tc>
      </w:tr>
      <w:tr w:rsidRPr="00551CD2" w:rsidR="003907DC" w:rsidTr="04108D8A" w14:paraId="17140B70" w14:textId="77777777">
        <w:trPr>
          <w:trHeight w:val="567"/>
        </w:trPr>
        <w:tc>
          <w:tcPr>
            <w:tcW w:w="1413" w:type="dxa"/>
            <w:tcMar/>
            <w:vAlign w:val="center"/>
          </w:tcPr>
          <w:p w:rsidR="003907DC" w:rsidP="003907DC" w:rsidRDefault="003907DC" w14:paraId="6092F28B" w14:textId="0CC83A6D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French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003907DC" w:rsidRDefault="003907DC" w14:paraId="087508FF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</w:rPr>
              <w:t>Numbers 1 – 20</w:t>
            </w:r>
          </w:p>
          <w:p w:rsidRPr="003907DC" w:rsidR="003907DC" w:rsidP="003907DC" w:rsidRDefault="003907DC" w14:paraId="006FA1DB" w14:textId="0CE6C3F4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07DC">
              <w:rPr>
                <w:rFonts w:ascii="Arial" w:hAnsi="Arial" w:cs="Arial"/>
                <w:sz w:val="16"/>
                <w:szCs w:val="20"/>
              </w:rPr>
              <w:t>Places around Town</w:t>
            </w:r>
          </w:p>
        </w:tc>
        <w:tc>
          <w:tcPr>
            <w:tcW w:w="2551" w:type="dxa"/>
            <w:tcMar/>
            <w:vAlign w:val="center"/>
          </w:tcPr>
          <w:p w:rsidRPr="003907DC" w:rsidR="003907DC" w:rsidP="003907DC" w:rsidRDefault="003907DC" w14:paraId="0BF82CA7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</w:rPr>
              <w:t>Numbers 1 – 40</w:t>
            </w:r>
          </w:p>
          <w:p w:rsidRPr="003907DC" w:rsidR="003907DC" w:rsidP="003907DC" w:rsidRDefault="003907DC" w14:paraId="4AD5C14F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</w:rPr>
              <w:t>Telling the Time</w:t>
            </w:r>
          </w:p>
          <w:p w:rsidRPr="003907DC" w:rsidR="003907DC" w:rsidP="003907DC" w:rsidRDefault="003907DC" w14:paraId="55A0FC7D" w14:textId="0565C7D9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</w:rPr>
              <w:t>Nouns &amp; Adjectives</w:t>
            </w:r>
          </w:p>
        </w:tc>
        <w:tc>
          <w:tcPr>
            <w:tcW w:w="2370" w:type="dxa"/>
            <w:tcMar/>
            <w:vAlign w:val="center"/>
          </w:tcPr>
          <w:p w:rsidRPr="003907DC" w:rsidR="003907DC" w:rsidP="003907DC" w:rsidRDefault="003907DC" w14:paraId="2CB082A3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More Places around Town</w:t>
            </w:r>
          </w:p>
          <w:p w:rsidRPr="003907DC" w:rsidR="003907DC" w:rsidP="003907DC" w:rsidRDefault="003907DC" w14:paraId="0A90608A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Telling the Time</w:t>
            </w:r>
          </w:p>
          <w:p w:rsidRPr="003907DC" w:rsidR="003907DC" w:rsidP="003907DC" w:rsidRDefault="003907DC" w14:paraId="1C032E84" w14:textId="5FD43FE2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Cities of the World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003907DC" w:rsidRDefault="003907DC" w14:paraId="6CA3B251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More Places around Town</w:t>
            </w:r>
          </w:p>
          <w:p w:rsidRPr="003907DC" w:rsidR="003907DC" w:rsidP="003907DC" w:rsidRDefault="003907DC" w14:paraId="5EFCB8DF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Telling the Time</w:t>
            </w:r>
          </w:p>
          <w:p w:rsidRPr="003907DC" w:rsidR="003907DC" w:rsidP="003907DC" w:rsidRDefault="003907DC" w14:paraId="411C3A7F" w14:textId="204D2F23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Paris &amp; Tokyo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003907DC" w:rsidRDefault="003907DC" w14:paraId="4C160950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Numbers 1 – 50</w:t>
            </w:r>
          </w:p>
          <w:p w:rsidRPr="003907DC" w:rsidR="003907DC" w:rsidP="003907DC" w:rsidRDefault="003907DC" w14:paraId="0470135D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Asking and answer questions</w:t>
            </w:r>
          </w:p>
          <w:p w:rsidRPr="003907DC" w:rsidR="003907DC" w:rsidP="003907DC" w:rsidRDefault="003907DC" w14:paraId="72FCEAFB" w14:textId="5AA38D55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Days of the Week</w:t>
            </w:r>
          </w:p>
        </w:tc>
        <w:tc>
          <w:tcPr>
            <w:tcW w:w="2268" w:type="dxa"/>
            <w:tcMar/>
            <w:vAlign w:val="center"/>
          </w:tcPr>
          <w:p w:rsidRPr="003907DC" w:rsidR="003907DC" w:rsidP="003907DC" w:rsidRDefault="003907DC" w14:paraId="4F71D8B5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20"/>
                <w:lang w:val="fr-FR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Leisure Activities</w:t>
            </w:r>
          </w:p>
          <w:p w:rsidRPr="003907DC" w:rsidR="003907DC" w:rsidP="003907DC" w:rsidRDefault="003907DC" w14:paraId="6BCF9F02" w14:textId="5D9387FF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907DC">
              <w:rPr>
                <w:rFonts w:ascii="Arial" w:hAnsi="Arial" w:cs="Arial"/>
                <w:sz w:val="16"/>
                <w:szCs w:val="20"/>
                <w:lang w:val="fr-FR"/>
              </w:rPr>
              <w:t>Colours (revision)</w:t>
            </w:r>
          </w:p>
        </w:tc>
      </w:tr>
      <w:tr w:rsidRPr="00551CD2" w:rsidR="003907DC" w:rsidTr="04108D8A" w14:paraId="4D46975D" w14:textId="77777777">
        <w:trPr>
          <w:trHeight w:val="214"/>
        </w:trPr>
        <w:tc>
          <w:tcPr>
            <w:tcW w:w="1413" w:type="dxa"/>
            <w:vMerge w:val="restart"/>
            <w:tcMar/>
            <w:vAlign w:val="center"/>
          </w:tcPr>
          <w:p w:rsidRPr="00551CD2" w:rsidR="003907DC" w:rsidP="003907DC" w:rsidRDefault="003907DC" w14:paraId="4D6BE167" w14:textId="20FE9153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3993" w:type="dxa"/>
            <w:gridSpan w:val="6"/>
            <w:tcMar/>
            <w:vAlign w:val="center"/>
          </w:tcPr>
          <w:p w:rsidRPr="00551CD2" w:rsidR="003907DC" w:rsidP="003907DC" w:rsidRDefault="003907DC" w14:paraId="5937D080" w14:textId="76125D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Pr="00551CD2" w:rsidR="003907DC" w:rsidTr="04108D8A" w14:paraId="69946EA6" w14:textId="77777777">
        <w:trPr>
          <w:trHeight w:val="567"/>
        </w:trPr>
        <w:tc>
          <w:tcPr>
            <w:tcW w:w="1413" w:type="dxa"/>
            <w:vMerge/>
            <w:tcMar/>
            <w:vAlign w:val="center"/>
          </w:tcPr>
          <w:p w:rsidRPr="00551CD2" w:rsidR="003907DC" w:rsidP="003907DC" w:rsidRDefault="003907DC" w14:paraId="7DD7B06B" w14:textId="4CA9967A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819" w:type="dxa"/>
            <w:gridSpan w:val="2"/>
            <w:tcMar/>
            <w:vAlign w:val="center"/>
          </w:tcPr>
          <w:p w:rsidRPr="005E0702" w:rsidR="003907DC" w:rsidP="003907DC" w:rsidRDefault="008C3178" w14:paraId="5836BDE7" w14:textId="5DA805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C3178">
              <w:rPr>
                <w:rFonts w:ascii="Arial" w:hAnsi="Arial" w:cs="Arial"/>
                <w:sz w:val="16"/>
                <w:szCs w:val="16"/>
              </w:rPr>
              <w:t>Cooking and Nutrition – developing a recipe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5E0702" w:rsidR="003907DC" w:rsidP="003907DC" w:rsidRDefault="00A91F25" w14:paraId="67A39D6A" w14:textId="760D86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1F25">
              <w:rPr>
                <w:rFonts w:ascii="Arial" w:hAnsi="Arial" w:cs="Arial"/>
                <w:sz w:val="16"/>
                <w:szCs w:val="16"/>
              </w:rPr>
              <w:t>Mechanical Systems – gears &amp; pulleys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5E0702" w:rsidR="003907DC" w:rsidP="003907DC" w:rsidRDefault="00A91F25" w14:paraId="7659AED1" w14:textId="071CFF8F">
            <w:pPr>
              <w:jc w:val="center"/>
              <w:rPr>
                <w:rFonts w:ascii="Arial" w:hAnsi="Arial" w:eastAsia="Calibri" w:cs="Arial"/>
                <w:bCs/>
                <w:sz w:val="16"/>
                <w:szCs w:val="16"/>
              </w:rPr>
            </w:pPr>
            <w:r w:rsidRPr="00A91F25">
              <w:rPr>
                <w:rFonts w:ascii="Arial" w:hAnsi="Arial" w:eastAsia="Calibri" w:cs="Arial"/>
                <w:bCs/>
                <w:sz w:val="16"/>
                <w:szCs w:val="16"/>
              </w:rPr>
              <w:t>Structures – Bridges</w:t>
            </w:r>
          </w:p>
        </w:tc>
      </w:tr>
      <w:tr w:rsidRPr="00551CD2" w:rsidR="003907DC" w:rsidTr="04108D8A" w14:paraId="5F70D0C1" w14:textId="77777777">
        <w:trPr>
          <w:trHeight w:val="567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7E65D7B4" w14:textId="52BCD9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4819" w:type="dxa"/>
            <w:gridSpan w:val="2"/>
            <w:shd w:val="clear" w:color="auto" w:fill="auto"/>
            <w:tcMar/>
            <w:vAlign w:val="center"/>
          </w:tcPr>
          <w:p w:rsidRPr="00053688" w:rsidR="003907DC" w:rsidP="003907DC" w:rsidRDefault="002601BA" w14:paraId="0683D258" w14:textId="4A135CE0">
            <w:pPr>
              <w:jc w:val="center"/>
              <w:rPr>
                <w:rFonts w:ascii="Arial" w:hAnsi="Arial" w:cs="Arial"/>
                <w:sz w:val="16"/>
              </w:rPr>
            </w:pPr>
            <w:r w:rsidRPr="002601BA">
              <w:rPr>
                <w:rFonts w:ascii="Arial" w:hAnsi="Arial" w:cs="Arial"/>
                <w:sz w:val="16"/>
              </w:rPr>
              <w:t>Typography &amp; Maps</w:t>
            </w:r>
          </w:p>
        </w:tc>
        <w:tc>
          <w:tcPr>
            <w:tcW w:w="4638" w:type="dxa"/>
            <w:gridSpan w:val="2"/>
            <w:tcMar/>
            <w:vAlign w:val="center"/>
          </w:tcPr>
          <w:p w:rsidRPr="00053688" w:rsidR="003907DC" w:rsidP="003907DC" w:rsidRDefault="002601BA" w14:paraId="7074D571" w14:textId="0910F3BA">
            <w:pPr>
              <w:jc w:val="center"/>
              <w:rPr>
                <w:rFonts w:ascii="Arial" w:hAnsi="Arial" w:cs="Arial"/>
                <w:sz w:val="16"/>
              </w:rPr>
            </w:pPr>
            <w:r w:rsidRPr="002601BA">
              <w:rPr>
                <w:rFonts w:ascii="Arial" w:hAnsi="Arial" w:cs="Arial"/>
                <w:sz w:val="16"/>
              </w:rPr>
              <w:t>Mixed Media Land &amp; City Scapes</w:t>
            </w:r>
          </w:p>
        </w:tc>
        <w:tc>
          <w:tcPr>
            <w:tcW w:w="4536" w:type="dxa"/>
            <w:gridSpan w:val="2"/>
            <w:tcMar/>
            <w:vAlign w:val="center"/>
          </w:tcPr>
          <w:p w:rsidRPr="00053688" w:rsidR="003907DC" w:rsidP="003907DC" w:rsidRDefault="002601BA" w14:paraId="365E6C63" w14:textId="2274D3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01BA">
              <w:rPr>
                <w:rFonts w:ascii="Arial" w:hAnsi="Arial" w:cs="Arial"/>
                <w:sz w:val="16"/>
                <w:szCs w:val="16"/>
              </w:rPr>
              <w:t>Brave Colour</w:t>
            </w:r>
          </w:p>
        </w:tc>
      </w:tr>
    </w:tbl>
    <w:p w:rsidR="00A329E2" w:rsidRDefault="00A329E2" w14:paraId="1B88869F" w14:textId="24785CDD">
      <w:pPr>
        <w:rPr>
          <w:rFonts w:ascii="Arial" w:hAnsi="Arial" w:cs="Arial"/>
          <w:sz w:val="16"/>
          <w:szCs w:val="16"/>
        </w:rPr>
      </w:pPr>
    </w:p>
    <w:p w:rsidR="003F4E00" w:rsidRDefault="003F4E00" w14:paraId="2750F496" w14:textId="3C214E72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BF1" w:rsidP="00844D87" w:rsidRDefault="00822BF1" w14:paraId="39CFE269" w14:textId="77777777">
      <w:pPr>
        <w:spacing w:after="0" w:line="240" w:lineRule="auto"/>
      </w:pPr>
      <w:r>
        <w:separator/>
      </w:r>
    </w:p>
  </w:endnote>
  <w:endnote w:type="continuationSeparator" w:id="0">
    <w:p w:rsidR="00822BF1" w:rsidP="00844D87" w:rsidRDefault="00822BF1" w14:paraId="192AF1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BF1" w:rsidP="00844D87" w:rsidRDefault="00822BF1" w14:paraId="391AC73E" w14:textId="77777777">
      <w:pPr>
        <w:spacing w:after="0" w:line="240" w:lineRule="auto"/>
      </w:pPr>
      <w:r>
        <w:separator/>
      </w:r>
    </w:p>
  </w:footnote>
  <w:footnote w:type="continuationSeparator" w:id="0">
    <w:p w:rsidR="00822BF1" w:rsidP="00844D87" w:rsidRDefault="00822BF1" w14:paraId="2E19C024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xJZlGt8KDhLq7" int2:id="h3UIcm6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14"/>
  </w:num>
  <w:num w:numId="5">
    <w:abstractNumId w:val="6"/>
  </w:num>
  <w:num w:numId="6">
    <w:abstractNumId w:val="4"/>
  </w:num>
  <w:num w:numId="7">
    <w:abstractNumId w:val="10"/>
  </w:num>
  <w:num w:numId="8">
    <w:abstractNumId w:val="12"/>
  </w:num>
  <w:num w:numId="9">
    <w:abstractNumId w:val="13"/>
  </w:num>
  <w:num w:numId="10">
    <w:abstractNumId w:val="5"/>
  </w:num>
  <w:num w:numId="11">
    <w:abstractNumId w:val="2"/>
  </w:num>
  <w:num w:numId="12">
    <w:abstractNumId w:val="3"/>
  </w:num>
  <w:num w:numId="13">
    <w:abstractNumId w:val="7"/>
  </w:num>
  <w:num w:numId="14">
    <w:abstractNumId w:val="9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lang="en-US" w:vendorID="64" w:dllVersion="131078" w:nlCheck="1" w:checkStyle="1" w:appName="MSWord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88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3617A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1BA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2954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1FDE"/>
    <w:rsid w:val="00315FFB"/>
    <w:rsid w:val="00316F3A"/>
    <w:rsid w:val="00316FB1"/>
    <w:rsid w:val="003174EB"/>
    <w:rsid w:val="00321906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07DC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E7D54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32CE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6410"/>
    <w:rsid w:val="00486786"/>
    <w:rsid w:val="00490C61"/>
    <w:rsid w:val="00495073"/>
    <w:rsid w:val="0049537C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3EC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0702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77A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461D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14F1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6F782A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3CF6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2946"/>
    <w:rsid w:val="007B47DE"/>
    <w:rsid w:val="007B603C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2F13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E7D51"/>
    <w:rsid w:val="007E7FC1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0801"/>
    <w:rsid w:val="008123D4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2898"/>
    <w:rsid w:val="008729F8"/>
    <w:rsid w:val="00873ECA"/>
    <w:rsid w:val="00874863"/>
    <w:rsid w:val="00876D98"/>
    <w:rsid w:val="00880864"/>
    <w:rsid w:val="008816BF"/>
    <w:rsid w:val="00883D44"/>
    <w:rsid w:val="00885450"/>
    <w:rsid w:val="008869E7"/>
    <w:rsid w:val="008877DF"/>
    <w:rsid w:val="008907C7"/>
    <w:rsid w:val="00890F82"/>
    <w:rsid w:val="00891F8C"/>
    <w:rsid w:val="00894AD5"/>
    <w:rsid w:val="0089524A"/>
    <w:rsid w:val="008A10DB"/>
    <w:rsid w:val="008A1E34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178"/>
    <w:rsid w:val="008C3EB4"/>
    <w:rsid w:val="008C4F44"/>
    <w:rsid w:val="008C5197"/>
    <w:rsid w:val="008C638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5BD1B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20A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75B3"/>
    <w:rsid w:val="00A91F25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3A68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30C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2A1E"/>
    <w:rsid w:val="00CB36A4"/>
    <w:rsid w:val="00CB5436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3C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00E"/>
    <w:rsid w:val="00D40628"/>
    <w:rsid w:val="00D40ACD"/>
    <w:rsid w:val="00D40E24"/>
    <w:rsid w:val="00D40FA6"/>
    <w:rsid w:val="00D41FD2"/>
    <w:rsid w:val="00D421ED"/>
    <w:rsid w:val="00D43E2E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661D"/>
    <w:rsid w:val="00D7773A"/>
    <w:rsid w:val="00D80580"/>
    <w:rsid w:val="00D82FFF"/>
    <w:rsid w:val="00D85230"/>
    <w:rsid w:val="00D86F22"/>
    <w:rsid w:val="00D91671"/>
    <w:rsid w:val="00D93B08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ED8"/>
    <w:rsid w:val="00E02E09"/>
    <w:rsid w:val="00E02FC0"/>
    <w:rsid w:val="00E04C0A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3DE3"/>
    <w:rsid w:val="00E54679"/>
    <w:rsid w:val="00E54E53"/>
    <w:rsid w:val="00E54F74"/>
    <w:rsid w:val="00E57779"/>
    <w:rsid w:val="00E6083B"/>
    <w:rsid w:val="00E620F4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07DA2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BC23E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73B"/>
    <w:rsid w:val="00FE5DAF"/>
    <w:rsid w:val="00FE6516"/>
    <w:rsid w:val="00FF0699"/>
    <w:rsid w:val="00FF0B87"/>
    <w:rsid w:val="00FF1B2B"/>
    <w:rsid w:val="00FF29EA"/>
    <w:rsid w:val="00FF3699"/>
    <w:rsid w:val="00FF5DA3"/>
    <w:rsid w:val="022AD023"/>
    <w:rsid w:val="0245525D"/>
    <w:rsid w:val="0283C00F"/>
    <w:rsid w:val="030CAF46"/>
    <w:rsid w:val="03AE45C0"/>
    <w:rsid w:val="03BAADC1"/>
    <w:rsid w:val="04108D8A"/>
    <w:rsid w:val="0443786D"/>
    <w:rsid w:val="047A683F"/>
    <w:rsid w:val="0537A5BB"/>
    <w:rsid w:val="056D1808"/>
    <w:rsid w:val="05E042FA"/>
    <w:rsid w:val="05E1F3C6"/>
    <w:rsid w:val="067390F8"/>
    <w:rsid w:val="06BBDE7C"/>
    <w:rsid w:val="06D8E492"/>
    <w:rsid w:val="07CEA6C1"/>
    <w:rsid w:val="07D6B515"/>
    <w:rsid w:val="07F15625"/>
    <w:rsid w:val="080642B2"/>
    <w:rsid w:val="080DA6CE"/>
    <w:rsid w:val="087785BA"/>
    <w:rsid w:val="097E43D8"/>
    <w:rsid w:val="09C63524"/>
    <w:rsid w:val="09CFB493"/>
    <w:rsid w:val="09E19162"/>
    <w:rsid w:val="09F5B49D"/>
    <w:rsid w:val="0B6A1A8C"/>
    <w:rsid w:val="0BD5489C"/>
    <w:rsid w:val="0C282454"/>
    <w:rsid w:val="0CCD5E81"/>
    <w:rsid w:val="0D017100"/>
    <w:rsid w:val="0D364E0B"/>
    <w:rsid w:val="0E02ADBF"/>
    <w:rsid w:val="0E7EF1EE"/>
    <w:rsid w:val="0F203A87"/>
    <w:rsid w:val="0F337E92"/>
    <w:rsid w:val="100E2F57"/>
    <w:rsid w:val="105270D9"/>
    <w:rsid w:val="1057AF9E"/>
    <w:rsid w:val="10EEFC56"/>
    <w:rsid w:val="1184BC33"/>
    <w:rsid w:val="1185C101"/>
    <w:rsid w:val="11BC0F51"/>
    <w:rsid w:val="11BF24A1"/>
    <w:rsid w:val="11E1B7BD"/>
    <w:rsid w:val="11E44D55"/>
    <w:rsid w:val="121DDBD5"/>
    <w:rsid w:val="124FB82D"/>
    <w:rsid w:val="127D7C25"/>
    <w:rsid w:val="12ABBB95"/>
    <w:rsid w:val="12D2812F"/>
    <w:rsid w:val="137095F9"/>
    <w:rsid w:val="13DE66D7"/>
    <w:rsid w:val="14322742"/>
    <w:rsid w:val="149C4884"/>
    <w:rsid w:val="1561919D"/>
    <w:rsid w:val="15AF7E9C"/>
    <w:rsid w:val="169F383D"/>
    <w:rsid w:val="16A2EFC2"/>
    <w:rsid w:val="16DA8142"/>
    <w:rsid w:val="17140DCD"/>
    <w:rsid w:val="1796EA50"/>
    <w:rsid w:val="18C323C1"/>
    <w:rsid w:val="1A312C61"/>
    <w:rsid w:val="1A6B2C97"/>
    <w:rsid w:val="1AE4C2C1"/>
    <w:rsid w:val="1B02E860"/>
    <w:rsid w:val="1BD055D9"/>
    <w:rsid w:val="1BEEFF1E"/>
    <w:rsid w:val="1D417C0B"/>
    <w:rsid w:val="1D915910"/>
    <w:rsid w:val="1E425F78"/>
    <w:rsid w:val="1E920F61"/>
    <w:rsid w:val="1EDEBEC3"/>
    <w:rsid w:val="1EE84B3C"/>
    <w:rsid w:val="1F708CE9"/>
    <w:rsid w:val="1F900573"/>
    <w:rsid w:val="1FF86C32"/>
    <w:rsid w:val="2155D001"/>
    <w:rsid w:val="22357F75"/>
    <w:rsid w:val="2257E12B"/>
    <w:rsid w:val="2294F869"/>
    <w:rsid w:val="2348ADF1"/>
    <w:rsid w:val="2379B666"/>
    <w:rsid w:val="2385190A"/>
    <w:rsid w:val="243135A9"/>
    <w:rsid w:val="24F7A420"/>
    <w:rsid w:val="25825973"/>
    <w:rsid w:val="25CFD952"/>
    <w:rsid w:val="26299866"/>
    <w:rsid w:val="262B9ADC"/>
    <w:rsid w:val="274A6435"/>
    <w:rsid w:val="2763F937"/>
    <w:rsid w:val="2770D92A"/>
    <w:rsid w:val="27BF9120"/>
    <w:rsid w:val="2821156D"/>
    <w:rsid w:val="284F53FA"/>
    <w:rsid w:val="292D6954"/>
    <w:rsid w:val="29336CA9"/>
    <w:rsid w:val="29539503"/>
    <w:rsid w:val="2962B50E"/>
    <w:rsid w:val="29DC0AB5"/>
    <w:rsid w:val="29FE6C69"/>
    <w:rsid w:val="2AD30BF7"/>
    <w:rsid w:val="2AF199E0"/>
    <w:rsid w:val="2B0FB52F"/>
    <w:rsid w:val="2B9B8318"/>
    <w:rsid w:val="2C393C47"/>
    <w:rsid w:val="2D1471C7"/>
    <w:rsid w:val="2D492EFB"/>
    <w:rsid w:val="2D546931"/>
    <w:rsid w:val="2DCB49C2"/>
    <w:rsid w:val="2DDC6785"/>
    <w:rsid w:val="2DEEC546"/>
    <w:rsid w:val="2DF815E5"/>
    <w:rsid w:val="2E867BD1"/>
    <w:rsid w:val="2F56C201"/>
    <w:rsid w:val="2F8F1E2F"/>
    <w:rsid w:val="2FC61B10"/>
    <w:rsid w:val="2FE5EF2F"/>
    <w:rsid w:val="2FF3381E"/>
    <w:rsid w:val="30139C5E"/>
    <w:rsid w:val="307410A3"/>
    <w:rsid w:val="30CC4A87"/>
    <w:rsid w:val="310097F1"/>
    <w:rsid w:val="316B7536"/>
    <w:rsid w:val="31A19339"/>
    <w:rsid w:val="31E4138F"/>
    <w:rsid w:val="323F6928"/>
    <w:rsid w:val="3316A886"/>
    <w:rsid w:val="33BFB33A"/>
    <w:rsid w:val="33D2E3D2"/>
    <w:rsid w:val="348A9DB9"/>
    <w:rsid w:val="34929333"/>
    <w:rsid w:val="34A3F7AD"/>
    <w:rsid w:val="35011C2C"/>
    <w:rsid w:val="352A6E7D"/>
    <w:rsid w:val="3596F06E"/>
    <w:rsid w:val="35AF7782"/>
    <w:rsid w:val="35F0C457"/>
    <w:rsid w:val="35F19BC1"/>
    <w:rsid w:val="3637887C"/>
    <w:rsid w:val="36873CAB"/>
    <w:rsid w:val="368F90FB"/>
    <w:rsid w:val="36E8028D"/>
    <w:rsid w:val="37A38169"/>
    <w:rsid w:val="37BE0C19"/>
    <w:rsid w:val="37CF933D"/>
    <w:rsid w:val="37D5DFDA"/>
    <w:rsid w:val="387B0475"/>
    <w:rsid w:val="38F4A2A2"/>
    <w:rsid w:val="392E19B9"/>
    <w:rsid w:val="392EB6E0"/>
    <w:rsid w:val="3942EE77"/>
    <w:rsid w:val="3963878C"/>
    <w:rsid w:val="39B6B4ED"/>
    <w:rsid w:val="39F3A12F"/>
    <w:rsid w:val="39F4D3A1"/>
    <w:rsid w:val="3A9C48CF"/>
    <w:rsid w:val="3A9DEACD"/>
    <w:rsid w:val="3AE0C1FD"/>
    <w:rsid w:val="3B148592"/>
    <w:rsid w:val="3B194673"/>
    <w:rsid w:val="3B97C836"/>
    <w:rsid w:val="3BA0E9E2"/>
    <w:rsid w:val="3BA11294"/>
    <w:rsid w:val="3C44F967"/>
    <w:rsid w:val="3C8E3EED"/>
    <w:rsid w:val="3CF684BB"/>
    <w:rsid w:val="3DB0F11B"/>
    <w:rsid w:val="3ED43FCF"/>
    <w:rsid w:val="3EEDB166"/>
    <w:rsid w:val="3F0235DA"/>
    <w:rsid w:val="3F196DBE"/>
    <w:rsid w:val="3F2F895D"/>
    <w:rsid w:val="3F443D03"/>
    <w:rsid w:val="3FCBAE3A"/>
    <w:rsid w:val="3FEC0AE8"/>
    <w:rsid w:val="3FF74A79"/>
    <w:rsid w:val="408F6196"/>
    <w:rsid w:val="40F539EA"/>
    <w:rsid w:val="4209019C"/>
    <w:rsid w:val="42224C3C"/>
    <w:rsid w:val="42591ED3"/>
    <w:rsid w:val="42D3A793"/>
    <w:rsid w:val="434C5A27"/>
    <w:rsid w:val="439DF4BC"/>
    <w:rsid w:val="43E727DB"/>
    <w:rsid w:val="44534944"/>
    <w:rsid w:val="44E33006"/>
    <w:rsid w:val="4609B48A"/>
    <w:rsid w:val="4641A15C"/>
    <w:rsid w:val="46664201"/>
    <w:rsid w:val="4730F49A"/>
    <w:rsid w:val="4732D589"/>
    <w:rsid w:val="47372011"/>
    <w:rsid w:val="47AE8802"/>
    <w:rsid w:val="47D52512"/>
    <w:rsid w:val="47D6894E"/>
    <w:rsid w:val="48FBB1E6"/>
    <w:rsid w:val="4957652E"/>
    <w:rsid w:val="49F0A615"/>
    <w:rsid w:val="49F3ED33"/>
    <w:rsid w:val="4B1D68F1"/>
    <w:rsid w:val="4B2F63E4"/>
    <w:rsid w:val="4B7C77A8"/>
    <w:rsid w:val="4BCC6284"/>
    <w:rsid w:val="4BFC670C"/>
    <w:rsid w:val="4C391659"/>
    <w:rsid w:val="4CC11BA0"/>
    <w:rsid w:val="4D085F61"/>
    <w:rsid w:val="4D74C0F0"/>
    <w:rsid w:val="4E318E43"/>
    <w:rsid w:val="4F5E172A"/>
    <w:rsid w:val="4F923CC0"/>
    <w:rsid w:val="5096993D"/>
    <w:rsid w:val="511B426D"/>
    <w:rsid w:val="5127EB66"/>
    <w:rsid w:val="51919D20"/>
    <w:rsid w:val="529A98C3"/>
    <w:rsid w:val="52AB0883"/>
    <w:rsid w:val="52DB4F4D"/>
    <w:rsid w:val="5362539F"/>
    <w:rsid w:val="53DF8DC7"/>
    <w:rsid w:val="54093D3F"/>
    <w:rsid w:val="54C0BC0D"/>
    <w:rsid w:val="54C78733"/>
    <w:rsid w:val="557CA4BA"/>
    <w:rsid w:val="5694E90F"/>
    <w:rsid w:val="569DC1A5"/>
    <w:rsid w:val="56D3B653"/>
    <w:rsid w:val="57027C18"/>
    <w:rsid w:val="5743B367"/>
    <w:rsid w:val="57CEC446"/>
    <w:rsid w:val="57FCE8DD"/>
    <w:rsid w:val="582F6CE1"/>
    <w:rsid w:val="586B62F4"/>
    <w:rsid w:val="58EDCFE6"/>
    <w:rsid w:val="59059577"/>
    <w:rsid w:val="5984CBEF"/>
    <w:rsid w:val="59BB58D5"/>
    <w:rsid w:val="59CECAD2"/>
    <w:rsid w:val="59F25741"/>
    <w:rsid w:val="5A629D00"/>
    <w:rsid w:val="5ABABD3B"/>
    <w:rsid w:val="5AC7AD4F"/>
    <w:rsid w:val="5B4F0C11"/>
    <w:rsid w:val="5BCB849A"/>
    <w:rsid w:val="5BEC0A7E"/>
    <w:rsid w:val="5C16AE8C"/>
    <w:rsid w:val="5C51EAF7"/>
    <w:rsid w:val="5CDA35D8"/>
    <w:rsid w:val="5D25F799"/>
    <w:rsid w:val="5DF2D461"/>
    <w:rsid w:val="5EC8606B"/>
    <w:rsid w:val="5EF93E0C"/>
    <w:rsid w:val="5F03EE2E"/>
    <w:rsid w:val="5F264D54"/>
    <w:rsid w:val="5F272B3E"/>
    <w:rsid w:val="5F36EA0C"/>
    <w:rsid w:val="5F4F6931"/>
    <w:rsid w:val="5FF441FB"/>
    <w:rsid w:val="620C4B08"/>
    <w:rsid w:val="62105F78"/>
    <w:rsid w:val="625DD1D5"/>
    <w:rsid w:val="626498B6"/>
    <w:rsid w:val="62EB9D3C"/>
    <w:rsid w:val="6310B052"/>
    <w:rsid w:val="63B3A8FE"/>
    <w:rsid w:val="63C6B237"/>
    <w:rsid w:val="63EA6DDD"/>
    <w:rsid w:val="63F716F1"/>
    <w:rsid w:val="640A87AC"/>
    <w:rsid w:val="643FAAB4"/>
    <w:rsid w:val="64454593"/>
    <w:rsid w:val="644D5D32"/>
    <w:rsid w:val="64599965"/>
    <w:rsid w:val="64859152"/>
    <w:rsid w:val="6488A82C"/>
    <w:rsid w:val="64B7EA4A"/>
    <w:rsid w:val="6573702B"/>
    <w:rsid w:val="65CA8BFC"/>
    <w:rsid w:val="66AEFD04"/>
    <w:rsid w:val="66D9819C"/>
    <w:rsid w:val="67067255"/>
    <w:rsid w:val="674860A8"/>
    <w:rsid w:val="67CA4FFF"/>
    <w:rsid w:val="67E819FD"/>
    <w:rsid w:val="6838D047"/>
    <w:rsid w:val="68A13580"/>
    <w:rsid w:val="68E1DFE3"/>
    <w:rsid w:val="69401F3B"/>
    <w:rsid w:val="699BD801"/>
    <w:rsid w:val="69E15B4F"/>
    <w:rsid w:val="6A7AA138"/>
    <w:rsid w:val="6A90649B"/>
    <w:rsid w:val="6AA0759B"/>
    <w:rsid w:val="6AABD373"/>
    <w:rsid w:val="6BA96718"/>
    <w:rsid w:val="6BD533BB"/>
    <w:rsid w:val="6CD48679"/>
    <w:rsid w:val="6D0CC838"/>
    <w:rsid w:val="6D7ED29A"/>
    <w:rsid w:val="6E3D299D"/>
    <w:rsid w:val="6E6310EF"/>
    <w:rsid w:val="6EEEB179"/>
    <w:rsid w:val="6FB12D69"/>
    <w:rsid w:val="701C8BF3"/>
    <w:rsid w:val="707BBCBB"/>
    <w:rsid w:val="70D42F57"/>
    <w:rsid w:val="714316DC"/>
    <w:rsid w:val="7202B6F2"/>
    <w:rsid w:val="721A096C"/>
    <w:rsid w:val="72374A6B"/>
    <w:rsid w:val="72691612"/>
    <w:rsid w:val="7294B9A2"/>
    <w:rsid w:val="72BD1A03"/>
    <w:rsid w:val="72D7A566"/>
    <w:rsid w:val="72FC791A"/>
    <w:rsid w:val="732FA724"/>
    <w:rsid w:val="7344F313"/>
    <w:rsid w:val="73AE9592"/>
    <w:rsid w:val="73EE1FC3"/>
    <w:rsid w:val="7436170B"/>
    <w:rsid w:val="74DF6BC1"/>
    <w:rsid w:val="753BA60C"/>
    <w:rsid w:val="754E41D9"/>
    <w:rsid w:val="757855EF"/>
    <w:rsid w:val="758F6302"/>
    <w:rsid w:val="7633F043"/>
    <w:rsid w:val="76D900FB"/>
    <w:rsid w:val="770CCBF4"/>
    <w:rsid w:val="77D34850"/>
    <w:rsid w:val="788FB5E7"/>
    <w:rsid w:val="78AF27CF"/>
    <w:rsid w:val="791C8B99"/>
    <w:rsid w:val="795D6505"/>
    <w:rsid w:val="798F0B51"/>
    <w:rsid w:val="7A77D463"/>
    <w:rsid w:val="7B1C89F1"/>
    <w:rsid w:val="7C0BF1BD"/>
    <w:rsid w:val="7C42E8F3"/>
    <w:rsid w:val="7C66959C"/>
    <w:rsid w:val="7CCAEBD2"/>
    <w:rsid w:val="7CE26F75"/>
    <w:rsid w:val="7D0955B8"/>
    <w:rsid w:val="7D29A450"/>
    <w:rsid w:val="7D3A8EAF"/>
    <w:rsid w:val="7D8AC156"/>
    <w:rsid w:val="7DC52AB2"/>
    <w:rsid w:val="7E45C1F8"/>
    <w:rsid w:val="7F044073"/>
    <w:rsid w:val="7F41A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styleId="normaltextrun" w:customStyle="1">
    <w:name w:val="normaltextrun"/>
    <w:basedOn w:val="DefaultParagraphFont"/>
    <w:rsid w:val="0064704E"/>
  </w:style>
  <w:style w:type="character" w:styleId="eop" w:customStyle="1">
    <w:name w:val="eop"/>
    <w:basedOn w:val="DefaultParagraphFont"/>
    <w:rsid w:val="0064704E"/>
  </w:style>
  <w:style w:type="paragraph" w:styleId="paragraph" w:customStyle="1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numbering" w:styleId="NoList1" w:customStyle="1">
    <w:name w:val="No List1"/>
    <w:next w:val="NoList"/>
    <w:uiPriority w:val="99"/>
    <w:semiHidden/>
    <w:unhideWhenUsed/>
    <w:rsid w:val="00185C67"/>
  </w:style>
  <w:style w:type="table" w:styleId="TableGrid1" w:customStyle="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4F6538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  <w:style w:type="paragraph" w:styleId="Default" w:customStyle="1">
    <w:name w:val="Default"/>
    <w:rsid w:val="003907D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jpe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hyperlink" Target="https://teachcomputing.org/curriculum/key-stage-2/programming-a-selection-in-physical-computing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teachcomputing.org/curriculum/key-stage-2/creating-media-video-editing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hyperlink" Target="https://teachcomputing.org/curriculum/key-stage-2/programming-b-selection-in-quizzes" TargetMode="External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hyperlink" Target="https://teachcomputing.org/curriculum/key-stage-2/creating-media-introduction-to-vector-graphics" TargetMode="External" Id="rId23" /><Relationship Type="http://schemas.openxmlformats.org/officeDocument/2006/relationships/image" Target="media/image1.jpeg" Id="rId10" /><Relationship Type="http://schemas.openxmlformats.org/officeDocument/2006/relationships/hyperlink" Target="https://teachcomputing.org/curriculum/key-stage-2/computing-systems-and-networks-systems-and-searching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hyperlink" Target="https://teachcomputing.org/curriculum/key-stage-2/data-and-information-flat-file-databases" TargetMode="External" Id="rId22" /><Relationship Type="http://schemas.microsoft.com/office/2020/10/relationships/intelligence" Target="intelligence2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8" ma:contentTypeDescription="Create a new document." ma:contentTypeScope="" ma:versionID="ca634f5e7f9d6db89b2e0f6e5f9a271d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a0200fc68b5f912eb1b59bf448837da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C320D0-7070-4B8E-9004-2741BB9B980F}"/>
</file>

<file path=customXml/itemProps2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92863-03AE-4C84-B584-C918811F136D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a337db3e-a774-4336-948b-2c4f6fa0848a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1aa8bd0e-bdaf-43de-b394-215b82a50493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Theresa Walker</dc:creator>
  <keywords/>
  <dc:description/>
  <lastModifiedBy>Kayleigh Suters</lastModifiedBy>
  <revision>4</revision>
  <lastPrinted>2023-09-26T08:08:00.0000000Z</lastPrinted>
  <dcterms:created xsi:type="dcterms:W3CDTF">2025-06-11T15:54:00.0000000Z</dcterms:created>
  <dcterms:modified xsi:type="dcterms:W3CDTF">2025-09-10T13:29:03.9985776Z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